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6C17BD" w:rsidP="00D0248C">
      <w:pPr>
        <w:tabs>
          <w:tab w:val="left" w:pos="0"/>
        </w:tabs>
        <w:ind w:right="57"/>
      </w:pPr>
      <w:r>
        <w:rPr>
          <w:b/>
          <w:bCs/>
          <w:i/>
          <w:sz w:val="40"/>
          <w:szCs w:val="40"/>
        </w:rPr>
        <w:t>2</w:t>
      </w:r>
      <w:r w:rsidR="009E676F" w:rsidRPr="00B25241">
        <w:rPr>
          <w:b/>
          <w:bCs/>
          <w:i/>
          <w:sz w:val="40"/>
          <w:szCs w:val="40"/>
        </w:rPr>
        <w:t>7</w:t>
      </w:r>
      <w:r w:rsidR="00C407E9" w:rsidRPr="00C407E9">
        <w:rPr>
          <w:b/>
          <w:bCs/>
          <w:i/>
          <w:sz w:val="40"/>
          <w:szCs w:val="40"/>
        </w:rPr>
        <w:t xml:space="preserve"> </w:t>
      </w:r>
      <w:r w:rsidR="00C407E9">
        <w:rPr>
          <w:b/>
          <w:bCs/>
          <w:i/>
          <w:sz w:val="40"/>
          <w:szCs w:val="40"/>
        </w:rPr>
        <w:t>июня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10</w:t>
      </w:r>
    </w:p>
    <w:p w:rsidR="00233EA1" w:rsidRDefault="00233EA1" w:rsidP="00DA2F49">
      <w:pPr>
        <w:pStyle w:val="aff9"/>
        <w:ind w:firstLine="708"/>
        <w:jc w:val="both"/>
        <w:rPr>
          <w:rFonts w:ascii="Times New Roman" w:hAnsi="Times New Roman"/>
          <w:sz w:val="24"/>
          <w:szCs w:val="24"/>
        </w:rPr>
      </w:pPr>
    </w:p>
    <w:p w:rsidR="00B25241" w:rsidRPr="00B25241" w:rsidRDefault="00B25241" w:rsidP="00B25241">
      <w:pPr>
        <w:pStyle w:val="20"/>
        <w:jc w:val="center"/>
        <w:rPr>
          <w:b/>
          <w:szCs w:val="28"/>
        </w:rPr>
      </w:pPr>
      <w:r w:rsidRPr="00B25241">
        <w:rPr>
          <w:b/>
          <w:szCs w:val="28"/>
        </w:rPr>
        <w:t>СОВЕТ</w:t>
      </w:r>
    </w:p>
    <w:p w:rsidR="00B25241" w:rsidRPr="00B25241" w:rsidRDefault="00B25241" w:rsidP="00B25241">
      <w:pPr>
        <w:jc w:val="center"/>
        <w:rPr>
          <w:b/>
          <w:bCs/>
          <w:sz w:val="28"/>
          <w:szCs w:val="28"/>
        </w:rPr>
      </w:pPr>
      <w:r w:rsidRPr="00B25241">
        <w:rPr>
          <w:b/>
          <w:bCs/>
          <w:sz w:val="28"/>
          <w:szCs w:val="28"/>
        </w:rPr>
        <w:t>ДЕПУТАТОВ АРЗГИРСКОГО МУНИЦИПАЛЬНОГО ОКРУГА</w:t>
      </w:r>
    </w:p>
    <w:p w:rsidR="00B25241" w:rsidRPr="00B25241" w:rsidRDefault="00B25241" w:rsidP="00B25241">
      <w:pPr>
        <w:jc w:val="center"/>
        <w:rPr>
          <w:b/>
          <w:bCs/>
          <w:sz w:val="28"/>
          <w:szCs w:val="28"/>
        </w:rPr>
      </w:pPr>
      <w:r w:rsidRPr="00B25241">
        <w:rPr>
          <w:b/>
          <w:bCs/>
          <w:sz w:val="28"/>
          <w:szCs w:val="28"/>
        </w:rPr>
        <w:t>СТАВРОПОЛЬСКОГО КРАЯ ПЕРВОГО СОЗЫВА</w:t>
      </w:r>
    </w:p>
    <w:p w:rsidR="00B25241" w:rsidRPr="00B25241" w:rsidRDefault="00B25241" w:rsidP="00B25241">
      <w:pPr>
        <w:jc w:val="center"/>
        <w:rPr>
          <w:b/>
          <w:bCs/>
          <w:sz w:val="20"/>
          <w:szCs w:val="20"/>
        </w:rPr>
      </w:pPr>
    </w:p>
    <w:p w:rsidR="00B25241" w:rsidRPr="00B25241" w:rsidRDefault="00B25241" w:rsidP="00B25241">
      <w:pPr>
        <w:jc w:val="center"/>
        <w:rPr>
          <w:bCs/>
          <w:sz w:val="20"/>
          <w:szCs w:val="20"/>
        </w:rPr>
      </w:pPr>
      <w:r w:rsidRPr="00B25241">
        <w:rPr>
          <w:bCs/>
          <w:sz w:val="20"/>
          <w:szCs w:val="20"/>
        </w:rPr>
        <w:t>РЕШЕНИЕ</w:t>
      </w:r>
    </w:p>
    <w:p w:rsidR="00B25241" w:rsidRPr="00B25241" w:rsidRDefault="00B25241" w:rsidP="00B25241">
      <w:pPr>
        <w:jc w:val="center"/>
        <w:rPr>
          <w:b/>
          <w:bCs/>
          <w:sz w:val="20"/>
          <w:szCs w:val="20"/>
        </w:rPr>
      </w:pPr>
    </w:p>
    <w:p w:rsidR="00B25241" w:rsidRPr="00B25241" w:rsidRDefault="00B25241" w:rsidP="00B25241">
      <w:pPr>
        <w:rPr>
          <w:sz w:val="20"/>
          <w:szCs w:val="20"/>
        </w:rPr>
      </w:pPr>
      <w:r w:rsidRPr="00B25241">
        <w:rPr>
          <w:sz w:val="20"/>
          <w:szCs w:val="20"/>
        </w:rPr>
        <w:t xml:space="preserve">23 июня 2025 г.                             </w:t>
      </w:r>
      <w:r w:rsidRPr="00B81FD5">
        <w:rPr>
          <w:sz w:val="20"/>
          <w:szCs w:val="20"/>
        </w:rPr>
        <w:t xml:space="preserve">                                </w:t>
      </w:r>
      <w:r w:rsidRPr="00B25241">
        <w:rPr>
          <w:sz w:val="20"/>
          <w:szCs w:val="20"/>
        </w:rPr>
        <w:t xml:space="preserve">   с. Арзгир                                               </w:t>
      </w:r>
      <w:r>
        <w:rPr>
          <w:sz w:val="20"/>
          <w:szCs w:val="20"/>
          <w:lang w:val="en-US"/>
        </w:rPr>
        <w:t xml:space="preserve">                 </w:t>
      </w:r>
      <w:r w:rsidRPr="00B25241">
        <w:rPr>
          <w:sz w:val="20"/>
          <w:szCs w:val="20"/>
        </w:rPr>
        <w:t xml:space="preserve">   № 29</w:t>
      </w:r>
    </w:p>
    <w:p w:rsidR="00B25241" w:rsidRPr="00B25241" w:rsidRDefault="00B25241" w:rsidP="00B25241">
      <w:pPr>
        <w:autoSpaceDE w:val="0"/>
        <w:autoSpaceDN w:val="0"/>
        <w:ind w:firstLine="567"/>
        <w:rPr>
          <w:sz w:val="20"/>
          <w:szCs w:val="20"/>
        </w:rPr>
      </w:pPr>
    </w:p>
    <w:p w:rsidR="00B25241" w:rsidRPr="00B25241" w:rsidRDefault="00B25241" w:rsidP="00B25241">
      <w:pPr>
        <w:autoSpaceDE w:val="0"/>
        <w:autoSpaceDN w:val="0"/>
        <w:spacing w:line="240" w:lineRule="exact"/>
        <w:jc w:val="both"/>
        <w:rPr>
          <w:sz w:val="20"/>
          <w:szCs w:val="20"/>
        </w:rPr>
      </w:pPr>
      <w:r w:rsidRPr="00B25241">
        <w:rPr>
          <w:sz w:val="20"/>
          <w:szCs w:val="20"/>
        </w:rPr>
        <w:t xml:space="preserve">О внесении изменений в </w:t>
      </w:r>
      <w:hyperlink w:anchor="Par28" w:history="1">
        <w:proofErr w:type="gramStart"/>
        <w:r w:rsidRPr="00B25241">
          <w:rPr>
            <w:color w:val="000000"/>
            <w:sz w:val="20"/>
            <w:szCs w:val="20"/>
            <w:lang w:eastAsia="en-US"/>
          </w:rPr>
          <w:t>Положени</w:t>
        </w:r>
      </w:hyperlink>
      <w:r w:rsidRPr="00B25241">
        <w:rPr>
          <w:color w:val="000000"/>
          <w:sz w:val="20"/>
          <w:szCs w:val="20"/>
          <w:lang w:eastAsia="en-US"/>
        </w:rPr>
        <w:t>е</w:t>
      </w:r>
      <w:proofErr w:type="gramEnd"/>
      <w:r w:rsidRPr="00B25241">
        <w:rPr>
          <w:sz w:val="20"/>
          <w:szCs w:val="20"/>
          <w:lang w:eastAsia="en-US"/>
        </w:rPr>
        <w:t xml:space="preserve"> о поощрении муниципальных служащих </w:t>
      </w:r>
      <w:r w:rsidRPr="00B25241">
        <w:rPr>
          <w:rFonts w:eastAsiaTheme="minorHAnsi"/>
          <w:bCs/>
          <w:sz w:val="20"/>
          <w:szCs w:val="20"/>
          <w:lang w:eastAsia="en-US"/>
        </w:rPr>
        <w:t xml:space="preserve"> органов местного самоуправления</w:t>
      </w:r>
      <w:r w:rsidRPr="00B25241">
        <w:rPr>
          <w:rFonts w:eastAsiaTheme="minorHAnsi"/>
          <w:b/>
          <w:bCs/>
          <w:sz w:val="20"/>
          <w:szCs w:val="20"/>
          <w:lang w:eastAsia="en-US"/>
        </w:rPr>
        <w:t xml:space="preserve"> </w:t>
      </w:r>
      <w:r w:rsidRPr="00B25241">
        <w:rPr>
          <w:sz w:val="20"/>
          <w:szCs w:val="20"/>
        </w:rPr>
        <w:t>Арзгирского муниципального округа Ставропольского края, утвержденное решением  Совета депутатов Арзги</w:t>
      </w:r>
      <w:r w:rsidRPr="00B25241">
        <w:rPr>
          <w:sz w:val="20"/>
          <w:szCs w:val="20"/>
        </w:rPr>
        <w:t>р</w:t>
      </w:r>
      <w:r w:rsidRPr="00B25241">
        <w:rPr>
          <w:sz w:val="20"/>
          <w:szCs w:val="20"/>
        </w:rPr>
        <w:t>ского муниципального округа Ставропольского края от 27.11.2024г. № 57</w:t>
      </w:r>
      <w:r w:rsidRPr="00B25241">
        <w:rPr>
          <w:sz w:val="20"/>
          <w:szCs w:val="20"/>
          <w:lang w:eastAsia="en-US"/>
        </w:rPr>
        <w:t xml:space="preserve"> </w:t>
      </w:r>
    </w:p>
    <w:p w:rsidR="00B25241" w:rsidRPr="00B25241" w:rsidRDefault="00B25241" w:rsidP="00B25241">
      <w:pPr>
        <w:autoSpaceDE w:val="0"/>
        <w:autoSpaceDN w:val="0"/>
        <w:spacing w:line="240" w:lineRule="exact"/>
        <w:rPr>
          <w:sz w:val="20"/>
          <w:szCs w:val="20"/>
        </w:rPr>
      </w:pPr>
    </w:p>
    <w:p w:rsidR="00B25241" w:rsidRPr="00B25241" w:rsidRDefault="00B25241" w:rsidP="00B25241">
      <w:pPr>
        <w:autoSpaceDE w:val="0"/>
        <w:autoSpaceDN w:val="0"/>
        <w:ind w:firstLine="709"/>
        <w:jc w:val="both"/>
        <w:rPr>
          <w:sz w:val="20"/>
          <w:szCs w:val="20"/>
        </w:rPr>
      </w:pPr>
      <w:proofErr w:type="gramStart"/>
      <w:r w:rsidRPr="00B25241">
        <w:rPr>
          <w:sz w:val="20"/>
          <w:szCs w:val="20"/>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w:t>
      </w:r>
      <w:hyperlink r:id="rId8" w:history="1">
        <w:r w:rsidRPr="00B25241">
          <w:rPr>
            <w:color w:val="000000" w:themeColor="text1"/>
            <w:sz w:val="20"/>
            <w:szCs w:val="20"/>
          </w:rPr>
          <w:t>законом</w:t>
        </w:r>
      </w:hyperlink>
      <w:r w:rsidRPr="00B25241">
        <w:rPr>
          <w:sz w:val="20"/>
          <w:szCs w:val="20"/>
        </w:rPr>
        <w:t xml:space="preserve"> от 02.03.2007 г. № 25-ФЗ «О муниц</w:t>
      </w:r>
      <w:r w:rsidRPr="00B25241">
        <w:rPr>
          <w:sz w:val="20"/>
          <w:szCs w:val="20"/>
        </w:rPr>
        <w:t>и</w:t>
      </w:r>
      <w:r w:rsidRPr="00B25241">
        <w:rPr>
          <w:sz w:val="20"/>
          <w:szCs w:val="20"/>
        </w:rPr>
        <w:t xml:space="preserve">пальной службе в  Российской  Федерации», </w:t>
      </w:r>
      <w:hyperlink r:id="rId9" w:history="1">
        <w:r w:rsidRPr="00B25241">
          <w:rPr>
            <w:color w:val="000000" w:themeColor="text1"/>
            <w:sz w:val="20"/>
            <w:szCs w:val="20"/>
          </w:rPr>
          <w:t>Законом</w:t>
        </w:r>
      </w:hyperlink>
      <w:r w:rsidRPr="00B25241">
        <w:rPr>
          <w:sz w:val="20"/>
          <w:szCs w:val="20"/>
        </w:rPr>
        <w:t xml:space="preserve">  Ставропольского края от 24.12.2007 г. № 78-кз «Об отдел</w:t>
      </w:r>
      <w:r w:rsidRPr="00B25241">
        <w:rPr>
          <w:sz w:val="20"/>
          <w:szCs w:val="20"/>
        </w:rPr>
        <w:t>ь</w:t>
      </w:r>
      <w:r w:rsidRPr="00B25241">
        <w:rPr>
          <w:sz w:val="20"/>
          <w:szCs w:val="20"/>
        </w:rPr>
        <w:t xml:space="preserve">ных вопросах муниципальной службы в Ставропольском крае», </w:t>
      </w:r>
      <w:hyperlink r:id="rId10" w:history="1">
        <w:r w:rsidRPr="00B25241">
          <w:rPr>
            <w:color w:val="000000" w:themeColor="text1"/>
            <w:sz w:val="20"/>
            <w:szCs w:val="20"/>
          </w:rPr>
          <w:t>Уставом</w:t>
        </w:r>
      </w:hyperlink>
      <w:r w:rsidRPr="00B25241">
        <w:rPr>
          <w:sz w:val="20"/>
          <w:szCs w:val="20"/>
        </w:rPr>
        <w:t xml:space="preserve"> Арзгирского муниципального округа Ставропольского края  Совет депутатов Арзгирского муниципального округа </w:t>
      </w:r>
      <w:proofErr w:type="gramEnd"/>
    </w:p>
    <w:p w:rsidR="00B25241" w:rsidRPr="00B25241" w:rsidRDefault="00B25241" w:rsidP="00B25241">
      <w:pPr>
        <w:rPr>
          <w:sz w:val="20"/>
          <w:szCs w:val="20"/>
        </w:rPr>
      </w:pPr>
    </w:p>
    <w:p w:rsidR="00B25241" w:rsidRPr="00B25241" w:rsidRDefault="00B25241" w:rsidP="00B25241">
      <w:pPr>
        <w:rPr>
          <w:sz w:val="20"/>
          <w:szCs w:val="20"/>
        </w:rPr>
      </w:pPr>
      <w:r w:rsidRPr="00B25241">
        <w:rPr>
          <w:sz w:val="20"/>
          <w:szCs w:val="20"/>
        </w:rPr>
        <w:t>РЕШИЛ:</w:t>
      </w:r>
    </w:p>
    <w:p w:rsidR="00B25241" w:rsidRPr="00B25241" w:rsidRDefault="00B25241" w:rsidP="00B25241">
      <w:pPr>
        <w:ind w:firstLine="709"/>
        <w:rPr>
          <w:sz w:val="20"/>
          <w:szCs w:val="20"/>
        </w:rPr>
      </w:pPr>
    </w:p>
    <w:p w:rsidR="00B25241" w:rsidRPr="00B25241" w:rsidRDefault="00B25241" w:rsidP="00B25241">
      <w:pPr>
        <w:autoSpaceDE w:val="0"/>
        <w:autoSpaceDN w:val="0"/>
        <w:ind w:firstLine="709"/>
        <w:jc w:val="both"/>
        <w:rPr>
          <w:sz w:val="20"/>
          <w:szCs w:val="20"/>
        </w:rPr>
      </w:pPr>
      <w:r w:rsidRPr="00B25241">
        <w:rPr>
          <w:sz w:val="20"/>
          <w:szCs w:val="20"/>
        </w:rPr>
        <w:t xml:space="preserve">1.Внести в Положение </w:t>
      </w:r>
      <w:r w:rsidRPr="00B25241">
        <w:rPr>
          <w:sz w:val="20"/>
          <w:szCs w:val="20"/>
          <w:lang w:eastAsia="en-US"/>
        </w:rPr>
        <w:t xml:space="preserve"> о  поощрении муниципальных служащих </w:t>
      </w:r>
      <w:r w:rsidRPr="00B25241">
        <w:rPr>
          <w:sz w:val="20"/>
          <w:szCs w:val="20"/>
        </w:rPr>
        <w:t xml:space="preserve"> </w:t>
      </w:r>
      <w:r w:rsidRPr="00B25241">
        <w:rPr>
          <w:rFonts w:eastAsiaTheme="minorHAnsi"/>
          <w:bCs/>
          <w:sz w:val="20"/>
          <w:szCs w:val="20"/>
          <w:lang w:eastAsia="en-US"/>
        </w:rPr>
        <w:t>органов местного самоуправления</w:t>
      </w:r>
      <w:r w:rsidRPr="00B25241">
        <w:rPr>
          <w:rFonts w:eastAsiaTheme="minorHAnsi"/>
          <w:b/>
          <w:bCs/>
          <w:sz w:val="20"/>
          <w:szCs w:val="20"/>
          <w:lang w:eastAsia="en-US"/>
        </w:rPr>
        <w:t xml:space="preserve"> </w:t>
      </w:r>
      <w:r w:rsidRPr="00B25241">
        <w:rPr>
          <w:sz w:val="20"/>
          <w:szCs w:val="20"/>
        </w:rPr>
        <w:t>Ар</w:t>
      </w:r>
      <w:r w:rsidRPr="00B25241">
        <w:rPr>
          <w:sz w:val="20"/>
          <w:szCs w:val="20"/>
        </w:rPr>
        <w:t>з</w:t>
      </w:r>
      <w:r w:rsidRPr="00B25241">
        <w:rPr>
          <w:sz w:val="20"/>
          <w:szCs w:val="20"/>
        </w:rPr>
        <w:t>гирского муниципального округа Ставропольского края, утвержденное решением  Совета депутатов Арзгирского муниципального округа Ставропольского края от 27.11.2024г. № 57</w:t>
      </w:r>
      <w:r w:rsidRPr="00B25241">
        <w:rPr>
          <w:sz w:val="20"/>
          <w:szCs w:val="20"/>
          <w:lang w:eastAsia="en-US"/>
        </w:rPr>
        <w:t xml:space="preserve"> «Об утверждении </w:t>
      </w:r>
      <w:hyperlink w:anchor="Par28" w:history="1">
        <w:r w:rsidRPr="00B25241">
          <w:rPr>
            <w:color w:val="000000"/>
            <w:sz w:val="20"/>
            <w:szCs w:val="20"/>
            <w:lang w:eastAsia="en-US"/>
          </w:rPr>
          <w:t>Положения</w:t>
        </w:r>
      </w:hyperlink>
      <w:r w:rsidRPr="00B25241">
        <w:rPr>
          <w:sz w:val="20"/>
          <w:szCs w:val="20"/>
          <w:lang w:eastAsia="en-US"/>
        </w:rPr>
        <w:t xml:space="preserve"> о поощрении муниципальных служащих </w:t>
      </w:r>
      <w:r w:rsidRPr="00B25241">
        <w:rPr>
          <w:rFonts w:eastAsiaTheme="minorHAnsi"/>
          <w:bCs/>
          <w:sz w:val="20"/>
          <w:szCs w:val="20"/>
          <w:lang w:eastAsia="en-US"/>
        </w:rPr>
        <w:t xml:space="preserve"> органов местного самоуправления</w:t>
      </w:r>
      <w:r w:rsidRPr="00B25241">
        <w:rPr>
          <w:rFonts w:eastAsiaTheme="minorHAnsi"/>
          <w:b/>
          <w:bCs/>
          <w:sz w:val="20"/>
          <w:szCs w:val="20"/>
          <w:lang w:eastAsia="en-US"/>
        </w:rPr>
        <w:t xml:space="preserve"> </w:t>
      </w:r>
      <w:r w:rsidRPr="00B25241">
        <w:rPr>
          <w:sz w:val="20"/>
          <w:szCs w:val="20"/>
        </w:rPr>
        <w:t>Арзгирского муниципального округа Ставропол</w:t>
      </w:r>
      <w:r w:rsidRPr="00B25241">
        <w:rPr>
          <w:sz w:val="20"/>
          <w:szCs w:val="20"/>
        </w:rPr>
        <w:t>ь</w:t>
      </w:r>
      <w:r w:rsidRPr="00B25241">
        <w:rPr>
          <w:sz w:val="20"/>
          <w:szCs w:val="20"/>
        </w:rPr>
        <w:t>ского края» следующие изменения:</w:t>
      </w:r>
    </w:p>
    <w:p w:rsidR="00B25241" w:rsidRPr="00B25241" w:rsidRDefault="00B25241" w:rsidP="00B25241">
      <w:pPr>
        <w:autoSpaceDE w:val="0"/>
        <w:autoSpaceDN w:val="0"/>
        <w:ind w:firstLine="709"/>
        <w:jc w:val="both"/>
        <w:rPr>
          <w:sz w:val="20"/>
          <w:szCs w:val="20"/>
        </w:rPr>
      </w:pPr>
      <w:r w:rsidRPr="00B25241">
        <w:rPr>
          <w:sz w:val="20"/>
          <w:szCs w:val="20"/>
        </w:rPr>
        <w:t>1.1.Пункт 3.11. раздела 3 «Порядок применения поощрения» признать утратившим силу.</w:t>
      </w:r>
    </w:p>
    <w:p w:rsidR="00B25241" w:rsidRPr="00B25241" w:rsidRDefault="00B25241" w:rsidP="00B25241">
      <w:pPr>
        <w:ind w:firstLine="709"/>
        <w:jc w:val="both"/>
        <w:rPr>
          <w:sz w:val="20"/>
          <w:szCs w:val="20"/>
        </w:rPr>
      </w:pPr>
      <w:r w:rsidRPr="00B25241">
        <w:rPr>
          <w:sz w:val="20"/>
          <w:szCs w:val="20"/>
        </w:rPr>
        <w:t xml:space="preserve">2. </w:t>
      </w:r>
      <w:proofErr w:type="gramStart"/>
      <w:r w:rsidRPr="00B25241">
        <w:rPr>
          <w:sz w:val="20"/>
          <w:szCs w:val="20"/>
        </w:rPr>
        <w:t>Контроль за</w:t>
      </w:r>
      <w:proofErr w:type="gramEnd"/>
      <w:r w:rsidRPr="00B25241">
        <w:rPr>
          <w:sz w:val="20"/>
          <w:szCs w:val="20"/>
        </w:rPr>
        <w:t xml:space="preserve"> выполнением настоящего решения возложить на постоянную комиссию Совета депутатов Арзгирского муниципального округа Ставропольского края по местному самоуправлению и законности.</w:t>
      </w:r>
    </w:p>
    <w:p w:rsidR="00B25241" w:rsidRPr="00B25241" w:rsidRDefault="00B25241" w:rsidP="00B25241">
      <w:pPr>
        <w:pStyle w:val="ConsPlusNormal"/>
        <w:ind w:firstLine="709"/>
        <w:jc w:val="both"/>
        <w:rPr>
          <w:rFonts w:ascii="Times New Roman" w:hAnsi="Times New Roman" w:cs="Times New Roman"/>
        </w:rPr>
      </w:pPr>
      <w:r w:rsidRPr="00B25241">
        <w:rPr>
          <w:rFonts w:ascii="Times New Roman" w:hAnsi="Times New Roman" w:cs="Times New Roman"/>
        </w:rPr>
        <w:t>3.</w:t>
      </w:r>
      <w:r w:rsidRPr="00B25241">
        <w:rPr>
          <w:b/>
        </w:rPr>
        <w:t xml:space="preserve"> </w:t>
      </w:r>
      <w:r w:rsidRPr="00B25241">
        <w:rPr>
          <w:rFonts w:ascii="Times New Roman" w:hAnsi="Times New Roman" w:cs="Times New Roman"/>
        </w:rPr>
        <w:t>Настоящий решение вступает в силу после его официального обнародования.</w:t>
      </w:r>
    </w:p>
    <w:p w:rsidR="00B25241" w:rsidRPr="00B25241" w:rsidRDefault="00B25241" w:rsidP="00B25241">
      <w:pPr>
        <w:rPr>
          <w:sz w:val="20"/>
          <w:szCs w:val="20"/>
        </w:rPr>
      </w:pPr>
    </w:p>
    <w:p w:rsidR="00B25241" w:rsidRPr="00B25241" w:rsidRDefault="00B25241" w:rsidP="00B25241">
      <w:pPr>
        <w:rPr>
          <w:sz w:val="20"/>
          <w:szCs w:val="20"/>
        </w:rPr>
      </w:pPr>
    </w:p>
    <w:tbl>
      <w:tblPr>
        <w:tblW w:w="0" w:type="auto"/>
        <w:tblLook w:val="04A0"/>
      </w:tblPr>
      <w:tblGrid>
        <w:gridCol w:w="4785"/>
        <w:gridCol w:w="4786"/>
      </w:tblGrid>
      <w:tr w:rsidR="00B25241" w:rsidRPr="00B25241" w:rsidTr="00F95081">
        <w:tc>
          <w:tcPr>
            <w:tcW w:w="4785" w:type="dxa"/>
          </w:tcPr>
          <w:p w:rsidR="00B25241" w:rsidRPr="00B25241" w:rsidRDefault="00B25241" w:rsidP="00F95081">
            <w:pPr>
              <w:spacing w:line="240" w:lineRule="exact"/>
              <w:rPr>
                <w:sz w:val="20"/>
                <w:szCs w:val="20"/>
              </w:rPr>
            </w:pPr>
            <w:r w:rsidRPr="00B25241">
              <w:rPr>
                <w:sz w:val="20"/>
                <w:szCs w:val="20"/>
              </w:rPr>
              <w:t xml:space="preserve">Председатель Совета депутатов </w:t>
            </w:r>
          </w:p>
          <w:p w:rsidR="00B25241" w:rsidRPr="00B81FD5" w:rsidRDefault="00B25241" w:rsidP="00F95081">
            <w:pPr>
              <w:spacing w:line="240" w:lineRule="exact"/>
              <w:rPr>
                <w:sz w:val="20"/>
                <w:szCs w:val="20"/>
              </w:rPr>
            </w:pPr>
            <w:r w:rsidRPr="00B25241">
              <w:rPr>
                <w:sz w:val="20"/>
                <w:szCs w:val="20"/>
              </w:rPr>
              <w:t xml:space="preserve">Арзгирского муниципального округа </w:t>
            </w:r>
          </w:p>
          <w:p w:rsidR="00B25241" w:rsidRPr="00B25241" w:rsidRDefault="00B25241" w:rsidP="00F95081">
            <w:pPr>
              <w:spacing w:line="240" w:lineRule="exact"/>
              <w:rPr>
                <w:sz w:val="20"/>
                <w:szCs w:val="20"/>
              </w:rPr>
            </w:pPr>
            <w:r w:rsidRPr="00B25241">
              <w:rPr>
                <w:sz w:val="20"/>
                <w:szCs w:val="20"/>
              </w:rPr>
              <w:t>Ставропольского края</w:t>
            </w:r>
          </w:p>
          <w:p w:rsidR="00B25241" w:rsidRPr="00B25241" w:rsidRDefault="00B25241" w:rsidP="00F95081">
            <w:pPr>
              <w:spacing w:line="240" w:lineRule="exact"/>
              <w:rPr>
                <w:sz w:val="20"/>
                <w:szCs w:val="20"/>
              </w:rPr>
            </w:pPr>
          </w:p>
          <w:p w:rsidR="00B25241" w:rsidRPr="00B25241" w:rsidRDefault="00B25241" w:rsidP="00F95081">
            <w:pPr>
              <w:spacing w:line="240" w:lineRule="exact"/>
              <w:rPr>
                <w:sz w:val="20"/>
                <w:szCs w:val="20"/>
              </w:rPr>
            </w:pPr>
            <w:r w:rsidRPr="00B25241">
              <w:rPr>
                <w:sz w:val="20"/>
                <w:szCs w:val="20"/>
              </w:rPr>
              <w:t>_________________А.В. Кострицкий</w:t>
            </w:r>
          </w:p>
        </w:tc>
        <w:tc>
          <w:tcPr>
            <w:tcW w:w="4786" w:type="dxa"/>
          </w:tcPr>
          <w:p w:rsidR="00B25241" w:rsidRPr="00B25241" w:rsidRDefault="00B25241" w:rsidP="00F95081">
            <w:pPr>
              <w:spacing w:line="240" w:lineRule="exact"/>
              <w:jc w:val="center"/>
              <w:rPr>
                <w:sz w:val="20"/>
                <w:szCs w:val="20"/>
              </w:rPr>
            </w:pPr>
            <w:r w:rsidRPr="00B25241">
              <w:rPr>
                <w:sz w:val="20"/>
                <w:szCs w:val="20"/>
              </w:rPr>
              <w:t xml:space="preserve">Глава Арзгирского </w:t>
            </w:r>
          </w:p>
          <w:p w:rsidR="00B25241" w:rsidRPr="00B25241" w:rsidRDefault="00B25241" w:rsidP="00F95081">
            <w:pPr>
              <w:spacing w:line="240" w:lineRule="exact"/>
              <w:jc w:val="center"/>
              <w:rPr>
                <w:sz w:val="20"/>
                <w:szCs w:val="20"/>
              </w:rPr>
            </w:pPr>
            <w:r w:rsidRPr="00B25241">
              <w:rPr>
                <w:sz w:val="20"/>
                <w:szCs w:val="20"/>
              </w:rPr>
              <w:t xml:space="preserve">         муниципального округа </w:t>
            </w:r>
          </w:p>
          <w:p w:rsidR="00B25241" w:rsidRPr="00B25241" w:rsidRDefault="00B25241" w:rsidP="00F95081">
            <w:pPr>
              <w:spacing w:line="240" w:lineRule="exact"/>
              <w:jc w:val="center"/>
              <w:rPr>
                <w:sz w:val="20"/>
                <w:szCs w:val="20"/>
              </w:rPr>
            </w:pPr>
            <w:r w:rsidRPr="00B25241">
              <w:rPr>
                <w:sz w:val="20"/>
                <w:szCs w:val="20"/>
              </w:rPr>
              <w:t xml:space="preserve">      Ставропольского края</w:t>
            </w:r>
          </w:p>
          <w:p w:rsidR="00B25241" w:rsidRPr="00B25241" w:rsidRDefault="00B25241" w:rsidP="00F95081">
            <w:pPr>
              <w:spacing w:line="240" w:lineRule="exact"/>
              <w:jc w:val="center"/>
              <w:rPr>
                <w:sz w:val="20"/>
                <w:szCs w:val="20"/>
              </w:rPr>
            </w:pPr>
          </w:p>
          <w:p w:rsidR="00B25241" w:rsidRPr="00B25241" w:rsidRDefault="00B25241" w:rsidP="00F95081">
            <w:pPr>
              <w:spacing w:line="240" w:lineRule="exact"/>
              <w:jc w:val="center"/>
              <w:rPr>
                <w:sz w:val="20"/>
                <w:szCs w:val="20"/>
              </w:rPr>
            </w:pPr>
            <w:r w:rsidRPr="00B25241">
              <w:rPr>
                <w:sz w:val="20"/>
                <w:szCs w:val="20"/>
              </w:rPr>
              <w:t>__________________А.И. Палагута</w:t>
            </w:r>
          </w:p>
        </w:tc>
      </w:tr>
    </w:tbl>
    <w:p w:rsidR="00B25241" w:rsidRPr="00B25241" w:rsidRDefault="00B25241" w:rsidP="00B25241">
      <w:pPr>
        <w:rPr>
          <w:sz w:val="20"/>
          <w:szCs w:val="20"/>
        </w:rPr>
      </w:pPr>
      <w:bookmarkStart w:id="0" w:name="_GoBack"/>
      <w:bookmarkEnd w:id="0"/>
    </w:p>
    <w:p w:rsidR="007F540A" w:rsidRPr="00B25241" w:rsidRDefault="007F540A" w:rsidP="007F540A">
      <w:pPr>
        <w:widowControl w:val="0"/>
        <w:autoSpaceDE w:val="0"/>
        <w:autoSpaceDN w:val="0"/>
        <w:contextualSpacing/>
        <w:rPr>
          <w:rFonts w:eastAsia="Calibri"/>
          <w:sz w:val="20"/>
          <w:szCs w:val="20"/>
        </w:rPr>
      </w:pPr>
    </w:p>
    <w:p w:rsidR="001F0A87" w:rsidRPr="00B25241" w:rsidRDefault="001F0A87" w:rsidP="006F1D6C">
      <w:pPr>
        <w:jc w:val="center"/>
        <w:rPr>
          <w:b/>
          <w:sz w:val="20"/>
          <w:szCs w:val="20"/>
        </w:rPr>
      </w:pPr>
    </w:p>
    <w:p w:rsidR="009E676F" w:rsidRPr="00B25241" w:rsidRDefault="009E676F" w:rsidP="006F1D6C">
      <w:pPr>
        <w:jc w:val="center"/>
        <w:rPr>
          <w:b/>
          <w:sz w:val="20"/>
          <w:szCs w:val="20"/>
          <w:lang w:val="en-US"/>
        </w:rPr>
      </w:pPr>
    </w:p>
    <w:p w:rsidR="009E676F" w:rsidRPr="00B25241" w:rsidRDefault="009E676F" w:rsidP="006F1D6C">
      <w:pPr>
        <w:jc w:val="center"/>
        <w:rPr>
          <w:b/>
          <w:sz w:val="20"/>
          <w:szCs w:val="20"/>
          <w:lang w:val="en-US"/>
        </w:rPr>
      </w:pPr>
    </w:p>
    <w:p w:rsidR="009E676F" w:rsidRPr="00B25241" w:rsidRDefault="009E676F" w:rsidP="006F1D6C">
      <w:pPr>
        <w:jc w:val="center"/>
        <w:rPr>
          <w:b/>
          <w:sz w:val="20"/>
          <w:szCs w:val="20"/>
          <w:lang w:val="en-US"/>
        </w:rPr>
      </w:pPr>
    </w:p>
    <w:p w:rsidR="009E676F" w:rsidRPr="00B25241" w:rsidRDefault="009E676F" w:rsidP="006F1D6C">
      <w:pPr>
        <w:jc w:val="center"/>
        <w:rPr>
          <w:b/>
          <w:sz w:val="20"/>
          <w:szCs w:val="20"/>
          <w:lang w:val="en-US"/>
        </w:rPr>
      </w:pPr>
    </w:p>
    <w:p w:rsidR="009E676F" w:rsidRPr="00B25241" w:rsidRDefault="009E676F" w:rsidP="006F1D6C">
      <w:pPr>
        <w:jc w:val="center"/>
        <w:rPr>
          <w:b/>
          <w:sz w:val="20"/>
          <w:szCs w:val="20"/>
          <w:lang w:val="en-US"/>
        </w:rPr>
      </w:pPr>
    </w:p>
    <w:p w:rsidR="009E676F" w:rsidRDefault="009E676F" w:rsidP="006F1D6C">
      <w:pPr>
        <w:jc w:val="center"/>
        <w:rPr>
          <w:b/>
          <w:sz w:val="28"/>
          <w:szCs w:val="28"/>
          <w:lang w:val="en-US"/>
        </w:rPr>
      </w:pPr>
    </w:p>
    <w:p w:rsidR="009E676F" w:rsidRDefault="009E676F" w:rsidP="006F1D6C">
      <w:pPr>
        <w:jc w:val="center"/>
        <w:rPr>
          <w:b/>
          <w:sz w:val="28"/>
          <w:szCs w:val="28"/>
          <w:lang w:val="en-US"/>
        </w:rPr>
      </w:pPr>
    </w:p>
    <w:p w:rsidR="00136402" w:rsidRDefault="00136402" w:rsidP="00136402">
      <w:pPr>
        <w:pStyle w:val="ConsPlusTitle"/>
        <w:contextualSpacing/>
        <w:jc w:val="center"/>
        <w:outlineLvl w:val="0"/>
        <w:rPr>
          <w:rFonts w:ascii="Times New Roman" w:hAnsi="Times New Roman" w:cs="Times New Roman"/>
          <w:sz w:val="28"/>
          <w:szCs w:val="28"/>
        </w:rPr>
      </w:pPr>
      <w:r w:rsidRPr="00373B83">
        <w:rPr>
          <w:rFonts w:ascii="Times New Roman" w:hAnsi="Times New Roman" w:cs="Times New Roman"/>
          <w:sz w:val="28"/>
          <w:szCs w:val="28"/>
        </w:rPr>
        <w:lastRenderedPageBreak/>
        <w:t xml:space="preserve">СОВЕТ </w:t>
      </w:r>
    </w:p>
    <w:p w:rsidR="00136402" w:rsidRPr="00373B83" w:rsidRDefault="00136402" w:rsidP="00136402">
      <w:pPr>
        <w:pStyle w:val="ConsPlusTitle"/>
        <w:contextualSpacing/>
        <w:jc w:val="center"/>
        <w:outlineLvl w:val="0"/>
        <w:rPr>
          <w:rFonts w:ascii="Times New Roman" w:hAnsi="Times New Roman" w:cs="Times New Roman"/>
          <w:sz w:val="28"/>
          <w:szCs w:val="28"/>
        </w:rPr>
      </w:pPr>
      <w:r w:rsidRPr="00373B83">
        <w:rPr>
          <w:rFonts w:ascii="Times New Roman" w:hAnsi="Times New Roman" w:cs="Times New Roman"/>
          <w:sz w:val="28"/>
          <w:szCs w:val="28"/>
        </w:rPr>
        <w:t>ДЕПУТАТОВ АРЗГИРСКОГО МУНИЦИПАЛЬНОГО ОКРУГА</w:t>
      </w:r>
    </w:p>
    <w:p w:rsidR="00136402" w:rsidRPr="00373B83" w:rsidRDefault="00136402" w:rsidP="00136402">
      <w:pPr>
        <w:pStyle w:val="ConsPlusTitle"/>
        <w:contextualSpacing/>
        <w:jc w:val="center"/>
        <w:rPr>
          <w:rFonts w:ascii="Times New Roman" w:hAnsi="Times New Roman" w:cs="Times New Roman"/>
          <w:sz w:val="28"/>
          <w:szCs w:val="28"/>
        </w:rPr>
      </w:pPr>
      <w:r w:rsidRPr="00373B83">
        <w:rPr>
          <w:rFonts w:ascii="Times New Roman" w:hAnsi="Times New Roman" w:cs="Times New Roman"/>
          <w:sz w:val="28"/>
          <w:szCs w:val="28"/>
        </w:rPr>
        <w:t>СТАВРОПОЛЬСКОГО КРАЯ</w:t>
      </w:r>
      <w:r>
        <w:rPr>
          <w:rFonts w:ascii="Times New Roman" w:hAnsi="Times New Roman" w:cs="Times New Roman"/>
          <w:sz w:val="28"/>
          <w:szCs w:val="28"/>
        </w:rPr>
        <w:t xml:space="preserve"> ПЕРВОГО СОЗЫВА</w:t>
      </w:r>
    </w:p>
    <w:p w:rsidR="00136402" w:rsidRPr="00136402" w:rsidRDefault="00136402" w:rsidP="00136402">
      <w:pPr>
        <w:pStyle w:val="ConsPlusTitle"/>
        <w:contextualSpacing/>
        <w:jc w:val="both"/>
        <w:rPr>
          <w:rFonts w:ascii="Times New Roman" w:hAnsi="Times New Roman" w:cs="Times New Roman"/>
        </w:rPr>
      </w:pPr>
    </w:p>
    <w:p w:rsidR="00136402" w:rsidRPr="00136402" w:rsidRDefault="00136402" w:rsidP="00136402">
      <w:pPr>
        <w:pStyle w:val="ConsPlusTitle"/>
        <w:contextualSpacing/>
        <w:jc w:val="center"/>
        <w:rPr>
          <w:rFonts w:ascii="Times New Roman" w:hAnsi="Times New Roman" w:cs="Times New Roman"/>
          <w:b w:val="0"/>
        </w:rPr>
      </w:pPr>
      <w:r w:rsidRPr="00136402">
        <w:rPr>
          <w:rFonts w:ascii="Times New Roman" w:hAnsi="Times New Roman" w:cs="Times New Roman"/>
          <w:b w:val="0"/>
        </w:rPr>
        <w:t>РЕШЕНИЕ</w:t>
      </w:r>
    </w:p>
    <w:p w:rsidR="00136402" w:rsidRPr="00136402" w:rsidRDefault="00136402" w:rsidP="00136402">
      <w:pPr>
        <w:pStyle w:val="ConsPlusTitle"/>
        <w:contextualSpacing/>
        <w:jc w:val="both"/>
        <w:rPr>
          <w:rFonts w:ascii="Times New Roman" w:hAnsi="Times New Roman" w:cs="Times New Roman"/>
          <w:b w:val="0"/>
        </w:rPr>
      </w:pPr>
    </w:p>
    <w:p w:rsidR="00136402" w:rsidRPr="00136402" w:rsidRDefault="00136402" w:rsidP="00136402">
      <w:pPr>
        <w:pStyle w:val="ConsPlusTitle"/>
        <w:contextualSpacing/>
        <w:jc w:val="both"/>
        <w:rPr>
          <w:rFonts w:ascii="Times New Roman" w:hAnsi="Times New Roman" w:cs="Times New Roman"/>
          <w:b w:val="0"/>
        </w:rPr>
      </w:pPr>
      <w:r w:rsidRPr="00136402">
        <w:rPr>
          <w:rFonts w:ascii="Times New Roman" w:hAnsi="Times New Roman" w:cs="Times New Roman"/>
          <w:b w:val="0"/>
        </w:rPr>
        <w:t xml:space="preserve">23 июня 2025 г.                            </w:t>
      </w:r>
      <w:r w:rsidR="00740FE1">
        <w:rPr>
          <w:rFonts w:ascii="Times New Roman" w:hAnsi="Times New Roman" w:cs="Times New Roman"/>
          <w:b w:val="0"/>
          <w:lang w:val="en-US"/>
        </w:rPr>
        <w:t xml:space="preserve">                                </w:t>
      </w:r>
      <w:r w:rsidRPr="00136402">
        <w:rPr>
          <w:rFonts w:ascii="Times New Roman" w:hAnsi="Times New Roman" w:cs="Times New Roman"/>
          <w:b w:val="0"/>
        </w:rPr>
        <w:t xml:space="preserve">     с</w:t>
      </w:r>
      <w:proofErr w:type="gramStart"/>
      <w:r w:rsidRPr="00136402">
        <w:rPr>
          <w:rFonts w:ascii="Times New Roman" w:hAnsi="Times New Roman" w:cs="Times New Roman"/>
          <w:b w:val="0"/>
        </w:rPr>
        <w:t>.А</w:t>
      </w:r>
      <w:proofErr w:type="gramEnd"/>
      <w:r w:rsidRPr="00136402">
        <w:rPr>
          <w:rFonts w:ascii="Times New Roman" w:hAnsi="Times New Roman" w:cs="Times New Roman"/>
          <w:b w:val="0"/>
        </w:rPr>
        <w:t xml:space="preserve">рзгир                                             </w:t>
      </w:r>
      <w:r w:rsidR="00740FE1">
        <w:rPr>
          <w:rFonts w:ascii="Times New Roman" w:hAnsi="Times New Roman" w:cs="Times New Roman"/>
          <w:b w:val="0"/>
          <w:lang w:val="en-US"/>
        </w:rPr>
        <w:t xml:space="preserve">                     </w:t>
      </w:r>
      <w:r w:rsidRPr="00136402">
        <w:rPr>
          <w:rFonts w:ascii="Times New Roman" w:hAnsi="Times New Roman" w:cs="Times New Roman"/>
          <w:b w:val="0"/>
        </w:rPr>
        <w:t xml:space="preserve">    № 30</w:t>
      </w:r>
    </w:p>
    <w:p w:rsidR="00136402" w:rsidRPr="00136402" w:rsidRDefault="00136402" w:rsidP="00136402">
      <w:pPr>
        <w:pStyle w:val="ConsPlusTitle"/>
        <w:contextualSpacing/>
        <w:rPr>
          <w:rFonts w:ascii="Times New Roman" w:hAnsi="Times New Roman" w:cs="Times New Roman"/>
          <w:b w:val="0"/>
        </w:rPr>
      </w:pPr>
    </w:p>
    <w:p w:rsidR="00136402" w:rsidRPr="00136402" w:rsidRDefault="00136402" w:rsidP="00136402">
      <w:pPr>
        <w:pStyle w:val="ConsPlusTitle"/>
        <w:spacing w:line="240" w:lineRule="exact"/>
        <w:contextualSpacing/>
        <w:jc w:val="both"/>
        <w:rPr>
          <w:rFonts w:ascii="Times New Roman" w:hAnsi="Times New Roman" w:cs="Times New Roman"/>
          <w:b w:val="0"/>
        </w:rPr>
      </w:pPr>
      <w:r w:rsidRPr="00136402">
        <w:rPr>
          <w:rFonts w:ascii="Times New Roman" w:hAnsi="Times New Roman" w:cs="Times New Roman"/>
          <w:b w:val="0"/>
        </w:rPr>
        <w:t xml:space="preserve">О внесении изменений в решение Совета депутатов Арзгирского муниципального округа Ставропольского края от 26.02.2021 г. № 18 «Об утверждении Положения о проведении конкурса на замещение вакантной должности муниципальной службы в органах местного самоуправления Арзгирского муниципального округа Ставропольского края» </w:t>
      </w:r>
    </w:p>
    <w:p w:rsidR="00136402" w:rsidRPr="00136402" w:rsidRDefault="00136402" w:rsidP="00136402">
      <w:pPr>
        <w:pStyle w:val="ConsPlusTitle"/>
        <w:contextualSpacing/>
        <w:jc w:val="both"/>
        <w:rPr>
          <w:rFonts w:ascii="Times New Roman" w:hAnsi="Times New Roman" w:cs="Times New Roman"/>
        </w:rPr>
      </w:pPr>
    </w:p>
    <w:p w:rsidR="00136402" w:rsidRPr="00136402" w:rsidRDefault="00136402" w:rsidP="00740FE1">
      <w:pPr>
        <w:pStyle w:val="ConsPlusNormal"/>
        <w:ind w:firstLine="709"/>
        <w:contextualSpacing/>
        <w:jc w:val="both"/>
        <w:rPr>
          <w:rFonts w:ascii="Times New Roman" w:hAnsi="Times New Roman" w:cs="Times New Roman"/>
        </w:rPr>
      </w:pPr>
      <w:proofErr w:type="gramStart"/>
      <w:r w:rsidRPr="00136402">
        <w:rPr>
          <w:rFonts w:ascii="Times New Roman" w:hAnsi="Times New Roman" w:cs="Times New Roman"/>
        </w:rPr>
        <w:t xml:space="preserve">В соответствии с </w:t>
      </w:r>
      <w:r w:rsidRPr="00136402">
        <w:rPr>
          <w:rFonts w:ascii="Times New Roman" w:hAnsi="Times New Roman" w:cs="Times New Roman"/>
          <w:color w:val="000000" w:themeColor="text1"/>
        </w:rPr>
        <w:t xml:space="preserve">Федеральными </w:t>
      </w:r>
      <w:hyperlink r:id="rId11">
        <w:r w:rsidRPr="00136402">
          <w:rPr>
            <w:rFonts w:ascii="Times New Roman" w:hAnsi="Times New Roman" w:cs="Times New Roman"/>
            <w:color w:val="000000" w:themeColor="text1"/>
          </w:rPr>
          <w:t xml:space="preserve">законами </w:t>
        </w:r>
      </w:hyperlink>
      <w:r w:rsidRPr="00136402">
        <w:rPr>
          <w:rFonts w:ascii="Times New Roman" w:hAnsi="Times New Roman" w:cs="Times New Roman"/>
          <w:color w:val="000000" w:themeColor="text1"/>
        </w:rPr>
        <w:t xml:space="preserve"> от 06.10.2003 № 131-ФЗ «Об общих принципах организации местного самоуправления в Российской Федерации», от 02.03.2007г. №  25-ФЗ «О муниципальной службе в Российской Федерации», </w:t>
      </w:r>
      <w:hyperlink r:id="rId12">
        <w:r w:rsidRPr="00136402">
          <w:rPr>
            <w:rFonts w:ascii="Times New Roman" w:hAnsi="Times New Roman" w:cs="Times New Roman"/>
            <w:color w:val="000000" w:themeColor="text1"/>
          </w:rPr>
          <w:t>Законом</w:t>
        </w:r>
      </w:hyperlink>
      <w:r w:rsidRPr="00136402">
        <w:rPr>
          <w:rFonts w:ascii="Times New Roman" w:hAnsi="Times New Roman" w:cs="Times New Roman"/>
          <w:color w:val="000000" w:themeColor="text1"/>
        </w:rPr>
        <w:t xml:space="preserve"> Ставропольского края от 24.12.2007г. № 78-кз «Об отдельных вопросах муниципальной службы в Ставропольском крае», </w:t>
      </w:r>
      <w:hyperlink r:id="rId13">
        <w:r w:rsidRPr="00136402">
          <w:rPr>
            <w:rFonts w:ascii="Times New Roman" w:hAnsi="Times New Roman" w:cs="Times New Roman"/>
            <w:color w:val="000000" w:themeColor="text1"/>
          </w:rPr>
          <w:t>Уставом</w:t>
        </w:r>
      </w:hyperlink>
      <w:r w:rsidRPr="00136402">
        <w:rPr>
          <w:rFonts w:ascii="Times New Roman" w:hAnsi="Times New Roman" w:cs="Times New Roman"/>
          <w:color w:val="000000" w:themeColor="text1"/>
        </w:rPr>
        <w:t xml:space="preserve"> Арзгирского муници</w:t>
      </w:r>
      <w:r w:rsidRPr="00136402">
        <w:rPr>
          <w:rFonts w:ascii="Times New Roman" w:hAnsi="Times New Roman" w:cs="Times New Roman"/>
        </w:rPr>
        <w:t xml:space="preserve">пального округа Ставропольского края Совет депутатов Арзгирского муниципального округа Ставропольского края </w:t>
      </w:r>
      <w:proofErr w:type="gramEnd"/>
    </w:p>
    <w:p w:rsidR="00136402" w:rsidRPr="00136402" w:rsidRDefault="00136402" w:rsidP="00136402">
      <w:pPr>
        <w:pStyle w:val="ConsPlusNormal"/>
        <w:ind w:firstLine="709"/>
        <w:contextualSpacing/>
        <w:jc w:val="both"/>
        <w:rPr>
          <w:rFonts w:ascii="Times New Roman" w:hAnsi="Times New Roman" w:cs="Times New Roman"/>
        </w:rPr>
      </w:pPr>
    </w:p>
    <w:p w:rsidR="00136402" w:rsidRPr="00136402" w:rsidRDefault="00136402" w:rsidP="00740FE1">
      <w:pPr>
        <w:pStyle w:val="ConsPlusNormal"/>
        <w:ind w:firstLine="0"/>
        <w:contextualSpacing/>
        <w:jc w:val="both"/>
        <w:rPr>
          <w:rFonts w:ascii="Times New Roman" w:hAnsi="Times New Roman" w:cs="Times New Roman"/>
        </w:rPr>
      </w:pPr>
      <w:r w:rsidRPr="00136402">
        <w:rPr>
          <w:rFonts w:ascii="Times New Roman" w:hAnsi="Times New Roman" w:cs="Times New Roman"/>
        </w:rPr>
        <w:t>РЕШИЛ:</w:t>
      </w:r>
    </w:p>
    <w:p w:rsidR="00136402" w:rsidRPr="00136402" w:rsidRDefault="00136402" w:rsidP="00136402">
      <w:pPr>
        <w:pStyle w:val="ConsPlusNormal"/>
        <w:contextualSpacing/>
        <w:jc w:val="both"/>
        <w:rPr>
          <w:rFonts w:ascii="Times New Roman" w:hAnsi="Times New Roman" w:cs="Times New Roman"/>
        </w:rPr>
      </w:pPr>
    </w:p>
    <w:p w:rsidR="00136402" w:rsidRPr="00136402" w:rsidRDefault="00136402" w:rsidP="00740FE1">
      <w:pPr>
        <w:pStyle w:val="ConsPlusNormal"/>
        <w:ind w:firstLine="709"/>
        <w:contextualSpacing/>
        <w:jc w:val="both"/>
        <w:rPr>
          <w:rFonts w:ascii="Times New Roman" w:hAnsi="Times New Roman" w:cs="Times New Roman"/>
        </w:rPr>
      </w:pPr>
      <w:r w:rsidRPr="00136402">
        <w:rPr>
          <w:rFonts w:ascii="Times New Roman" w:hAnsi="Times New Roman" w:cs="Times New Roman"/>
        </w:rPr>
        <w:t>1.Внести в решение Совета депутатов Арзгирского муниципального округа Ставропольского края  от 26.02.2021 г. № 18 «Об утверждении Положения о проведении конкурса на замещение вакантной должности муниципальной службы в органах  местного самоуправления Арзгирского муниципального округа  Ставропольского края» (далее – Положение) следующие изменения:</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1.1. В Положении:</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1.1.1. Пункт 2.5. изложить  в следующей редакции:</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«2.5. Конкурсная комиссия состоит из председателя, заместителя председателя, секретаря и членов комиссии. Общее число членов конкурсной комиссии составляет 5 человек</w:t>
      </w:r>
      <w:proofErr w:type="gramStart"/>
      <w:r w:rsidRPr="00136402">
        <w:rPr>
          <w:rFonts w:ascii="Times New Roman" w:hAnsi="Times New Roman" w:cs="Times New Roman"/>
        </w:rPr>
        <w:t>.».</w:t>
      </w:r>
      <w:proofErr w:type="gramEnd"/>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1.1.2. Абзац первый пункта 3.2. изложить в следующей редакции:</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 xml:space="preserve">« На первом этапе орган местного самоуправления не </w:t>
      </w:r>
      <w:proofErr w:type="gramStart"/>
      <w:r w:rsidRPr="00136402">
        <w:rPr>
          <w:rFonts w:ascii="Times New Roman" w:hAnsi="Times New Roman" w:cs="Times New Roman"/>
        </w:rPr>
        <w:t>позднее</w:t>
      </w:r>
      <w:proofErr w:type="gramEnd"/>
      <w:r w:rsidRPr="00136402">
        <w:rPr>
          <w:rFonts w:ascii="Times New Roman" w:hAnsi="Times New Roman" w:cs="Times New Roman"/>
        </w:rPr>
        <w:t xml:space="preserve"> чем за 20 календарных  дней до дня проведения конкурса публикует объявление о приеме документов для участия в конкурсе не менее чем в одном периодическом печатном издании, а также размещает  следующую информацию о проведении конкурса на официальных сайтах органа местного самоуправления и Единой  информационной системе управления кадровым составом государственной гражданской службы Российской Федерации в информационно-телекоммуникационной сети «Интернет»</w:t>
      </w:r>
      <w:proofErr w:type="gramStart"/>
      <w:r w:rsidRPr="00136402">
        <w:rPr>
          <w:rFonts w:ascii="Times New Roman" w:hAnsi="Times New Roman" w:cs="Times New Roman"/>
        </w:rPr>
        <w:t>:»</w:t>
      </w:r>
      <w:proofErr w:type="gramEnd"/>
      <w:r w:rsidRPr="00136402">
        <w:rPr>
          <w:rFonts w:ascii="Times New Roman" w:hAnsi="Times New Roman" w:cs="Times New Roman"/>
        </w:rPr>
        <w:t>.</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1.1.3.Абзац третий  пункта 3.3. изложить в следующей редакции:</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 xml:space="preserve">«собственноручно заполненную и подписанную анкету по форме утверждённой Указом Президента Российской Федерации от 10.10.2024г.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136402">
        <w:rPr>
          <w:rFonts w:ascii="Times New Roman" w:hAnsi="Times New Roman" w:cs="Times New Roman"/>
        </w:rPr>
        <w:t>Федерации</w:t>
      </w:r>
      <w:proofErr w:type="gramEnd"/>
      <w:r w:rsidRPr="00136402">
        <w:rPr>
          <w:rFonts w:ascii="Times New Roman" w:hAnsi="Times New Roman" w:cs="Times New Roman"/>
        </w:rPr>
        <w:t xml:space="preserve"> и их актуализации» с приложением двух фотографий размером 4 </w:t>
      </w:r>
      <w:proofErr w:type="spellStart"/>
      <w:r w:rsidRPr="00136402">
        <w:rPr>
          <w:rFonts w:ascii="Times New Roman" w:hAnsi="Times New Roman" w:cs="Times New Roman"/>
        </w:rPr>
        <w:t>x</w:t>
      </w:r>
      <w:proofErr w:type="spellEnd"/>
      <w:r w:rsidRPr="00136402">
        <w:rPr>
          <w:rFonts w:ascii="Times New Roman" w:hAnsi="Times New Roman" w:cs="Times New Roman"/>
        </w:rPr>
        <w:t xml:space="preserve"> 6;».</w:t>
      </w:r>
    </w:p>
    <w:p w:rsidR="00136402" w:rsidRPr="00136402" w:rsidRDefault="00136402" w:rsidP="00740FE1">
      <w:pPr>
        <w:pStyle w:val="ConsPlusNormal"/>
        <w:spacing w:before="220"/>
        <w:ind w:firstLine="709"/>
        <w:contextualSpacing/>
        <w:jc w:val="both"/>
        <w:rPr>
          <w:rFonts w:ascii="Times New Roman" w:hAnsi="Times New Roman" w:cs="Times New Roman"/>
        </w:rPr>
      </w:pPr>
      <w:r w:rsidRPr="00136402">
        <w:rPr>
          <w:rFonts w:ascii="Times New Roman" w:hAnsi="Times New Roman" w:cs="Times New Roman"/>
        </w:rPr>
        <w:t xml:space="preserve">1.1.4.В пункте 3.6. слова «распоряжением Правительства Российской Федерации от 26 мая 2005 г. № 667-р» заменить словами «Указом Президента Российской Федерации от 10.10.2024г.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136402">
        <w:rPr>
          <w:rFonts w:ascii="Times New Roman" w:hAnsi="Times New Roman" w:cs="Times New Roman"/>
        </w:rPr>
        <w:t>Федерации</w:t>
      </w:r>
      <w:proofErr w:type="gramEnd"/>
      <w:r w:rsidRPr="00136402">
        <w:rPr>
          <w:rFonts w:ascii="Times New Roman" w:hAnsi="Times New Roman" w:cs="Times New Roman"/>
        </w:rPr>
        <w:t xml:space="preserve"> и их актуализации».</w:t>
      </w:r>
    </w:p>
    <w:p w:rsidR="00136402" w:rsidRPr="00136402" w:rsidRDefault="00136402" w:rsidP="00740FE1">
      <w:pPr>
        <w:autoSpaceDE w:val="0"/>
        <w:autoSpaceDN w:val="0"/>
        <w:adjustRightInd w:val="0"/>
        <w:ind w:firstLine="709"/>
        <w:contextualSpacing/>
        <w:jc w:val="both"/>
        <w:rPr>
          <w:sz w:val="20"/>
          <w:szCs w:val="20"/>
        </w:rPr>
      </w:pPr>
      <w:r w:rsidRPr="00136402">
        <w:rPr>
          <w:sz w:val="20"/>
          <w:szCs w:val="20"/>
        </w:rPr>
        <w:t xml:space="preserve">1.1.5.Пункт 3.20 изложить в следующей редакции: </w:t>
      </w:r>
    </w:p>
    <w:p w:rsidR="00136402" w:rsidRPr="00136402" w:rsidRDefault="00136402" w:rsidP="00740FE1">
      <w:pPr>
        <w:autoSpaceDE w:val="0"/>
        <w:autoSpaceDN w:val="0"/>
        <w:adjustRightInd w:val="0"/>
        <w:ind w:firstLine="709"/>
        <w:contextualSpacing/>
        <w:jc w:val="both"/>
        <w:rPr>
          <w:sz w:val="20"/>
          <w:szCs w:val="20"/>
        </w:rPr>
      </w:pPr>
      <w:bookmarkStart w:id="1" w:name="Par0"/>
      <w:bookmarkEnd w:id="1"/>
      <w:r w:rsidRPr="00136402">
        <w:rPr>
          <w:sz w:val="20"/>
          <w:szCs w:val="20"/>
        </w:rPr>
        <w:t>« 3.20. Для оценки профессионального уровня кандидатов в ходе конкурса используются следующие м</w:t>
      </w:r>
      <w:r w:rsidRPr="00136402">
        <w:rPr>
          <w:sz w:val="20"/>
          <w:szCs w:val="20"/>
        </w:rPr>
        <w:t>е</w:t>
      </w:r>
      <w:r w:rsidRPr="00136402">
        <w:rPr>
          <w:sz w:val="20"/>
          <w:szCs w:val="20"/>
        </w:rPr>
        <w:t>тоды оценки:</w:t>
      </w:r>
    </w:p>
    <w:p w:rsidR="00136402" w:rsidRPr="00136402" w:rsidRDefault="00136402" w:rsidP="00740FE1">
      <w:pPr>
        <w:autoSpaceDE w:val="0"/>
        <w:autoSpaceDN w:val="0"/>
        <w:adjustRightInd w:val="0"/>
        <w:spacing w:before="280"/>
        <w:ind w:firstLine="709"/>
        <w:contextualSpacing/>
        <w:jc w:val="both"/>
        <w:rPr>
          <w:sz w:val="20"/>
          <w:szCs w:val="20"/>
        </w:rPr>
      </w:pPr>
      <w:bookmarkStart w:id="2" w:name="Par2"/>
      <w:bookmarkEnd w:id="2"/>
      <w:r w:rsidRPr="00136402">
        <w:rPr>
          <w:sz w:val="20"/>
          <w:szCs w:val="20"/>
        </w:rPr>
        <w:t>1) тестирование;</w:t>
      </w:r>
    </w:p>
    <w:p w:rsidR="00136402" w:rsidRPr="00136402" w:rsidRDefault="00136402" w:rsidP="00740FE1">
      <w:pPr>
        <w:autoSpaceDE w:val="0"/>
        <w:autoSpaceDN w:val="0"/>
        <w:adjustRightInd w:val="0"/>
        <w:spacing w:before="280"/>
        <w:ind w:firstLine="709"/>
        <w:contextualSpacing/>
        <w:jc w:val="both"/>
        <w:rPr>
          <w:sz w:val="20"/>
          <w:szCs w:val="20"/>
        </w:rPr>
      </w:pPr>
      <w:bookmarkStart w:id="3" w:name="Par3"/>
      <w:bookmarkEnd w:id="3"/>
      <w:r w:rsidRPr="00136402">
        <w:rPr>
          <w:sz w:val="20"/>
          <w:szCs w:val="20"/>
        </w:rPr>
        <w:t>2) индивидуальное собеседование с членами конкурсной комиссии, образованной в органе местного сам</w:t>
      </w:r>
      <w:r w:rsidRPr="00136402">
        <w:rPr>
          <w:sz w:val="20"/>
          <w:szCs w:val="20"/>
        </w:rPr>
        <w:t>о</w:t>
      </w:r>
      <w:r w:rsidRPr="00136402">
        <w:rPr>
          <w:sz w:val="20"/>
          <w:szCs w:val="20"/>
        </w:rPr>
        <w:t>управления, органе администрации;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3) анкетирование;</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В ходе конкурса используется не менее двух методов оценки</w:t>
      </w:r>
      <w:proofErr w:type="gramStart"/>
      <w:r w:rsidRPr="00136402">
        <w:rPr>
          <w:sz w:val="20"/>
          <w:szCs w:val="20"/>
        </w:rPr>
        <w:t>.».</w:t>
      </w:r>
      <w:proofErr w:type="gramEnd"/>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1.1.6. Пункт 3.21.изложить в следующей редакции: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 xml:space="preserve">«3.21. </w:t>
      </w:r>
      <w:proofErr w:type="gramStart"/>
      <w:r w:rsidRPr="00136402">
        <w:rPr>
          <w:sz w:val="20"/>
          <w:szCs w:val="20"/>
        </w:rPr>
        <w:t>Выбор методов оценки, предусмотренных п.3.20 на стоящего Положения по каждой вакантной должности осуществляется конкурсной комиссией до объявления конкурса (далее - решение конкурсной комиссии о выборе методов оценки).</w:t>
      </w:r>
      <w:proofErr w:type="gramEnd"/>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lastRenderedPageBreak/>
        <w:t>Решение конкурсной комиссии о выборе методов оценки оформляется протоколом заседания конкурсной комиссии, который подписывается председательствующим на заседании конкурсной комиссии и секретарем ко</w:t>
      </w:r>
      <w:r w:rsidRPr="00136402">
        <w:rPr>
          <w:sz w:val="20"/>
          <w:szCs w:val="20"/>
        </w:rPr>
        <w:t>н</w:t>
      </w:r>
      <w:r w:rsidRPr="00136402">
        <w:rPr>
          <w:sz w:val="20"/>
          <w:szCs w:val="20"/>
        </w:rPr>
        <w:t>курсной комиссии</w:t>
      </w:r>
      <w:proofErr w:type="gramStart"/>
      <w:r w:rsidRPr="00136402">
        <w:rPr>
          <w:sz w:val="20"/>
          <w:szCs w:val="20"/>
        </w:rPr>
        <w:t>.».</w:t>
      </w:r>
      <w:proofErr w:type="gramEnd"/>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1.1.7.Дополнить пунктом 3.21.1 следующего содержания:</w:t>
      </w:r>
    </w:p>
    <w:p w:rsidR="00136402" w:rsidRPr="00136402" w:rsidRDefault="00136402" w:rsidP="00740FE1">
      <w:pPr>
        <w:autoSpaceDE w:val="0"/>
        <w:autoSpaceDN w:val="0"/>
        <w:adjustRightInd w:val="0"/>
        <w:ind w:firstLine="709"/>
        <w:contextualSpacing/>
        <w:jc w:val="both"/>
        <w:rPr>
          <w:sz w:val="20"/>
          <w:szCs w:val="20"/>
        </w:rPr>
      </w:pPr>
      <w:r w:rsidRPr="00136402">
        <w:rPr>
          <w:sz w:val="20"/>
          <w:szCs w:val="20"/>
        </w:rPr>
        <w:t>«3.21.1. Для организации проведения конкурса в администрации, соответствующее структурное подразд</w:t>
      </w:r>
      <w:r w:rsidRPr="00136402">
        <w:rPr>
          <w:sz w:val="20"/>
          <w:szCs w:val="20"/>
        </w:rPr>
        <w:t>е</w:t>
      </w:r>
      <w:r w:rsidRPr="00136402">
        <w:rPr>
          <w:sz w:val="20"/>
          <w:szCs w:val="20"/>
        </w:rPr>
        <w:t>ление администрации представляет в сроки, определенные правовым актом администрации о проведении конку</w:t>
      </w:r>
      <w:r w:rsidRPr="00136402">
        <w:rPr>
          <w:sz w:val="20"/>
          <w:szCs w:val="20"/>
        </w:rPr>
        <w:t>р</w:t>
      </w:r>
      <w:r w:rsidRPr="00136402">
        <w:rPr>
          <w:sz w:val="20"/>
          <w:szCs w:val="20"/>
        </w:rPr>
        <w:t>са, следующие материалы:</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 перечень нормативных правовых актов, знание которых необходимо для замещения вакантной должн</w:t>
      </w:r>
      <w:r w:rsidRPr="00136402">
        <w:rPr>
          <w:sz w:val="20"/>
          <w:szCs w:val="20"/>
        </w:rPr>
        <w:t>о</w:t>
      </w:r>
      <w:r w:rsidRPr="00136402">
        <w:rPr>
          <w:sz w:val="20"/>
          <w:szCs w:val="20"/>
        </w:rPr>
        <w:t>сти;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2) тестовые вопросы для оценки знаний и умений в зависимости от области и вида профессиональной служебной деятельности, установленных должностной инструкцией (далее соответственно - профессиональный тест, знания и умения по тематике профессиональной служебной деятельности, в случае если тестирование являе</w:t>
      </w:r>
      <w:r w:rsidRPr="00136402">
        <w:rPr>
          <w:sz w:val="20"/>
          <w:szCs w:val="20"/>
        </w:rPr>
        <w:t>т</w:t>
      </w:r>
      <w:r w:rsidRPr="00136402">
        <w:rPr>
          <w:sz w:val="20"/>
          <w:szCs w:val="20"/>
        </w:rPr>
        <w:t>ся методом оценки);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3) конкурсные задания в соответствии с решением конкурсной комиссии о методах оценки и критерии оценки результатов анкетирования кандидатов (в случае если анкетирование является методом оценки).</w:t>
      </w:r>
    </w:p>
    <w:p w:rsidR="00136402" w:rsidRPr="00136402" w:rsidRDefault="00136402" w:rsidP="00740FE1">
      <w:pPr>
        <w:autoSpaceDE w:val="0"/>
        <w:autoSpaceDN w:val="0"/>
        <w:adjustRightInd w:val="0"/>
        <w:spacing w:before="280"/>
        <w:ind w:firstLine="709"/>
        <w:contextualSpacing/>
        <w:jc w:val="both"/>
        <w:rPr>
          <w:sz w:val="20"/>
          <w:szCs w:val="20"/>
        </w:rPr>
      </w:pP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1.1.8. В пункт 3.24. внести следующие изменения:</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а) абзацы третий и четвертый исключить;</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б) в абзаце шестом слова «пункта 3.21» заменить словами «пункта 3.24».</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1.1.9. Пункт 3.25 изложить в следующей редакции:</w:t>
      </w:r>
    </w:p>
    <w:p w:rsidR="00136402" w:rsidRPr="00136402" w:rsidRDefault="00136402" w:rsidP="00740FE1">
      <w:pPr>
        <w:autoSpaceDE w:val="0"/>
        <w:autoSpaceDN w:val="0"/>
        <w:adjustRightInd w:val="0"/>
        <w:ind w:firstLine="709"/>
        <w:contextualSpacing/>
        <w:jc w:val="both"/>
        <w:rPr>
          <w:sz w:val="20"/>
          <w:szCs w:val="20"/>
        </w:rPr>
      </w:pPr>
      <w:r w:rsidRPr="00136402">
        <w:rPr>
          <w:sz w:val="20"/>
          <w:szCs w:val="20"/>
        </w:rPr>
        <w:t>«3.25. Тестирование заключается в оценке уровня владения кандидатами государственным языком Ро</w:t>
      </w:r>
      <w:r w:rsidRPr="00136402">
        <w:rPr>
          <w:sz w:val="20"/>
          <w:szCs w:val="20"/>
        </w:rPr>
        <w:t>с</w:t>
      </w:r>
      <w:r w:rsidRPr="00136402">
        <w:rPr>
          <w:sz w:val="20"/>
          <w:szCs w:val="20"/>
        </w:rPr>
        <w:t xml:space="preserve">сийской Федерации (русским языком), знаниями основ </w:t>
      </w:r>
      <w:hyperlink r:id="rId14" w:history="1">
        <w:r w:rsidRPr="00136402">
          <w:rPr>
            <w:color w:val="000000" w:themeColor="text1"/>
            <w:sz w:val="20"/>
            <w:szCs w:val="20"/>
          </w:rPr>
          <w:t>Конституции</w:t>
        </w:r>
      </w:hyperlink>
      <w:r w:rsidRPr="00136402">
        <w:rPr>
          <w:color w:val="000000" w:themeColor="text1"/>
          <w:sz w:val="20"/>
          <w:szCs w:val="20"/>
        </w:rPr>
        <w:t xml:space="preserve"> </w:t>
      </w:r>
      <w:r w:rsidRPr="00136402">
        <w:rPr>
          <w:sz w:val="20"/>
          <w:szCs w:val="20"/>
        </w:rPr>
        <w:t>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(далее - общий тест), а также знаниями и умениями по тематике профессиональной служебной деятельности.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Общий тест формируется по единым унифицированным заданиям, разработанным, в том числе с учетом группы должностей муниципальной службы, профессиональный тест - по тематике профессиональной служебной деятельности исходя из области и вида профессиональной служебной деятельности по вакантной должности.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При тестировании используется единый перечень вопросов.</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 xml:space="preserve">Количество вопросов каждого теста (общего и профессионального) </w:t>
      </w:r>
      <w:proofErr w:type="gramStart"/>
      <w:r w:rsidRPr="00136402">
        <w:rPr>
          <w:sz w:val="20"/>
          <w:szCs w:val="20"/>
        </w:rPr>
        <w:t>исходя из области и вида професси</w:t>
      </w:r>
      <w:r w:rsidRPr="00136402">
        <w:rPr>
          <w:sz w:val="20"/>
          <w:szCs w:val="20"/>
        </w:rPr>
        <w:t>о</w:t>
      </w:r>
      <w:r w:rsidRPr="00136402">
        <w:rPr>
          <w:sz w:val="20"/>
          <w:szCs w:val="20"/>
        </w:rPr>
        <w:t>нальной служебной деятельности по вакантной должности составляет</w:t>
      </w:r>
      <w:proofErr w:type="gramEnd"/>
      <w:r w:rsidRPr="00136402">
        <w:rPr>
          <w:sz w:val="20"/>
          <w:szCs w:val="20"/>
        </w:rPr>
        <w:t xml:space="preserve"> не менее 25 вопросов и не более 40 вопр</w:t>
      </w:r>
      <w:r w:rsidRPr="00136402">
        <w:rPr>
          <w:sz w:val="20"/>
          <w:szCs w:val="20"/>
        </w:rPr>
        <w:t>о</w:t>
      </w:r>
      <w:r w:rsidRPr="00136402">
        <w:rPr>
          <w:sz w:val="20"/>
          <w:szCs w:val="20"/>
        </w:rPr>
        <w:t>сов. На каждый вопрос теста может быть только один верный вариант ответа.</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 xml:space="preserve">Кандидатам предоставляется </w:t>
      </w:r>
      <w:proofErr w:type="gramStart"/>
      <w:r w:rsidRPr="00136402">
        <w:rPr>
          <w:sz w:val="20"/>
          <w:szCs w:val="20"/>
        </w:rPr>
        <w:t>одно и тоже</w:t>
      </w:r>
      <w:proofErr w:type="gramEnd"/>
      <w:r w:rsidRPr="00136402">
        <w:rPr>
          <w:sz w:val="20"/>
          <w:szCs w:val="20"/>
        </w:rPr>
        <w:t xml:space="preserve"> время для прохождения тестирования.</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Подведение результатов тестирования основывается на количестве правильных ответов. Каждый правил</w:t>
      </w:r>
      <w:r w:rsidRPr="00136402">
        <w:rPr>
          <w:sz w:val="20"/>
          <w:szCs w:val="20"/>
        </w:rPr>
        <w:t>ь</w:t>
      </w:r>
      <w:r w:rsidRPr="00136402">
        <w:rPr>
          <w:sz w:val="20"/>
          <w:szCs w:val="20"/>
        </w:rPr>
        <w:t>ный ответ на вопрос теста оценивается в 1 балл.</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Тестирование считается пройденным, если кандидат правильно ответил на 60 и более процентов заданных вопросов.</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Тестирование может осуществляться в электронном виде с применением специального программного обеспечения</w:t>
      </w:r>
      <w:proofErr w:type="gramStart"/>
      <w:r w:rsidRPr="00136402">
        <w:rPr>
          <w:sz w:val="20"/>
          <w:szCs w:val="20"/>
        </w:rPr>
        <w:t>.».</w:t>
      </w:r>
      <w:proofErr w:type="gramEnd"/>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1.1.10.Пункт 3.26 изложить в следующей редакции: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«3.26. Анкетирование проводится по вопросам, составленным исходя из должностных обязанностей по в</w:t>
      </w:r>
      <w:r w:rsidRPr="00136402">
        <w:rPr>
          <w:sz w:val="20"/>
          <w:szCs w:val="20"/>
        </w:rPr>
        <w:t>а</w:t>
      </w:r>
      <w:r w:rsidRPr="00136402">
        <w:rPr>
          <w:sz w:val="20"/>
          <w:szCs w:val="20"/>
        </w:rPr>
        <w:t>кантной должности и квалификационных требований для ее замещения.</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В анкету включаются вопросы о выполняемых должностных обязанностях по должностям, замещаемым кандидатом в рамках ранее осуществляемой профессиональной деятельности, профессиональных достижениях, мероприятиях, в которых кандидат принимал участие.</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Максимальное количество баллов по результатам анкетирования составляет 10 баллов</w:t>
      </w:r>
      <w:proofErr w:type="gramStart"/>
      <w:r w:rsidRPr="00136402">
        <w:rPr>
          <w:sz w:val="20"/>
          <w:szCs w:val="20"/>
        </w:rPr>
        <w:t>.».</w:t>
      </w:r>
      <w:proofErr w:type="gramEnd"/>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 xml:space="preserve">3. </w:t>
      </w:r>
      <w:proofErr w:type="gramStart"/>
      <w:r w:rsidRPr="00136402">
        <w:rPr>
          <w:sz w:val="20"/>
          <w:szCs w:val="20"/>
        </w:rPr>
        <w:t>Контроль за</w:t>
      </w:r>
      <w:proofErr w:type="gramEnd"/>
      <w:r w:rsidRPr="00136402">
        <w:rPr>
          <w:sz w:val="20"/>
          <w:szCs w:val="20"/>
        </w:rPr>
        <w:t xml:space="preserve"> выполнением настоящего решения возложить на постоянную комиссию Совета депутатов Арзгирского муниципального округа Ставропольского края по местному самоуправлению и законности.</w:t>
      </w:r>
    </w:p>
    <w:p w:rsidR="00136402" w:rsidRPr="00136402" w:rsidRDefault="00136402" w:rsidP="00740FE1">
      <w:pPr>
        <w:autoSpaceDE w:val="0"/>
        <w:autoSpaceDN w:val="0"/>
        <w:adjustRightInd w:val="0"/>
        <w:spacing w:before="280"/>
        <w:ind w:firstLine="709"/>
        <w:contextualSpacing/>
        <w:jc w:val="both"/>
        <w:rPr>
          <w:sz w:val="20"/>
          <w:szCs w:val="20"/>
        </w:rPr>
      </w:pPr>
      <w:r w:rsidRPr="00136402">
        <w:rPr>
          <w:sz w:val="20"/>
          <w:szCs w:val="20"/>
        </w:rPr>
        <w:t>4. Настоящее решение вступает в силу  после дня его официального обнародования.</w:t>
      </w:r>
    </w:p>
    <w:p w:rsidR="00136402" w:rsidRPr="00136402" w:rsidRDefault="00136402" w:rsidP="00136402">
      <w:pPr>
        <w:pStyle w:val="ConsPlusNormal"/>
        <w:spacing w:before="220"/>
        <w:ind w:firstLine="709"/>
        <w:contextualSpacing/>
        <w:jc w:val="both"/>
        <w:rPr>
          <w:rFonts w:ascii="Times New Roman" w:hAnsi="Times New Roman" w:cs="Times New Roman"/>
        </w:rPr>
      </w:pPr>
    </w:p>
    <w:tbl>
      <w:tblPr>
        <w:tblW w:w="0" w:type="auto"/>
        <w:tblLook w:val="04A0"/>
      </w:tblPr>
      <w:tblGrid>
        <w:gridCol w:w="4785"/>
        <w:gridCol w:w="4786"/>
      </w:tblGrid>
      <w:tr w:rsidR="00136402" w:rsidRPr="00136402" w:rsidTr="00F95081">
        <w:tc>
          <w:tcPr>
            <w:tcW w:w="4785" w:type="dxa"/>
          </w:tcPr>
          <w:p w:rsidR="00136402" w:rsidRPr="00136402" w:rsidRDefault="00136402" w:rsidP="00F95081">
            <w:pPr>
              <w:spacing w:line="240" w:lineRule="exact"/>
              <w:jc w:val="both"/>
              <w:rPr>
                <w:sz w:val="20"/>
                <w:szCs w:val="20"/>
                <w:lang w:eastAsia="ru-RU"/>
              </w:rPr>
            </w:pPr>
            <w:r w:rsidRPr="00136402">
              <w:rPr>
                <w:sz w:val="20"/>
                <w:szCs w:val="20"/>
                <w:lang w:eastAsia="ru-RU"/>
              </w:rPr>
              <w:t xml:space="preserve">Председатель Совета депутатов </w:t>
            </w:r>
          </w:p>
          <w:p w:rsidR="00740FE1" w:rsidRPr="00B81FD5" w:rsidRDefault="00136402" w:rsidP="00F95081">
            <w:pPr>
              <w:spacing w:line="240" w:lineRule="exact"/>
              <w:jc w:val="both"/>
              <w:rPr>
                <w:sz w:val="20"/>
                <w:szCs w:val="20"/>
                <w:lang w:eastAsia="ru-RU"/>
              </w:rPr>
            </w:pPr>
            <w:r w:rsidRPr="00136402">
              <w:rPr>
                <w:sz w:val="20"/>
                <w:szCs w:val="20"/>
                <w:lang w:eastAsia="ru-RU"/>
              </w:rPr>
              <w:t xml:space="preserve">Арзгирского муниципального округа </w:t>
            </w:r>
          </w:p>
          <w:p w:rsidR="00136402" w:rsidRPr="00136402" w:rsidRDefault="00136402" w:rsidP="00F95081">
            <w:pPr>
              <w:spacing w:line="240" w:lineRule="exact"/>
              <w:jc w:val="both"/>
              <w:rPr>
                <w:sz w:val="20"/>
                <w:szCs w:val="20"/>
                <w:lang w:eastAsia="ru-RU"/>
              </w:rPr>
            </w:pPr>
            <w:r w:rsidRPr="00136402">
              <w:rPr>
                <w:sz w:val="20"/>
                <w:szCs w:val="20"/>
                <w:lang w:eastAsia="ru-RU"/>
              </w:rPr>
              <w:t>Ставропольского края</w:t>
            </w:r>
          </w:p>
          <w:p w:rsidR="00136402" w:rsidRPr="00136402" w:rsidRDefault="00136402" w:rsidP="00F95081">
            <w:pPr>
              <w:spacing w:line="240" w:lineRule="exact"/>
              <w:jc w:val="both"/>
              <w:rPr>
                <w:sz w:val="20"/>
                <w:szCs w:val="20"/>
                <w:lang w:eastAsia="ru-RU"/>
              </w:rPr>
            </w:pPr>
          </w:p>
          <w:p w:rsidR="00136402" w:rsidRPr="00136402" w:rsidRDefault="00136402" w:rsidP="00F95081">
            <w:pPr>
              <w:spacing w:line="240" w:lineRule="exact"/>
              <w:jc w:val="both"/>
              <w:rPr>
                <w:sz w:val="20"/>
                <w:szCs w:val="20"/>
                <w:lang w:eastAsia="ru-RU"/>
              </w:rPr>
            </w:pPr>
            <w:r w:rsidRPr="00136402">
              <w:rPr>
                <w:sz w:val="20"/>
                <w:szCs w:val="20"/>
                <w:lang w:eastAsia="ru-RU"/>
              </w:rPr>
              <w:t>_________________А.В. Кострицкий</w:t>
            </w:r>
          </w:p>
        </w:tc>
        <w:tc>
          <w:tcPr>
            <w:tcW w:w="4786" w:type="dxa"/>
          </w:tcPr>
          <w:p w:rsidR="00136402" w:rsidRPr="00136402" w:rsidRDefault="00136402" w:rsidP="00F95081">
            <w:pPr>
              <w:spacing w:line="240" w:lineRule="exact"/>
              <w:jc w:val="center"/>
              <w:rPr>
                <w:sz w:val="20"/>
                <w:szCs w:val="20"/>
                <w:lang w:eastAsia="ru-RU"/>
              </w:rPr>
            </w:pPr>
            <w:r w:rsidRPr="00136402">
              <w:rPr>
                <w:sz w:val="20"/>
                <w:szCs w:val="20"/>
                <w:lang w:eastAsia="ru-RU"/>
              </w:rPr>
              <w:t xml:space="preserve">Глава Арзгирского </w:t>
            </w:r>
          </w:p>
          <w:p w:rsidR="00136402" w:rsidRPr="00136402" w:rsidRDefault="00136402" w:rsidP="00F95081">
            <w:pPr>
              <w:spacing w:line="240" w:lineRule="exact"/>
              <w:jc w:val="center"/>
              <w:rPr>
                <w:sz w:val="20"/>
                <w:szCs w:val="20"/>
                <w:lang w:eastAsia="ru-RU"/>
              </w:rPr>
            </w:pPr>
            <w:r w:rsidRPr="00136402">
              <w:rPr>
                <w:sz w:val="20"/>
                <w:szCs w:val="20"/>
                <w:lang w:eastAsia="ru-RU"/>
              </w:rPr>
              <w:t xml:space="preserve">         муниципального округа </w:t>
            </w:r>
          </w:p>
          <w:p w:rsidR="00136402" w:rsidRPr="00136402" w:rsidRDefault="00136402" w:rsidP="00F95081">
            <w:pPr>
              <w:spacing w:line="240" w:lineRule="exact"/>
              <w:jc w:val="center"/>
              <w:rPr>
                <w:sz w:val="20"/>
                <w:szCs w:val="20"/>
                <w:lang w:eastAsia="ru-RU"/>
              </w:rPr>
            </w:pPr>
            <w:r w:rsidRPr="00136402">
              <w:rPr>
                <w:sz w:val="20"/>
                <w:szCs w:val="20"/>
                <w:lang w:eastAsia="ru-RU"/>
              </w:rPr>
              <w:t xml:space="preserve">      Ставропольского края</w:t>
            </w:r>
          </w:p>
          <w:p w:rsidR="00136402" w:rsidRPr="00136402" w:rsidRDefault="00136402" w:rsidP="00F95081">
            <w:pPr>
              <w:spacing w:line="240" w:lineRule="exact"/>
              <w:jc w:val="center"/>
              <w:rPr>
                <w:sz w:val="20"/>
                <w:szCs w:val="20"/>
                <w:lang w:eastAsia="ru-RU"/>
              </w:rPr>
            </w:pPr>
          </w:p>
          <w:p w:rsidR="00136402" w:rsidRPr="00136402" w:rsidRDefault="00740FE1" w:rsidP="00740FE1">
            <w:pPr>
              <w:spacing w:line="240" w:lineRule="exact"/>
              <w:jc w:val="center"/>
              <w:rPr>
                <w:sz w:val="20"/>
                <w:szCs w:val="20"/>
                <w:lang w:eastAsia="ru-RU"/>
              </w:rPr>
            </w:pPr>
            <w:r w:rsidRPr="00740FE1">
              <w:rPr>
                <w:sz w:val="20"/>
                <w:szCs w:val="20"/>
                <w:lang w:eastAsia="ru-RU"/>
              </w:rPr>
              <w:t xml:space="preserve">      </w:t>
            </w:r>
            <w:r w:rsidR="00136402" w:rsidRPr="00136402">
              <w:rPr>
                <w:sz w:val="20"/>
                <w:szCs w:val="20"/>
                <w:lang w:eastAsia="ru-RU"/>
              </w:rPr>
              <w:t>____________А.И. Палагута</w:t>
            </w:r>
          </w:p>
        </w:tc>
      </w:tr>
    </w:tbl>
    <w:p w:rsidR="009E676F" w:rsidRPr="00740FE1" w:rsidRDefault="009E676F" w:rsidP="006F1D6C">
      <w:pPr>
        <w:jc w:val="center"/>
        <w:rPr>
          <w:b/>
          <w:sz w:val="20"/>
          <w:szCs w:val="20"/>
        </w:rPr>
      </w:pPr>
    </w:p>
    <w:p w:rsidR="009E676F" w:rsidRPr="00740FE1" w:rsidRDefault="009E676F" w:rsidP="006F1D6C">
      <w:pPr>
        <w:jc w:val="center"/>
        <w:rPr>
          <w:b/>
          <w:sz w:val="20"/>
          <w:szCs w:val="20"/>
        </w:rPr>
      </w:pPr>
    </w:p>
    <w:p w:rsidR="009E676F" w:rsidRPr="00740FE1" w:rsidRDefault="009E676F" w:rsidP="006F1D6C">
      <w:pPr>
        <w:jc w:val="center"/>
        <w:rPr>
          <w:b/>
          <w:sz w:val="28"/>
          <w:szCs w:val="28"/>
        </w:rPr>
      </w:pPr>
    </w:p>
    <w:p w:rsidR="00E6074F" w:rsidRPr="00661BA2" w:rsidRDefault="00E6074F" w:rsidP="00E6074F">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E6074F" w:rsidRPr="00661BA2" w:rsidRDefault="00E6074F" w:rsidP="00E6074F">
      <w:pPr>
        <w:pStyle w:val="aff"/>
        <w:spacing w:line="240" w:lineRule="exact"/>
        <w:contextualSpacing/>
        <w:rPr>
          <w:b/>
        </w:rPr>
      </w:pPr>
    </w:p>
    <w:p w:rsidR="00E6074F" w:rsidRPr="00661BA2" w:rsidRDefault="00E6074F" w:rsidP="00E6074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E6074F" w:rsidRPr="00661BA2" w:rsidRDefault="00E6074F" w:rsidP="00E6074F">
      <w:pPr>
        <w:pStyle w:val="aff"/>
        <w:spacing w:line="240" w:lineRule="exact"/>
        <w:contextualSpacing/>
        <w:rPr>
          <w:b/>
          <w:sz w:val="24"/>
          <w:szCs w:val="24"/>
        </w:rPr>
      </w:pPr>
      <w:r w:rsidRPr="00661BA2">
        <w:rPr>
          <w:b/>
          <w:sz w:val="24"/>
          <w:szCs w:val="24"/>
        </w:rPr>
        <w:t>СТАВРОПОЛЬСКОГО КРАЯ</w:t>
      </w:r>
    </w:p>
    <w:p w:rsidR="00E6074F" w:rsidRPr="00E6074F" w:rsidRDefault="00E6074F" w:rsidP="00E6074F">
      <w:pPr>
        <w:pStyle w:val="aff"/>
        <w:spacing w:line="240" w:lineRule="exact"/>
        <w:contextualSpacing/>
        <w:rPr>
          <w:b/>
          <w:sz w:val="20"/>
          <w:szCs w:val="20"/>
        </w:rPr>
      </w:pPr>
    </w:p>
    <w:tbl>
      <w:tblPr>
        <w:tblW w:w="9639" w:type="dxa"/>
        <w:tblInd w:w="108" w:type="dxa"/>
        <w:tblLook w:val="04A0"/>
      </w:tblPr>
      <w:tblGrid>
        <w:gridCol w:w="3063"/>
        <w:gridCol w:w="3171"/>
        <w:gridCol w:w="3405"/>
      </w:tblGrid>
      <w:tr w:rsidR="00E6074F" w:rsidRPr="00E6074F" w:rsidTr="00E6074F">
        <w:trPr>
          <w:trHeight w:val="381"/>
        </w:trPr>
        <w:tc>
          <w:tcPr>
            <w:tcW w:w="3063" w:type="dxa"/>
          </w:tcPr>
          <w:p w:rsidR="00E6074F" w:rsidRPr="00E6074F" w:rsidRDefault="00E6074F" w:rsidP="00F95081">
            <w:pPr>
              <w:pStyle w:val="aff"/>
              <w:ind w:left="-108"/>
              <w:contextualSpacing/>
              <w:jc w:val="both"/>
              <w:rPr>
                <w:sz w:val="20"/>
                <w:szCs w:val="20"/>
              </w:rPr>
            </w:pPr>
            <w:r w:rsidRPr="00E6074F">
              <w:rPr>
                <w:sz w:val="20"/>
                <w:szCs w:val="20"/>
              </w:rPr>
              <w:t xml:space="preserve"> 20 июня 2025 г.</w:t>
            </w:r>
          </w:p>
        </w:tc>
        <w:tc>
          <w:tcPr>
            <w:tcW w:w="3171" w:type="dxa"/>
          </w:tcPr>
          <w:p w:rsidR="00E6074F" w:rsidRPr="00E6074F" w:rsidRDefault="00E6074F" w:rsidP="00F95081">
            <w:pPr>
              <w:contextualSpacing/>
              <w:jc w:val="center"/>
              <w:rPr>
                <w:rFonts w:ascii="Calibri" w:hAnsi="Calibri"/>
                <w:sz w:val="20"/>
                <w:szCs w:val="20"/>
              </w:rPr>
            </w:pPr>
            <w:r w:rsidRPr="00E6074F">
              <w:rPr>
                <w:sz w:val="20"/>
                <w:szCs w:val="20"/>
              </w:rPr>
              <w:t>с. Арзгир</w:t>
            </w:r>
          </w:p>
        </w:tc>
        <w:tc>
          <w:tcPr>
            <w:tcW w:w="3405" w:type="dxa"/>
          </w:tcPr>
          <w:p w:rsidR="00E6074F" w:rsidRPr="00E6074F" w:rsidRDefault="00E6074F" w:rsidP="00F95081">
            <w:pPr>
              <w:pStyle w:val="aff"/>
              <w:contextualSpacing/>
              <w:jc w:val="both"/>
              <w:rPr>
                <w:sz w:val="20"/>
                <w:szCs w:val="20"/>
              </w:rPr>
            </w:pPr>
            <w:r w:rsidRPr="00E6074F">
              <w:rPr>
                <w:sz w:val="20"/>
                <w:szCs w:val="20"/>
              </w:rPr>
              <w:t xml:space="preserve">                                  № 325</w:t>
            </w:r>
          </w:p>
        </w:tc>
      </w:tr>
    </w:tbl>
    <w:p w:rsidR="00E6074F" w:rsidRPr="00E6074F" w:rsidRDefault="00E6074F" w:rsidP="00E6074F">
      <w:pPr>
        <w:tabs>
          <w:tab w:val="left" w:pos="851"/>
        </w:tabs>
        <w:spacing w:line="240" w:lineRule="exact"/>
        <w:jc w:val="both"/>
        <w:rPr>
          <w:rFonts w:cs="Arial"/>
          <w:sz w:val="20"/>
          <w:szCs w:val="20"/>
        </w:rPr>
      </w:pPr>
      <w:r w:rsidRPr="00E6074F">
        <w:rPr>
          <w:rFonts w:cs="Arial"/>
          <w:sz w:val="20"/>
          <w:szCs w:val="20"/>
        </w:rPr>
        <w:t>О внесении изменений в Административный регламент предоставления администрацией Арзгирского муниц</w:t>
      </w:r>
      <w:r w:rsidRPr="00E6074F">
        <w:rPr>
          <w:rFonts w:cs="Arial"/>
          <w:sz w:val="20"/>
          <w:szCs w:val="20"/>
        </w:rPr>
        <w:t>и</w:t>
      </w:r>
      <w:r w:rsidRPr="00E6074F">
        <w:rPr>
          <w:rFonts w:cs="Arial"/>
          <w:sz w:val="20"/>
          <w:szCs w:val="20"/>
        </w:rPr>
        <w:t xml:space="preserve">пального округа Ставропольского края муниципальной </w:t>
      </w:r>
      <w:bookmarkStart w:id="4" w:name="_Hlk55823933"/>
      <w:r w:rsidRPr="00E6074F">
        <w:rPr>
          <w:rFonts w:cs="Arial"/>
          <w:sz w:val="20"/>
          <w:szCs w:val="20"/>
        </w:rPr>
        <w:t>услуги «Информационное обеспечение граждан, организ</w:t>
      </w:r>
      <w:r w:rsidRPr="00E6074F">
        <w:rPr>
          <w:rFonts w:cs="Arial"/>
          <w:sz w:val="20"/>
          <w:szCs w:val="20"/>
        </w:rPr>
        <w:t>а</w:t>
      </w:r>
      <w:r w:rsidRPr="00E6074F">
        <w:rPr>
          <w:rFonts w:cs="Arial"/>
          <w:sz w:val="20"/>
          <w:szCs w:val="20"/>
        </w:rPr>
        <w:t>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w:t>
      </w:r>
      <w:r w:rsidRPr="00E6074F">
        <w:rPr>
          <w:rFonts w:cs="Arial"/>
          <w:sz w:val="20"/>
          <w:szCs w:val="20"/>
        </w:rPr>
        <w:t>и</w:t>
      </w:r>
      <w:r w:rsidRPr="00E6074F">
        <w:rPr>
          <w:rFonts w:cs="Arial"/>
          <w:sz w:val="20"/>
          <w:szCs w:val="20"/>
        </w:rPr>
        <w:t>ве»</w:t>
      </w:r>
      <w:bookmarkEnd w:id="4"/>
      <w:proofErr w:type="gramStart"/>
      <w:r>
        <w:rPr>
          <w:rFonts w:cs="Arial"/>
          <w:sz w:val="20"/>
          <w:szCs w:val="20"/>
        </w:rPr>
        <w:t>.</w:t>
      </w:r>
      <w:proofErr w:type="gramEnd"/>
      <w:r w:rsidRPr="00E6074F">
        <w:rPr>
          <w:rFonts w:cs="Arial"/>
          <w:sz w:val="20"/>
          <w:szCs w:val="20"/>
        </w:rPr>
        <w:t xml:space="preserve"> </w:t>
      </w:r>
      <w:proofErr w:type="gramStart"/>
      <w:r w:rsidRPr="00E6074F">
        <w:rPr>
          <w:rFonts w:cs="Arial"/>
          <w:sz w:val="20"/>
          <w:szCs w:val="20"/>
        </w:rPr>
        <w:t>у</w:t>
      </w:r>
      <w:proofErr w:type="gramEnd"/>
      <w:r w:rsidRPr="00E6074F">
        <w:rPr>
          <w:rFonts w:cs="Arial"/>
          <w:sz w:val="20"/>
          <w:szCs w:val="20"/>
        </w:rPr>
        <w:t>твержденный постановлением администрации Арзгирского муниципального округа Ставропольского края от 29 мая 2025г. № 280</w:t>
      </w:r>
    </w:p>
    <w:p w:rsidR="00E6074F" w:rsidRPr="00E6074F" w:rsidRDefault="00E6074F" w:rsidP="00E6074F">
      <w:pPr>
        <w:tabs>
          <w:tab w:val="left" w:pos="851"/>
        </w:tabs>
        <w:spacing w:line="240" w:lineRule="exact"/>
        <w:rPr>
          <w:rFonts w:cs="Arial"/>
          <w:sz w:val="20"/>
          <w:szCs w:val="20"/>
        </w:rPr>
      </w:pPr>
    </w:p>
    <w:p w:rsidR="00E6074F" w:rsidRPr="00E6074F" w:rsidRDefault="00E6074F" w:rsidP="00E6074F">
      <w:pPr>
        <w:tabs>
          <w:tab w:val="left" w:pos="851"/>
        </w:tabs>
        <w:jc w:val="both"/>
        <w:rPr>
          <w:rFonts w:cs="Arial"/>
          <w:sz w:val="20"/>
          <w:szCs w:val="20"/>
        </w:rPr>
      </w:pPr>
      <w:r>
        <w:rPr>
          <w:rFonts w:cs="Arial"/>
          <w:sz w:val="20"/>
          <w:szCs w:val="20"/>
        </w:rPr>
        <w:tab/>
      </w:r>
      <w:r w:rsidRPr="00E6074F">
        <w:rPr>
          <w:rFonts w:cs="Arial"/>
          <w:sz w:val="20"/>
          <w:szCs w:val="20"/>
        </w:rPr>
        <w:t>В соответствии с Федеральным законом от 27 июля 2010 года № 210-ФЗ «Об организации предоставл</w:t>
      </w:r>
      <w:r w:rsidRPr="00E6074F">
        <w:rPr>
          <w:rFonts w:cs="Arial"/>
          <w:sz w:val="20"/>
          <w:szCs w:val="20"/>
        </w:rPr>
        <w:t>е</w:t>
      </w:r>
      <w:r w:rsidRPr="00E6074F">
        <w:rPr>
          <w:rFonts w:cs="Arial"/>
          <w:sz w:val="20"/>
          <w:szCs w:val="20"/>
        </w:rPr>
        <w:t>ния государственных и муниципальных услуг», на основании заключения прокуратуры Арзгирского района от 29.05.2025г. №20070005-535-25/1330-20070005 на проект постановления администрации Арзгирского муниц</w:t>
      </w:r>
      <w:r w:rsidRPr="00E6074F">
        <w:rPr>
          <w:rFonts w:cs="Arial"/>
          <w:sz w:val="20"/>
          <w:szCs w:val="20"/>
        </w:rPr>
        <w:t>и</w:t>
      </w:r>
      <w:r w:rsidRPr="00E6074F">
        <w:rPr>
          <w:rFonts w:cs="Arial"/>
          <w:sz w:val="20"/>
          <w:szCs w:val="20"/>
        </w:rPr>
        <w:t>пального округа Ставропольского края, администрация Арзгирского муниципального округа Ставропольского края.</w:t>
      </w:r>
    </w:p>
    <w:p w:rsidR="00E6074F" w:rsidRPr="00E6074F" w:rsidRDefault="00E6074F" w:rsidP="00E6074F">
      <w:pPr>
        <w:tabs>
          <w:tab w:val="left" w:pos="851"/>
        </w:tabs>
        <w:rPr>
          <w:rFonts w:cs="Arial"/>
          <w:sz w:val="20"/>
          <w:szCs w:val="20"/>
        </w:rPr>
      </w:pPr>
    </w:p>
    <w:p w:rsidR="00E6074F" w:rsidRPr="00E6074F" w:rsidRDefault="00E6074F" w:rsidP="00E6074F">
      <w:pPr>
        <w:tabs>
          <w:tab w:val="left" w:pos="851"/>
        </w:tabs>
        <w:rPr>
          <w:rFonts w:cs="Arial"/>
          <w:sz w:val="20"/>
          <w:szCs w:val="20"/>
        </w:rPr>
      </w:pPr>
      <w:r w:rsidRPr="00E6074F">
        <w:rPr>
          <w:rFonts w:cs="Arial"/>
          <w:sz w:val="20"/>
          <w:szCs w:val="20"/>
        </w:rPr>
        <w:t>ПОСТАНОВЛЯЕТ:</w:t>
      </w:r>
    </w:p>
    <w:p w:rsidR="00E6074F" w:rsidRPr="00E6074F" w:rsidRDefault="00E6074F" w:rsidP="00E6074F">
      <w:pPr>
        <w:tabs>
          <w:tab w:val="left" w:pos="851"/>
        </w:tabs>
        <w:rPr>
          <w:rFonts w:cs="Arial"/>
          <w:sz w:val="20"/>
          <w:szCs w:val="20"/>
        </w:rPr>
      </w:pPr>
    </w:p>
    <w:p w:rsidR="00E6074F" w:rsidRPr="00E6074F" w:rsidRDefault="00E6074F" w:rsidP="00E6074F">
      <w:pPr>
        <w:tabs>
          <w:tab w:val="left" w:pos="851"/>
        </w:tabs>
        <w:jc w:val="both"/>
        <w:rPr>
          <w:rFonts w:cs="Arial"/>
          <w:sz w:val="20"/>
          <w:szCs w:val="20"/>
        </w:rPr>
      </w:pPr>
      <w:r w:rsidRPr="00E6074F">
        <w:rPr>
          <w:rFonts w:cs="Arial"/>
          <w:sz w:val="20"/>
          <w:szCs w:val="20"/>
        </w:rPr>
        <w:tab/>
        <w:t xml:space="preserve">1. </w:t>
      </w:r>
      <w:proofErr w:type="gramStart"/>
      <w:r w:rsidRPr="00E6074F">
        <w:rPr>
          <w:rFonts w:cs="Arial"/>
          <w:sz w:val="20"/>
          <w:szCs w:val="20"/>
        </w:rPr>
        <w:t>Утвердить прилагаемые изменения, которые вносятся в Административный регламент предоставления администрацией Арзгирского муниципального округа Ставропольского края муниципальной услуги «Информац</w:t>
      </w:r>
      <w:r w:rsidRPr="00E6074F">
        <w:rPr>
          <w:rFonts w:cs="Arial"/>
          <w:sz w:val="20"/>
          <w:szCs w:val="20"/>
        </w:rPr>
        <w:t>и</w:t>
      </w:r>
      <w:r w:rsidRPr="00E6074F">
        <w:rPr>
          <w:rFonts w:cs="Arial"/>
          <w:sz w:val="20"/>
          <w:szCs w:val="20"/>
        </w:rPr>
        <w:t>онное обеспечение граждан, организаций и общественных объединений по документам Архивного фонда Росси</w:t>
      </w:r>
      <w:r w:rsidRPr="00E6074F">
        <w:rPr>
          <w:rFonts w:cs="Arial"/>
          <w:sz w:val="20"/>
          <w:szCs w:val="20"/>
        </w:rPr>
        <w:t>й</w:t>
      </w:r>
      <w:r w:rsidRPr="00E6074F">
        <w:rPr>
          <w:rFonts w:cs="Arial"/>
          <w:sz w:val="20"/>
          <w:szCs w:val="20"/>
        </w:rPr>
        <w:t>ской Федерации и другим архивным документам, относящимся к муниципальной собственности и находящимся на хранении в муниципальном архиве», утвержденный постановлением администрации Арзгирского муниципального округа Ставропольского края от 29 мая 2025г. № 280 «Об утверждении</w:t>
      </w:r>
      <w:proofErr w:type="gramEnd"/>
      <w:r w:rsidRPr="00E6074F">
        <w:rPr>
          <w:rFonts w:cs="Arial"/>
          <w:sz w:val="20"/>
          <w:szCs w:val="20"/>
        </w:rPr>
        <w:t xml:space="preserve"> административного регламента предоста</w:t>
      </w:r>
      <w:r w:rsidRPr="00E6074F">
        <w:rPr>
          <w:rFonts w:cs="Arial"/>
          <w:sz w:val="20"/>
          <w:szCs w:val="20"/>
        </w:rPr>
        <w:t>в</w:t>
      </w:r>
      <w:r w:rsidRPr="00E6074F">
        <w:rPr>
          <w:rFonts w:cs="Arial"/>
          <w:sz w:val="20"/>
          <w:szCs w:val="20"/>
        </w:rPr>
        <w:t>ления муниципальной услуги архивным отделом администрации Арзгирского муниципального округа Ставр</w:t>
      </w:r>
      <w:r w:rsidRPr="00E6074F">
        <w:rPr>
          <w:rFonts w:cs="Arial"/>
          <w:sz w:val="20"/>
          <w:szCs w:val="20"/>
        </w:rPr>
        <w:t>о</w:t>
      </w:r>
      <w:r w:rsidRPr="00E6074F">
        <w:rPr>
          <w:rFonts w:cs="Arial"/>
          <w:sz w:val="20"/>
          <w:szCs w:val="20"/>
        </w:rPr>
        <w:t>польского края «</w:t>
      </w:r>
      <w:r w:rsidRPr="00E6074F">
        <w:rPr>
          <w:rFonts w:cs="Arial"/>
          <w:color w:val="000000"/>
          <w:sz w:val="20"/>
          <w:szCs w:val="20"/>
        </w:rPr>
        <w:t>Информационное обеспечение граждан, организаций и общественных объединений по докуме</w:t>
      </w:r>
      <w:r w:rsidRPr="00E6074F">
        <w:rPr>
          <w:rFonts w:cs="Arial"/>
          <w:color w:val="000000"/>
          <w:sz w:val="20"/>
          <w:szCs w:val="20"/>
        </w:rPr>
        <w:t>н</w:t>
      </w:r>
      <w:r w:rsidRPr="00E6074F">
        <w:rPr>
          <w:rFonts w:cs="Arial"/>
          <w:color w:val="000000"/>
          <w:sz w:val="20"/>
          <w:szCs w:val="20"/>
        </w:rPr>
        <w:t>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w:t>
      </w:r>
      <w:r w:rsidRPr="00E6074F">
        <w:rPr>
          <w:rFonts w:cs="Arial"/>
          <w:sz w:val="20"/>
          <w:szCs w:val="20"/>
        </w:rPr>
        <w:t xml:space="preserve">» </w:t>
      </w:r>
    </w:p>
    <w:p w:rsidR="00E6074F" w:rsidRPr="00E6074F" w:rsidRDefault="00E6074F" w:rsidP="00E6074F">
      <w:pPr>
        <w:ind w:firstLine="708"/>
        <w:rPr>
          <w:sz w:val="20"/>
          <w:szCs w:val="20"/>
        </w:rPr>
      </w:pPr>
      <w:r w:rsidRPr="00E6074F">
        <w:rPr>
          <w:sz w:val="20"/>
          <w:szCs w:val="20"/>
        </w:rPr>
        <w:t xml:space="preserve">2. </w:t>
      </w:r>
      <w:proofErr w:type="gramStart"/>
      <w:r w:rsidRPr="00E6074F">
        <w:rPr>
          <w:sz w:val="20"/>
          <w:szCs w:val="20"/>
        </w:rPr>
        <w:t>Контроль за</w:t>
      </w:r>
      <w:proofErr w:type="gramEnd"/>
      <w:r w:rsidRPr="00E6074F">
        <w:rPr>
          <w:sz w:val="20"/>
          <w:szCs w:val="20"/>
        </w:rPr>
        <w:t xml:space="preserve"> выполнением настоящего постановления возложить на управляющего делами администр</w:t>
      </w:r>
      <w:r w:rsidRPr="00E6074F">
        <w:rPr>
          <w:sz w:val="20"/>
          <w:szCs w:val="20"/>
        </w:rPr>
        <w:t>а</w:t>
      </w:r>
      <w:r w:rsidRPr="00E6074F">
        <w:rPr>
          <w:sz w:val="20"/>
          <w:szCs w:val="20"/>
        </w:rPr>
        <w:t>ции Арзгирского муниципального округа Шафорост В.Н.</w:t>
      </w:r>
    </w:p>
    <w:p w:rsidR="00E6074F" w:rsidRPr="00E6074F" w:rsidRDefault="00E6074F" w:rsidP="00E6074F">
      <w:pPr>
        <w:rPr>
          <w:rFonts w:cs="Arial"/>
          <w:sz w:val="20"/>
          <w:szCs w:val="20"/>
        </w:rPr>
      </w:pPr>
      <w:r w:rsidRPr="00E6074F">
        <w:rPr>
          <w:rFonts w:cs="Arial"/>
          <w:sz w:val="20"/>
          <w:szCs w:val="20"/>
        </w:rPr>
        <w:tab/>
        <w:t>3. Настоящее постановление вступает в силу после его официального обнародования.</w:t>
      </w:r>
    </w:p>
    <w:p w:rsidR="00E6074F" w:rsidRPr="00E6074F" w:rsidRDefault="00E6074F" w:rsidP="00E6074F">
      <w:pPr>
        <w:spacing w:line="240" w:lineRule="exact"/>
        <w:rPr>
          <w:color w:val="000000"/>
          <w:sz w:val="20"/>
          <w:szCs w:val="20"/>
        </w:rPr>
      </w:pPr>
    </w:p>
    <w:p w:rsidR="00E6074F" w:rsidRPr="00E6074F" w:rsidRDefault="00E6074F" w:rsidP="00E6074F">
      <w:pPr>
        <w:spacing w:line="240" w:lineRule="exact"/>
        <w:rPr>
          <w:sz w:val="20"/>
          <w:szCs w:val="20"/>
        </w:rPr>
      </w:pPr>
      <w:proofErr w:type="gramStart"/>
      <w:r w:rsidRPr="00E6074F">
        <w:rPr>
          <w:sz w:val="20"/>
          <w:szCs w:val="20"/>
        </w:rPr>
        <w:t>Исполняющий</w:t>
      </w:r>
      <w:proofErr w:type="gramEnd"/>
      <w:r w:rsidRPr="00E6074F">
        <w:rPr>
          <w:sz w:val="20"/>
          <w:szCs w:val="20"/>
        </w:rPr>
        <w:t xml:space="preserve"> обязанности главы </w:t>
      </w:r>
    </w:p>
    <w:p w:rsidR="00E6074F" w:rsidRPr="00E6074F" w:rsidRDefault="00E6074F" w:rsidP="00E6074F">
      <w:pPr>
        <w:spacing w:line="240" w:lineRule="exact"/>
        <w:ind w:left="142" w:hanging="142"/>
        <w:rPr>
          <w:sz w:val="20"/>
          <w:szCs w:val="20"/>
        </w:rPr>
      </w:pPr>
      <w:r w:rsidRPr="00E6074F">
        <w:rPr>
          <w:sz w:val="20"/>
          <w:szCs w:val="20"/>
        </w:rPr>
        <w:t>Арзгирского муниципального округа,</w:t>
      </w:r>
    </w:p>
    <w:p w:rsidR="00E6074F" w:rsidRPr="00E6074F" w:rsidRDefault="00E6074F" w:rsidP="00E6074F">
      <w:pPr>
        <w:suppressAutoHyphens/>
        <w:spacing w:line="240" w:lineRule="exact"/>
        <w:ind w:hanging="142"/>
        <w:rPr>
          <w:sz w:val="20"/>
          <w:szCs w:val="20"/>
        </w:rPr>
      </w:pPr>
      <w:r w:rsidRPr="00E6074F">
        <w:rPr>
          <w:sz w:val="20"/>
          <w:szCs w:val="20"/>
        </w:rPr>
        <w:t xml:space="preserve">  </w:t>
      </w:r>
      <w:r>
        <w:rPr>
          <w:sz w:val="20"/>
          <w:szCs w:val="20"/>
        </w:rPr>
        <w:t xml:space="preserve"> </w:t>
      </w:r>
      <w:r w:rsidRPr="00E6074F">
        <w:rPr>
          <w:sz w:val="20"/>
          <w:szCs w:val="20"/>
        </w:rPr>
        <w:t>заместитель главы администрации-</w:t>
      </w:r>
    </w:p>
    <w:p w:rsidR="00E6074F" w:rsidRPr="00E6074F" w:rsidRDefault="00E6074F" w:rsidP="00E6074F">
      <w:pPr>
        <w:suppressAutoHyphens/>
        <w:spacing w:line="240" w:lineRule="exact"/>
        <w:ind w:left="142" w:hanging="142"/>
        <w:rPr>
          <w:sz w:val="20"/>
          <w:szCs w:val="20"/>
        </w:rPr>
      </w:pPr>
      <w:r w:rsidRPr="00E6074F">
        <w:rPr>
          <w:sz w:val="20"/>
          <w:szCs w:val="20"/>
        </w:rPr>
        <w:t>начальник территориального отдела администрации</w:t>
      </w:r>
    </w:p>
    <w:p w:rsidR="00E6074F" w:rsidRPr="00E6074F" w:rsidRDefault="00E6074F" w:rsidP="00E6074F">
      <w:pPr>
        <w:suppressAutoHyphens/>
        <w:spacing w:line="240" w:lineRule="exact"/>
        <w:ind w:left="142" w:hanging="142"/>
        <w:rPr>
          <w:sz w:val="20"/>
          <w:szCs w:val="20"/>
        </w:rPr>
      </w:pPr>
      <w:r w:rsidRPr="00E6074F">
        <w:rPr>
          <w:sz w:val="20"/>
          <w:szCs w:val="20"/>
        </w:rPr>
        <w:t>Арзгирского муниципального округа</w:t>
      </w:r>
    </w:p>
    <w:p w:rsidR="00E6074F" w:rsidRPr="00E6074F" w:rsidRDefault="00E6074F" w:rsidP="00E6074F">
      <w:pPr>
        <w:tabs>
          <w:tab w:val="left" w:pos="8865"/>
        </w:tabs>
        <w:suppressAutoHyphens/>
        <w:spacing w:line="240" w:lineRule="exact"/>
        <w:ind w:left="142" w:hanging="142"/>
        <w:rPr>
          <w:sz w:val="20"/>
          <w:szCs w:val="20"/>
        </w:rPr>
      </w:pPr>
      <w:r w:rsidRPr="00E6074F">
        <w:rPr>
          <w:sz w:val="20"/>
          <w:szCs w:val="20"/>
        </w:rPr>
        <w:t>Ставропольского края</w:t>
      </w:r>
      <w:r w:rsidRPr="00E6074F">
        <w:rPr>
          <w:sz w:val="20"/>
          <w:szCs w:val="20"/>
        </w:rPr>
        <w:tab/>
      </w:r>
    </w:p>
    <w:p w:rsidR="00E6074F" w:rsidRPr="00E6074F" w:rsidRDefault="00E6074F" w:rsidP="00E6074F">
      <w:pPr>
        <w:suppressAutoHyphens/>
        <w:spacing w:line="240" w:lineRule="exact"/>
        <w:ind w:left="142" w:hanging="142"/>
        <w:rPr>
          <w:sz w:val="20"/>
          <w:szCs w:val="20"/>
        </w:rPr>
      </w:pPr>
      <w:proofErr w:type="gramStart"/>
      <w:r w:rsidRPr="00E6074F">
        <w:rPr>
          <w:sz w:val="20"/>
          <w:szCs w:val="20"/>
        </w:rPr>
        <w:t>в</w:t>
      </w:r>
      <w:proofErr w:type="gramEnd"/>
      <w:r w:rsidRPr="00E6074F">
        <w:rPr>
          <w:sz w:val="20"/>
          <w:szCs w:val="20"/>
        </w:rPr>
        <w:t xml:space="preserve"> с. Арзгир                                                                                      </w:t>
      </w:r>
      <w:r>
        <w:rPr>
          <w:sz w:val="20"/>
          <w:szCs w:val="20"/>
        </w:rPr>
        <w:t xml:space="preserve">                                   </w:t>
      </w:r>
      <w:r w:rsidRPr="00E6074F">
        <w:rPr>
          <w:sz w:val="20"/>
          <w:szCs w:val="20"/>
        </w:rPr>
        <w:t xml:space="preserve"> М.И. Черныш</w:t>
      </w:r>
    </w:p>
    <w:p w:rsidR="00E6074F" w:rsidRDefault="00E6074F" w:rsidP="00E6074F">
      <w:pPr>
        <w:suppressAutoHyphens/>
        <w:spacing w:line="240" w:lineRule="exact"/>
        <w:ind w:left="142" w:hanging="142"/>
        <w:rPr>
          <w:sz w:val="28"/>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E6074F" w:rsidRPr="00290774" w:rsidTr="00F95081">
        <w:tc>
          <w:tcPr>
            <w:tcW w:w="4785" w:type="dxa"/>
          </w:tcPr>
          <w:p w:rsidR="00E6074F" w:rsidRPr="00290774" w:rsidRDefault="00E6074F" w:rsidP="00F95081">
            <w:pPr>
              <w:tabs>
                <w:tab w:val="left" w:pos="851"/>
              </w:tabs>
              <w:spacing w:line="240" w:lineRule="exact"/>
              <w:jc w:val="center"/>
              <w:rPr>
                <w:sz w:val="20"/>
                <w:szCs w:val="20"/>
                <w:lang w:eastAsia="ru-RU"/>
              </w:rPr>
            </w:pPr>
          </w:p>
        </w:tc>
        <w:tc>
          <w:tcPr>
            <w:tcW w:w="4785" w:type="dxa"/>
          </w:tcPr>
          <w:p w:rsidR="00E6074F" w:rsidRPr="00290774" w:rsidRDefault="00E6074F" w:rsidP="00F95081">
            <w:pPr>
              <w:tabs>
                <w:tab w:val="left" w:pos="851"/>
              </w:tabs>
              <w:spacing w:line="240" w:lineRule="exact"/>
              <w:jc w:val="center"/>
              <w:rPr>
                <w:sz w:val="20"/>
                <w:szCs w:val="20"/>
                <w:lang w:eastAsia="ru-RU"/>
              </w:rPr>
            </w:pPr>
            <w:r w:rsidRPr="00290774">
              <w:rPr>
                <w:sz w:val="20"/>
                <w:szCs w:val="20"/>
                <w:lang w:eastAsia="ru-RU"/>
              </w:rPr>
              <w:t>УТВЕРЖДЕНЫ</w:t>
            </w:r>
          </w:p>
          <w:p w:rsidR="00E6074F" w:rsidRPr="00290774" w:rsidRDefault="00E6074F" w:rsidP="00F95081">
            <w:pPr>
              <w:tabs>
                <w:tab w:val="left" w:pos="851"/>
              </w:tabs>
              <w:spacing w:line="240" w:lineRule="exact"/>
              <w:jc w:val="center"/>
              <w:rPr>
                <w:sz w:val="20"/>
                <w:szCs w:val="20"/>
                <w:lang w:eastAsia="ru-RU"/>
              </w:rPr>
            </w:pPr>
            <w:r w:rsidRPr="00290774">
              <w:rPr>
                <w:sz w:val="20"/>
                <w:szCs w:val="20"/>
                <w:lang w:eastAsia="ru-RU"/>
              </w:rPr>
              <w:t>постановлением администрации</w:t>
            </w:r>
          </w:p>
          <w:p w:rsidR="00E6074F" w:rsidRPr="00290774" w:rsidRDefault="00E6074F" w:rsidP="00F95081">
            <w:pPr>
              <w:tabs>
                <w:tab w:val="left" w:pos="851"/>
              </w:tabs>
              <w:spacing w:line="240" w:lineRule="exact"/>
              <w:jc w:val="center"/>
              <w:rPr>
                <w:sz w:val="20"/>
                <w:szCs w:val="20"/>
                <w:lang w:eastAsia="ru-RU"/>
              </w:rPr>
            </w:pPr>
            <w:r w:rsidRPr="00290774">
              <w:rPr>
                <w:sz w:val="20"/>
                <w:szCs w:val="20"/>
                <w:lang w:eastAsia="ru-RU"/>
              </w:rPr>
              <w:t>Арзгирского муниципального</w:t>
            </w:r>
          </w:p>
          <w:p w:rsidR="00E6074F" w:rsidRPr="00290774" w:rsidRDefault="00E6074F" w:rsidP="00F95081">
            <w:pPr>
              <w:tabs>
                <w:tab w:val="left" w:pos="851"/>
              </w:tabs>
              <w:spacing w:line="240" w:lineRule="exact"/>
              <w:jc w:val="center"/>
              <w:rPr>
                <w:sz w:val="20"/>
                <w:szCs w:val="20"/>
                <w:lang w:eastAsia="ru-RU"/>
              </w:rPr>
            </w:pPr>
            <w:r w:rsidRPr="00290774">
              <w:rPr>
                <w:sz w:val="20"/>
                <w:szCs w:val="20"/>
                <w:lang w:eastAsia="ru-RU"/>
              </w:rPr>
              <w:t>округа Ставропольского края</w:t>
            </w:r>
          </w:p>
          <w:p w:rsidR="00E6074F" w:rsidRPr="00290774" w:rsidRDefault="00E6074F" w:rsidP="00F95081">
            <w:pPr>
              <w:tabs>
                <w:tab w:val="left" w:pos="851"/>
              </w:tabs>
              <w:spacing w:line="240" w:lineRule="exact"/>
              <w:jc w:val="center"/>
              <w:rPr>
                <w:sz w:val="20"/>
                <w:szCs w:val="20"/>
                <w:lang w:eastAsia="ru-RU"/>
              </w:rPr>
            </w:pPr>
            <w:r w:rsidRPr="00290774">
              <w:rPr>
                <w:sz w:val="20"/>
                <w:szCs w:val="20"/>
                <w:lang w:eastAsia="ru-RU"/>
              </w:rPr>
              <w:t>20 июня 2025 г. № 325</w:t>
            </w:r>
          </w:p>
        </w:tc>
      </w:tr>
    </w:tbl>
    <w:p w:rsidR="00E6074F" w:rsidRPr="00290774" w:rsidRDefault="00E6074F" w:rsidP="00E6074F">
      <w:pPr>
        <w:tabs>
          <w:tab w:val="left" w:pos="851"/>
        </w:tabs>
        <w:spacing w:line="240" w:lineRule="exact"/>
        <w:jc w:val="center"/>
        <w:rPr>
          <w:sz w:val="20"/>
          <w:szCs w:val="20"/>
          <w:lang w:eastAsia="ru-RU"/>
        </w:rPr>
      </w:pPr>
      <w:r w:rsidRPr="00290774">
        <w:rPr>
          <w:sz w:val="20"/>
          <w:szCs w:val="20"/>
          <w:lang w:eastAsia="ru-RU"/>
        </w:rPr>
        <w:t xml:space="preserve">                                                                  </w:t>
      </w:r>
    </w:p>
    <w:p w:rsidR="00E6074F" w:rsidRPr="00290774" w:rsidRDefault="00E6074F" w:rsidP="00E6074F">
      <w:pPr>
        <w:tabs>
          <w:tab w:val="left" w:pos="851"/>
        </w:tabs>
        <w:spacing w:line="240" w:lineRule="exact"/>
        <w:jc w:val="center"/>
        <w:rPr>
          <w:sz w:val="20"/>
          <w:szCs w:val="20"/>
          <w:lang w:eastAsia="ru-RU"/>
        </w:rPr>
      </w:pPr>
      <w:r w:rsidRPr="00290774">
        <w:rPr>
          <w:sz w:val="20"/>
          <w:szCs w:val="20"/>
          <w:lang w:eastAsia="ru-RU"/>
        </w:rPr>
        <w:t xml:space="preserve"> ИЗМЕНЕНИЯ,</w:t>
      </w:r>
    </w:p>
    <w:p w:rsidR="00E6074F" w:rsidRPr="00290774" w:rsidRDefault="00E6074F" w:rsidP="00E6074F">
      <w:pPr>
        <w:tabs>
          <w:tab w:val="left" w:pos="851"/>
        </w:tabs>
        <w:spacing w:line="240" w:lineRule="exact"/>
        <w:jc w:val="center"/>
        <w:rPr>
          <w:sz w:val="20"/>
          <w:szCs w:val="20"/>
          <w:lang w:eastAsia="ru-RU"/>
        </w:rPr>
      </w:pPr>
      <w:r w:rsidRPr="00290774">
        <w:rPr>
          <w:sz w:val="20"/>
          <w:szCs w:val="20"/>
          <w:lang w:eastAsia="ru-RU"/>
        </w:rPr>
        <w:t>которые вносятся в Административный регламент предоставления администрацией Арзгирского муниципального округа Ставропольского края муниципальной услуги «Информационное обеспечение граждан, организаций и о</w:t>
      </w:r>
      <w:r w:rsidRPr="00290774">
        <w:rPr>
          <w:sz w:val="20"/>
          <w:szCs w:val="20"/>
          <w:lang w:eastAsia="ru-RU"/>
        </w:rPr>
        <w:t>б</w:t>
      </w:r>
      <w:r w:rsidRPr="00290774">
        <w:rPr>
          <w:sz w:val="20"/>
          <w:szCs w:val="20"/>
          <w:lang w:eastAsia="ru-RU"/>
        </w:rPr>
        <w:t>щественных объединений по документам Архивного фонда Российской Федерации и другим архивным докуме</w:t>
      </w:r>
      <w:r w:rsidRPr="00290774">
        <w:rPr>
          <w:sz w:val="20"/>
          <w:szCs w:val="20"/>
          <w:lang w:eastAsia="ru-RU"/>
        </w:rPr>
        <w:t>н</w:t>
      </w:r>
      <w:r w:rsidRPr="00290774">
        <w:rPr>
          <w:sz w:val="20"/>
          <w:szCs w:val="20"/>
          <w:lang w:eastAsia="ru-RU"/>
        </w:rPr>
        <w:t xml:space="preserve">там, относящимся к муниципальной собственности и находящимся </w:t>
      </w:r>
      <w:bookmarkStart w:id="5" w:name="_Hlk54960473"/>
      <w:r w:rsidRPr="00290774">
        <w:rPr>
          <w:sz w:val="20"/>
          <w:szCs w:val="20"/>
          <w:lang w:eastAsia="ru-RU"/>
        </w:rPr>
        <w:t xml:space="preserve">на хранении в </w:t>
      </w:r>
      <w:bookmarkEnd w:id="5"/>
      <w:r w:rsidRPr="00290774">
        <w:rPr>
          <w:sz w:val="20"/>
          <w:szCs w:val="20"/>
          <w:lang w:eastAsia="ru-RU"/>
        </w:rPr>
        <w:t>муниципальном архиве»</w:t>
      </w:r>
    </w:p>
    <w:p w:rsidR="00E6074F" w:rsidRPr="00290774" w:rsidRDefault="00E6074F" w:rsidP="00E6074F">
      <w:pPr>
        <w:spacing w:line="240" w:lineRule="exact"/>
        <w:jc w:val="center"/>
        <w:rPr>
          <w:sz w:val="20"/>
          <w:szCs w:val="20"/>
          <w:lang w:eastAsia="ru-RU"/>
        </w:rPr>
      </w:pPr>
    </w:p>
    <w:p w:rsidR="00E6074F" w:rsidRPr="00290774" w:rsidRDefault="00E6074F" w:rsidP="00E6074F">
      <w:pPr>
        <w:spacing w:line="240" w:lineRule="exact"/>
        <w:jc w:val="center"/>
        <w:rPr>
          <w:sz w:val="20"/>
          <w:szCs w:val="20"/>
          <w:lang w:eastAsia="ru-RU"/>
        </w:rPr>
      </w:pPr>
    </w:p>
    <w:p w:rsidR="00E6074F" w:rsidRPr="00290774" w:rsidRDefault="00E6074F" w:rsidP="00E6074F">
      <w:pPr>
        <w:spacing w:line="240" w:lineRule="exact"/>
        <w:jc w:val="center"/>
        <w:rPr>
          <w:sz w:val="20"/>
          <w:szCs w:val="20"/>
          <w:lang w:eastAsia="ru-RU"/>
        </w:rPr>
      </w:pPr>
    </w:p>
    <w:p w:rsidR="00E6074F" w:rsidRPr="00290774" w:rsidRDefault="00E6074F" w:rsidP="00E6074F">
      <w:pPr>
        <w:autoSpaceDE w:val="0"/>
        <w:autoSpaceDN w:val="0"/>
        <w:adjustRightInd w:val="0"/>
        <w:ind w:firstLine="708"/>
        <w:jc w:val="both"/>
        <w:outlineLvl w:val="1"/>
        <w:rPr>
          <w:sz w:val="20"/>
          <w:szCs w:val="20"/>
          <w:lang w:eastAsia="ru-RU"/>
        </w:rPr>
      </w:pPr>
      <w:r w:rsidRPr="00290774">
        <w:rPr>
          <w:sz w:val="20"/>
          <w:szCs w:val="20"/>
          <w:lang w:eastAsia="ru-RU"/>
        </w:rPr>
        <w:lastRenderedPageBreak/>
        <w:t>1. В подпункте «</w:t>
      </w:r>
      <w:proofErr w:type="spellStart"/>
      <w:r w:rsidRPr="00290774">
        <w:rPr>
          <w:sz w:val="20"/>
          <w:szCs w:val="20"/>
          <w:lang w:eastAsia="ru-RU"/>
        </w:rPr>
        <w:t>д</w:t>
      </w:r>
      <w:proofErr w:type="spellEnd"/>
      <w:r w:rsidRPr="00290774">
        <w:rPr>
          <w:sz w:val="20"/>
          <w:szCs w:val="20"/>
          <w:lang w:eastAsia="ru-RU"/>
        </w:rPr>
        <w:t xml:space="preserve">» пункта 32 раздела </w:t>
      </w:r>
      <w:r w:rsidRPr="00290774">
        <w:rPr>
          <w:sz w:val="20"/>
          <w:szCs w:val="20"/>
          <w:lang w:val="en-US" w:eastAsia="ru-RU"/>
        </w:rPr>
        <w:t>II</w:t>
      </w:r>
      <w:r w:rsidRPr="00290774">
        <w:rPr>
          <w:sz w:val="20"/>
          <w:szCs w:val="20"/>
          <w:lang w:eastAsia="ru-RU"/>
        </w:rPr>
        <w:t xml:space="preserve"> «Стандарт предоставления муниципальной услуги» слово «мног</w:t>
      </w:r>
      <w:r w:rsidRPr="00290774">
        <w:rPr>
          <w:sz w:val="20"/>
          <w:szCs w:val="20"/>
          <w:lang w:eastAsia="ru-RU"/>
        </w:rPr>
        <w:t>о</w:t>
      </w:r>
      <w:r w:rsidRPr="00290774">
        <w:rPr>
          <w:sz w:val="20"/>
          <w:szCs w:val="20"/>
          <w:lang w:eastAsia="ru-RU"/>
        </w:rPr>
        <w:t xml:space="preserve">кратно», </w:t>
      </w:r>
      <w:proofErr w:type="gramStart"/>
      <w:r w:rsidRPr="00290774">
        <w:rPr>
          <w:sz w:val="20"/>
          <w:szCs w:val="20"/>
          <w:lang w:eastAsia="ru-RU"/>
        </w:rPr>
        <w:t>заменить на слово</w:t>
      </w:r>
      <w:proofErr w:type="gramEnd"/>
      <w:r w:rsidRPr="00290774">
        <w:rPr>
          <w:sz w:val="20"/>
          <w:szCs w:val="20"/>
          <w:lang w:eastAsia="ru-RU"/>
        </w:rPr>
        <w:t xml:space="preserve"> «неоднократно».</w:t>
      </w:r>
    </w:p>
    <w:p w:rsidR="00E6074F" w:rsidRPr="00290774" w:rsidRDefault="00E6074F" w:rsidP="00E6074F">
      <w:pPr>
        <w:autoSpaceDE w:val="0"/>
        <w:autoSpaceDN w:val="0"/>
        <w:ind w:firstLine="708"/>
        <w:jc w:val="both"/>
        <w:rPr>
          <w:sz w:val="20"/>
          <w:szCs w:val="20"/>
          <w:lang w:eastAsia="ru-RU"/>
        </w:rPr>
      </w:pPr>
      <w:r w:rsidRPr="00290774">
        <w:rPr>
          <w:sz w:val="20"/>
          <w:szCs w:val="20"/>
          <w:lang w:eastAsia="ru-RU"/>
        </w:rPr>
        <w:t xml:space="preserve">2. В пункте 72 </w:t>
      </w:r>
      <w:r w:rsidRPr="00290774">
        <w:rPr>
          <w:color w:val="000000"/>
          <w:sz w:val="20"/>
          <w:szCs w:val="20"/>
          <w:lang w:eastAsia="ru-RU"/>
        </w:rPr>
        <w:t>р</w:t>
      </w:r>
      <w:r w:rsidRPr="00290774">
        <w:rPr>
          <w:sz w:val="20"/>
          <w:szCs w:val="20"/>
          <w:lang w:eastAsia="ru-RU"/>
        </w:rPr>
        <w:t>аздела V. «Досудебный (внесудебный) порядок обжалования решений и действий (безде</w:t>
      </w:r>
      <w:r w:rsidRPr="00290774">
        <w:rPr>
          <w:sz w:val="20"/>
          <w:szCs w:val="20"/>
          <w:lang w:eastAsia="ru-RU"/>
        </w:rPr>
        <w:t>й</w:t>
      </w:r>
      <w:r w:rsidRPr="00290774">
        <w:rPr>
          <w:sz w:val="20"/>
          <w:szCs w:val="20"/>
          <w:lang w:eastAsia="ru-RU"/>
        </w:rPr>
        <w:t>ствия) органа, предоставляющего муниципальную услугу, многофункционального центра предоставления госуда</w:t>
      </w:r>
      <w:r w:rsidRPr="00290774">
        <w:rPr>
          <w:sz w:val="20"/>
          <w:szCs w:val="20"/>
          <w:lang w:eastAsia="ru-RU"/>
        </w:rPr>
        <w:t>р</w:t>
      </w:r>
      <w:r w:rsidRPr="00290774">
        <w:rPr>
          <w:sz w:val="20"/>
          <w:szCs w:val="20"/>
          <w:lang w:eastAsia="ru-RU"/>
        </w:rPr>
        <w:t xml:space="preserve">ственных и муниципальных услуг, организаций, указанных в </w:t>
      </w:r>
      <w:hyperlink r:id="rId15" w:history="1">
        <w:r w:rsidRPr="00290774">
          <w:rPr>
            <w:sz w:val="20"/>
            <w:szCs w:val="20"/>
            <w:lang w:eastAsia="ru-RU"/>
          </w:rPr>
          <w:t>части 1</w:t>
        </w:r>
      </w:hyperlink>
      <w:r w:rsidRPr="00290774">
        <w:rPr>
          <w:sz w:val="20"/>
          <w:szCs w:val="20"/>
          <w:lang w:eastAsia="ru-RU"/>
        </w:rPr>
        <w:t xml:space="preserve"> статьи 16 Федерального закона «Об орган</w:t>
      </w:r>
      <w:r w:rsidRPr="00290774">
        <w:rPr>
          <w:sz w:val="20"/>
          <w:szCs w:val="20"/>
          <w:lang w:eastAsia="ru-RU"/>
        </w:rPr>
        <w:t>и</w:t>
      </w:r>
      <w:r w:rsidRPr="00290774">
        <w:rPr>
          <w:sz w:val="20"/>
          <w:szCs w:val="20"/>
          <w:lang w:eastAsia="ru-RU"/>
        </w:rPr>
        <w:t xml:space="preserve">зации предоставления государственных и муниципальных услуг», а также их должностных лиц, муниципальных служащих, работников» абзац второй изложить в следующей редакции: </w:t>
      </w:r>
    </w:p>
    <w:p w:rsidR="00E6074F" w:rsidRDefault="00E6074F" w:rsidP="00E6074F">
      <w:pPr>
        <w:autoSpaceDE w:val="0"/>
        <w:autoSpaceDN w:val="0"/>
        <w:ind w:firstLine="708"/>
        <w:jc w:val="both"/>
        <w:rPr>
          <w:sz w:val="20"/>
          <w:szCs w:val="20"/>
          <w:lang w:eastAsia="ru-RU"/>
        </w:rPr>
      </w:pPr>
      <w:r w:rsidRPr="00290774">
        <w:rPr>
          <w:sz w:val="20"/>
          <w:szCs w:val="20"/>
          <w:lang w:eastAsia="ru-RU"/>
        </w:rPr>
        <w:t>«Заявитель может обратиться с жалобой, в том числе в следующих случаях</w:t>
      </w:r>
      <w:proofErr w:type="gramStart"/>
      <w:r w:rsidRPr="00290774">
        <w:rPr>
          <w:sz w:val="20"/>
          <w:szCs w:val="20"/>
          <w:lang w:eastAsia="ru-RU"/>
        </w:rPr>
        <w:t>:»</w:t>
      </w:r>
      <w:proofErr w:type="gramEnd"/>
    </w:p>
    <w:p w:rsidR="00622064" w:rsidRDefault="00622064" w:rsidP="00E6074F">
      <w:pPr>
        <w:autoSpaceDE w:val="0"/>
        <w:autoSpaceDN w:val="0"/>
        <w:ind w:firstLine="708"/>
        <w:jc w:val="both"/>
        <w:rPr>
          <w:sz w:val="20"/>
          <w:szCs w:val="20"/>
          <w:lang w:eastAsia="ru-RU"/>
        </w:rPr>
      </w:pPr>
    </w:p>
    <w:p w:rsidR="00622064" w:rsidRPr="00661BA2" w:rsidRDefault="00622064" w:rsidP="00622064">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622064" w:rsidRPr="00661BA2" w:rsidRDefault="00622064" w:rsidP="00622064">
      <w:pPr>
        <w:pStyle w:val="aff"/>
        <w:spacing w:line="240" w:lineRule="exact"/>
        <w:contextualSpacing/>
        <w:rPr>
          <w:b/>
        </w:rPr>
      </w:pPr>
    </w:p>
    <w:p w:rsidR="00622064" w:rsidRPr="00661BA2" w:rsidRDefault="00622064" w:rsidP="00622064">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622064" w:rsidRPr="00661BA2" w:rsidRDefault="00622064" w:rsidP="00622064">
      <w:pPr>
        <w:pStyle w:val="aff"/>
        <w:spacing w:line="240" w:lineRule="exact"/>
        <w:contextualSpacing/>
        <w:rPr>
          <w:b/>
          <w:sz w:val="24"/>
          <w:szCs w:val="24"/>
        </w:rPr>
      </w:pPr>
      <w:r w:rsidRPr="00661BA2">
        <w:rPr>
          <w:b/>
          <w:sz w:val="24"/>
          <w:szCs w:val="24"/>
        </w:rPr>
        <w:t>СТАВРОПОЛЬСКОГО КРАЯ</w:t>
      </w:r>
    </w:p>
    <w:p w:rsidR="00622064" w:rsidRPr="00622064" w:rsidRDefault="00622064" w:rsidP="00622064">
      <w:pPr>
        <w:pStyle w:val="aff"/>
        <w:spacing w:line="240" w:lineRule="exact"/>
        <w:contextualSpacing/>
        <w:rPr>
          <w:b/>
          <w:sz w:val="20"/>
          <w:szCs w:val="20"/>
        </w:rPr>
      </w:pPr>
    </w:p>
    <w:tbl>
      <w:tblPr>
        <w:tblW w:w="9639" w:type="dxa"/>
        <w:tblInd w:w="108" w:type="dxa"/>
        <w:tblLook w:val="04A0"/>
      </w:tblPr>
      <w:tblGrid>
        <w:gridCol w:w="3063"/>
        <w:gridCol w:w="3171"/>
        <w:gridCol w:w="3405"/>
      </w:tblGrid>
      <w:tr w:rsidR="00622064" w:rsidRPr="00622064" w:rsidTr="00622064">
        <w:trPr>
          <w:trHeight w:val="438"/>
        </w:trPr>
        <w:tc>
          <w:tcPr>
            <w:tcW w:w="3063" w:type="dxa"/>
          </w:tcPr>
          <w:p w:rsidR="00622064" w:rsidRPr="00622064" w:rsidRDefault="00622064" w:rsidP="0086190A">
            <w:pPr>
              <w:pStyle w:val="aff"/>
              <w:ind w:left="-108"/>
              <w:contextualSpacing/>
              <w:jc w:val="both"/>
              <w:rPr>
                <w:sz w:val="20"/>
                <w:szCs w:val="20"/>
              </w:rPr>
            </w:pPr>
            <w:r w:rsidRPr="00622064">
              <w:rPr>
                <w:sz w:val="20"/>
                <w:szCs w:val="20"/>
              </w:rPr>
              <w:t xml:space="preserve"> 25 июня 2025 г.</w:t>
            </w:r>
          </w:p>
        </w:tc>
        <w:tc>
          <w:tcPr>
            <w:tcW w:w="3171" w:type="dxa"/>
          </w:tcPr>
          <w:p w:rsidR="00622064" w:rsidRPr="00622064" w:rsidRDefault="00622064" w:rsidP="0086190A">
            <w:pPr>
              <w:contextualSpacing/>
              <w:jc w:val="center"/>
              <w:rPr>
                <w:rFonts w:ascii="Calibri" w:hAnsi="Calibri"/>
                <w:sz w:val="20"/>
                <w:szCs w:val="20"/>
              </w:rPr>
            </w:pPr>
            <w:r w:rsidRPr="00622064">
              <w:rPr>
                <w:sz w:val="20"/>
                <w:szCs w:val="20"/>
              </w:rPr>
              <w:t>с. Арзгир</w:t>
            </w:r>
          </w:p>
        </w:tc>
        <w:tc>
          <w:tcPr>
            <w:tcW w:w="3405" w:type="dxa"/>
          </w:tcPr>
          <w:p w:rsidR="00622064" w:rsidRPr="00622064" w:rsidRDefault="00622064" w:rsidP="0086190A">
            <w:pPr>
              <w:pStyle w:val="aff"/>
              <w:contextualSpacing/>
              <w:jc w:val="both"/>
              <w:rPr>
                <w:sz w:val="20"/>
                <w:szCs w:val="20"/>
              </w:rPr>
            </w:pPr>
            <w:r w:rsidRPr="00622064">
              <w:rPr>
                <w:sz w:val="20"/>
                <w:szCs w:val="20"/>
              </w:rPr>
              <w:t xml:space="preserve">                                  № 331</w:t>
            </w:r>
          </w:p>
        </w:tc>
      </w:tr>
    </w:tbl>
    <w:p w:rsidR="00622064" w:rsidRPr="00622064" w:rsidRDefault="00622064" w:rsidP="00622064">
      <w:pPr>
        <w:autoSpaceDE w:val="0"/>
        <w:autoSpaceDN w:val="0"/>
        <w:spacing w:line="240" w:lineRule="exact"/>
        <w:jc w:val="both"/>
        <w:rPr>
          <w:sz w:val="20"/>
          <w:szCs w:val="20"/>
        </w:rPr>
      </w:pPr>
      <w:r w:rsidRPr="00622064">
        <w:rPr>
          <w:sz w:val="20"/>
          <w:szCs w:val="20"/>
        </w:rPr>
        <w:t xml:space="preserve">О внесении изменений в постановление администрации Арзгирского муниципального округа Ставропольского края от </w:t>
      </w:r>
      <w:r w:rsidRPr="00622064">
        <w:rPr>
          <w:color w:val="000000" w:themeColor="text1"/>
          <w:sz w:val="20"/>
          <w:szCs w:val="20"/>
        </w:rPr>
        <w:t>30.05.2022 года № 333 «О наделении должностных лиц администрации Арзгирского муниципального окр</w:t>
      </w:r>
      <w:r w:rsidRPr="00622064">
        <w:rPr>
          <w:color w:val="000000" w:themeColor="text1"/>
          <w:sz w:val="20"/>
          <w:szCs w:val="20"/>
        </w:rPr>
        <w:t>у</w:t>
      </w:r>
      <w:r w:rsidRPr="00622064">
        <w:rPr>
          <w:color w:val="000000" w:themeColor="text1"/>
          <w:sz w:val="20"/>
          <w:szCs w:val="20"/>
        </w:rPr>
        <w:t xml:space="preserve">га полномочиями по составлению протоколов об административных правонарушениях» </w:t>
      </w:r>
      <w:r w:rsidRPr="00622064">
        <w:rPr>
          <w:color w:val="00000A"/>
          <w:kern w:val="1"/>
          <w:sz w:val="20"/>
          <w:szCs w:val="20"/>
        </w:rPr>
        <w:t>(в редакции постановл</w:t>
      </w:r>
      <w:r w:rsidRPr="00622064">
        <w:rPr>
          <w:color w:val="00000A"/>
          <w:kern w:val="1"/>
          <w:sz w:val="20"/>
          <w:szCs w:val="20"/>
        </w:rPr>
        <w:t>е</w:t>
      </w:r>
      <w:r w:rsidRPr="00622064">
        <w:rPr>
          <w:color w:val="00000A"/>
          <w:kern w:val="1"/>
          <w:sz w:val="20"/>
          <w:szCs w:val="20"/>
        </w:rPr>
        <w:t>ния от 23 мая 2025 г. № 270)</w:t>
      </w:r>
    </w:p>
    <w:p w:rsidR="00622064" w:rsidRPr="00622064" w:rsidRDefault="00622064" w:rsidP="00622064">
      <w:pPr>
        <w:spacing w:line="240" w:lineRule="exact"/>
        <w:rPr>
          <w:sz w:val="20"/>
          <w:szCs w:val="20"/>
        </w:rPr>
      </w:pPr>
    </w:p>
    <w:p w:rsidR="00622064" w:rsidRPr="00622064" w:rsidRDefault="00622064" w:rsidP="00622064">
      <w:pPr>
        <w:spacing w:line="240" w:lineRule="exact"/>
        <w:rPr>
          <w:sz w:val="20"/>
          <w:szCs w:val="20"/>
        </w:rPr>
      </w:pPr>
    </w:p>
    <w:p w:rsidR="00622064" w:rsidRPr="00622064" w:rsidRDefault="00622064" w:rsidP="00622064">
      <w:pPr>
        <w:ind w:firstLine="708"/>
        <w:jc w:val="both"/>
        <w:rPr>
          <w:color w:val="000000" w:themeColor="text1"/>
          <w:sz w:val="20"/>
          <w:szCs w:val="20"/>
        </w:rPr>
      </w:pPr>
      <w:r w:rsidRPr="00622064">
        <w:rPr>
          <w:sz w:val="20"/>
          <w:szCs w:val="20"/>
        </w:rPr>
        <w:t xml:space="preserve">В соответствии со ст. 28.3 </w:t>
      </w:r>
      <w:r w:rsidRPr="00622064">
        <w:rPr>
          <w:color w:val="000000" w:themeColor="text1"/>
          <w:sz w:val="20"/>
          <w:szCs w:val="20"/>
        </w:rPr>
        <w:t xml:space="preserve">Кодекса Российской Федерации об административных правонарушениях, </w:t>
      </w:r>
      <w:r w:rsidRPr="00622064">
        <w:rPr>
          <w:sz w:val="20"/>
          <w:szCs w:val="20"/>
        </w:rPr>
        <w:t xml:space="preserve">ст. 11.4, ст. 12.2 Закона Ставропольского края от 10.04.2008 г. № 20-кз «Об административных правонарушениях в Ставропольском крае» и в связи с кадровыми изменениями, </w:t>
      </w:r>
      <w:r w:rsidRPr="00622064">
        <w:rPr>
          <w:color w:val="000000" w:themeColor="text1"/>
          <w:sz w:val="20"/>
          <w:szCs w:val="20"/>
        </w:rPr>
        <w:t xml:space="preserve">администрация Арзгирского муниципального округа Ставропольского края </w:t>
      </w:r>
    </w:p>
    <w:p w:rsidR="00622064" w:rsidRPr="00622064" w:rsidRDefault="00622064" w:rsidP="00622064">
      <w:pPr>
        <w:rPr>
          <w:sz w:val="20"/>
          <w:szCs w:val="20"/>
        </w:rPr>
      </w:pPr>
    </w:p>
    <w:p w:rsidR="00622064" w:rsidRPr="00622064" w:rsidRDefault="00622064" w:rsidP="00622064">
      <w:pPr>
        <w:rPr>
          <w:sz w:val="20"/>
          <w:szCs w:val="20"/>
        </w:rPr>
      </w:pPr>
      <w:r w:rsidRPr="00622064">
        <w:rPr>
          <w:sz w:val="20"/>
          <w:szCs w:val="20"/>
        </w:rPr>
        <w:t>ПОСТАНОВЛЯЕТ:</w:t>
      </w:r>
    </w:p>
    <w:p w:rsidR="00622064" w:rsidRPr="00622064" w:rsidRDefault="00622064" w:rsidP="00622064">
      <w:pPr>
        <w:rPr>
          <w:sz w:val="20"/>
          <w:szCs w:val="20"/>
        </w:rPr>
      </w:pPr>
    </w:p>
    <w:p w:rsidR="00622064" w:rsidRPr="00622064" w:rsidRDefault="00622064" w:rsidP="00622064">
      <w:pPr>
        <w:numPr>
          <w:ilvl w:val="0"/>
          <w:numId w:val="45"/>
        </w:numPr>
        <w:tabs>
          <w:tab w:val="left" w:pos="993"/>
        </w:tabs>
        <w:ind w:left="0" w:firstLine="709"/>
        <w:jc w:val="both"/>
        <w:rPr>
          <w:sz w:val="20"/>
          <w:szCs w:val="20"/>
        </w:rPr>
      </w:pPr>
      <w:r w:rsidRPr="00622064">
        <w:rPr>
          <w:sz w:val="20"/>
          <w:szCs w:val="20"/>
        </w:rPr>
        <w:t xml:space="preserve">Внести в постановление администрации Арзгирского муниципального округа Ставропольского края от </w:t>
      </w:r>
      <w:r w:rsidRPr="00622064">
        <w:rPr>
          <w:color w:val="000000" w:themeColor="text1"/>
          <w:sz w:val="20"/>
          <w:szCs w:val="20"/>
        </w:rPr>
        <w:t xml:space="preserve">30.05.2022 года № 333 </w:t>
      </w:r>
      <w:r w:rsidRPr="00622064">
        <w:rPr>
          <w:sz w:val="20"/>
          <w:szCs w:val="20"/>
        </w:rPr>
        <w:t>«О наделении должностных лиц администрации Арзгирского муниципального округа по</w:t>
      </w:r>
      <w:r w:rsidRPr="00622064">
        <w:rPr>
          <w:sz w:val="20"/>
          <w:szCs w:val="20"/>
        </w:rPr>
        <w:t>л</w:t>
      </w:r>
      <w:r w:rsidRPr="00622064">
        <w:rPr>
          <w:sz w:val="20"/>
          <w:szCs w:val="20"/>
        </w:rPr>
        <w:t>номочиями по составлению протоколов об административных правонарушениях»</w:t>
      </w:r>
      <w:r w:rsidRPr="00622064">
        <w:rPr>
          <w:color w:val="00000A"/>
          <w:kern w:val="1"/>
          <w:sz w:val="20"/>
          <w:szCs w:val="20"/>
        </w:rPr>
        <w:t xml:space="preserve"> (в редакции постановления от 23 мая 2025 г. № 270)</w:t>
      </w:r>
      <w:r w:rsidRPr="00622064">
        <w:rPr>
          <w:sz w:val="20"/>
          <w:szCs w:val="20"/>
        </w:rPr>
        <w:t xml:space="preserve"> (далее – постановление от </w:t>
      </w:r>
      <w:r w:rsidRPr="00622064">
        <w:rPr>
          <w:color w:val="000000" w:themeColor="text1"/>
          <w:sz w:val="20"/>
          <w:szCs w:val="20"/>
        </w:rPr>
        <w:t>30.05.2022 года № 333)</w:t>
      </w:r>
      <w:r w:rsidRPr="00622064">
        <w:rPr>
          <w:sz w:val="20"/>
          <w:szCs w:val="20"/>
        </w:rPr>
        <w:t xml:space="preserve"> следующие изменения:</w:t>
      </w:r>
    </w:p>
    <w:p w:rsidR="00622064" w:rsidRPr="00622064" w:rsidRDefault="00622064" w:rsidP="00622064">
      <w:pPr>
        <w:numPr>
          <w:ilvl w:val="1"/>
          <w:numId w:val="45"/>
        </w:numPr>
        <w:ind w:left="0" w:firstLine="709"/>
        <w:contextualSpacing/>
        <w:jc w:val="both"/>
        <w:rPr>
          <w:color w:val="000000" w:themeColor="text1"/>
          <w:sz w:val="20"/>
          <w:szCs w:val="20"/>
        </w:rPr>
      </w:pPr>
      <w:r w:rsidRPr="00622064">
        <w:rPr>
          <w:sz w:val="20"/>
          <w:szCs w:val="20"/>
        </w:rPr>
        <w:t>Включить в состав должностных лиц администрации Арзгирского муниципального округа Ста</w:t>
      </w:r>
      <w:r w:rsidRPr="00622064">
        <w:rPr>
          <w:sz w:val="20"/>
          <w:szCs w:val="20"/>
        </w:rPr>
        <w:t>в</w:t>
      </w:r>
      <w:r w:rsidRPr="00622064">
        <w:rPr>
          <w:sz w:val="20"/>
          <w:szCs w:val="20"/>
        </w:rPr>
        <w:t>ропольского края, уполномоченных на составление протоколов об административных правонарушениях, ответс</w:t>
      </w:r>
      <w:r w:rsidRPr="00622064">
        <w:rPr>
          <w:sz w:val="20"/>
          <w:szCs w:val="20"/>
        </w:rPr>
        <w:t>т</w:t>
      </w:r>
      <w:r w:rsidRPr="00622064">
        <w:rPr>
          <w:sz w:val="20"/>
          <w:szCs w:val="20"/>
        </w:rPr>
        <w:t xml:space="preserve">венность за которые предусмотрена статьями 2.1., 2.2., 2.5., 2.10., 2.11., 2.12., 4.1., 4.13., 4.15., 4.16. 8.1., 9.8. Закона Ставропольского края от 10.04.2008 г. № 20-кз «Об административных правонарушениях в Ставропольском крае», утвержденный постановлением от </w:t>
      </w:r>
      <w:r w:rsidRPr="00622064">
        <w:rPr>
          <w:color w:val="000000" w:themeColor="text1"/>
          <w:sz w:val="20"/>
          <w:szCs w:val="20"/>
        </w:rPr>
        <w:t>30.05.2022 года № 333:</w:t>
      </w:r>
    </w:p>
    <w:p w:rsidR="00622064" w:rsidRPr="00622064" w:rsidRDefault="00622064" w:rsidP="00622064">
      <w:pPr>
        <w:ind w:left="709"/>
        <w:contextualSpacing/>
        <w:rPr>
          <w:sz w:val="20"/>
          <w:szCs w:val="20"/>
        </w:rPr>
      </w:pPr>
    </w:p>
    <w:tbl>
      <w:tblPr>
        <w:tblStyle w:val="5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622064" w:rsidRPr="00622064" w:rsidTr="0086190A">
        <w:tc>
          <w:tcPr>
            <w:tcW w:w="4785" w:type="dxa"/>
          </w:tcPr>
          <w:p w:rsidR="00622064" w:rsidRPr="00622064" w:rsidRDefault="00622064" w:rsidP="0086190A">
            <w:pPr>
              <w:spacing w:line="240" w:lineRule="exact"/>
              <w:rPr>
                <w:sz w:val="20"/>
                <w:szCs w:val="20"/>
              </w:rPr>
            </w:pPr>
            <w:r w:rsidRPr="00622064">
              <w:rPr>
                <w:sz w:val="20"/>
                <w:szCs w:val="20"/>
              </w:rPr>
              <w:t xml:space="preserve">Богданова Лилия </w:t>
            </w:r>
          </w:p>
          <w:p w:rsidR="00622064" w:rsidRPr="00622064" w:rsidRDefault="00622064" w:rsidP="0086190A">
            <w:pPr>
              <w:spacing w:line="240" w:lineRule="exact"/>
              <w:rPr>
                <w:sz w:val="20"/>
                <w:szCs w:val="20"/>
              </w:rPr>
            </w:pPr>
            <w:r w:rsidRPr="00622064">
              <w:rPr>
                <w:sz w:val="20"/>
                <w:szCs w:val="20"/>
              </w:rPr>
              <w:t>Николаевна</w:t>
            </w:r>
          </w:p>
        </w:tc>
        <w:tc>
          <w:tcPr>
            <w:tcW w:w="4785" w:type="dxa"/>
          </w:tcPr>
          <w:p w:rsidR="00622064" w:rsidRPr="00622064" w:rsidRDefault="00622064" w:rsidP="005164A9">
            <w:pPr>
              <w:spacing w:line="240" w:lineRule="exact"/>
              <w:jc w:val="both"/>
              <w:rPr>
                <w:sz w:val="20"/>
                <w:szCs w:val="20"/>
              </w:rPr>
            </w:pPr>
            <w:r w:rsidRPr="00622064">
              <w:rPr>
                <w:sz w:val="20"/>
                <w:szCs w:val="20"/>
              </w:rPr>
              <w:t>ведущий специалист территориального отдела адм</w:t>
            </w:r>
            <w:r w:rsidRPr="00622064">
              <w:rPr>
                <w:sz w:val="20"/>
                <w:szCs w:val="20"/>
              </w:rPr>
              <w:t>и</w:t>
            </w:r>
            <w:r w:rsidRPr="00622064">
              <w:rPr>
                <w:sz w:val="20"/>
                <w:szCs w:val="20"/>
              </w:rPr>
              <w:t xml:space="preserve">нистрации Арзгирского муниципального округа Ставропольского края </w:t>
            </w:r>
            <w:proofErr w:type="gramStart"/>
            <w:r w:rsidRPr="00622064">
              <w:rPr>
                <w:sz w:val="20"/>
                <w:szCs w:val="20"/>
              </w:rPr>
              <w:t>в</w:t>
            </w:r>
            <w:proofErr w:type="gramEnd"/>
            <w:r w:rsidRPr="00622064">
              <w:rPr>
                <w:sz w:val="20"/>
                <w:szCs w:val="20"/>
              </w:rPr>
              <w:t xml:space="preserve"> с. Петропавловском</w:t>
            </w:r>
          </w:p>
        </w:tc>
      </w:tr>
    </w:tbl>
    <w:p w:rsidR="00622064" w:rsidRPr="00622064" w:rsidRDefault="00622064" w:rsidP="00622064">
      <w:pPr>
        <w:tabs>
          <w:tab w:val="left" w:pos="993"/>
        </w:tabs>
        <w:ind w:left="709"/>
        <w:rPr>
          <w:sz w:val="20"/>
          <w:szCs w:val="20"/>
        </w:rPr>
      </w:pPr>
    </w:p>
    <w:p w:rsidR="00622064" w:rsidRPr="00622064" w:rsidRDefault="00622064" w:rsidP="00622064">
      <w:pPr>
        <w:pStyle w:val="afb"/>
        <w:numPr>
          <w:ilvl w:val="0"/>
          <w:numId w:val="45"/>
        </w:numPr>
        <w:tabs>
          <w:tab w:val="left" w:pos="0"/>
          <w:tab w:val="left" w:pos="993"/>
        </w:tabs>
        <w:suppressAutoHyphens w:val="0"/>
        <w:ind w:left="0" w:firstLine="709"/>
        <w:contextualSpacing/>
        <w:jc w:val="both"/>
        <w:rPr>
          <w:color w:val="000000" w:themeColor="text1"/>
          <w:sz w:val="20"/>
          <w:szCs w:val="20"/>
          <w:lang w:val="ru-RU"/>
        </w:rPr>
      </w:pPr>
      <w:r w:rsidRPr="00622064">
        <w:rPr>
          <w:color w:val="000000" w:themeColor="text1"/>
          <w:sz w:val="20"/>
          <w:szCs w:val="20"/>
          <w:lang w:val="ru-RU"/>
        </w:rPr>
        <w:t xml:space="preserve">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622064">
        <w:rPr>
          <w:color w:val="000000" w:themeColor="text1"/>
          <w:sz w:val="20"/>
          <w:szCs w:val="20"/>
          <w:lang w:val="ru-RU"/>
        </w:rPr>
        <w:t>в</w:t>
      </w:r>
      <w:proofErr w:type="gramEnd"/>
      <w:r w:rsidRPr="00622064">
        <w:rPr>
          <w:color w:val="000000" w:themeColor="text1"/>
          <w:sz w:val="20"/>
          <w:szCs w:val="20"/>
          <w:lang w:val="ru-RU"/>
        </w:rPr>
        <w:t xml:space="preserve"> с. Арзгир Черныш М.И.</w:t>
      </w:r>
    </w:p>
    <w:p w:rsidR="00622064" w:rsidRPr="00622064" w:rsidRDefault="00622064" w:rsidP="00622064">
      <w:pPr>
        <w:numPr>
          <w:ilvl w:val="0"/>
          <w:numId w:val="45"/>
        </w:numPr>
        <w:tabs>
          <w:tab w:val="left" w:pos="993"/>
        </w:tabs>
        <w:ind w:left="0" w:firstLine="709"/>
        <w:jc w:val="both"/>
        <w:rPr>
          <w:color w:val="000000" w:themeColor="text1"/>
          <w:sz w:val="20"/>
          <w:szCs w:val="20"/>
        </w:rPr>
      </w:pPr>
      <w:r w:rsidRPr="00622064">
        <w:rPr>
          <w:color w:val="000000" w:themeColor="text1"/>
          <w:sz w:val="20"/>
          <w:szCs w:val="20"/>
        </w:rPr>
        <w:t>Настоящее постановление вступает в силу после его официального опубликования.</w:t>
      </w:r>
    </w:p>
    <w:p w:rsidR="00622064" w:rsidRPr="00622064" w:rsidRDefault="00622064" w:rsidP="00622064">
      <w:pPr>
        <w:spacing w:line="240" w:lineRule="exact"/>
        <w:rPr>
          <w:sz w:val="20"/>
          <w:szCs w:val="20"/>
        </w:rPr>
      </w:pPr>
    </w:p>
    <w:p w:rsidR="00622064" w:rsidRPr="00622064" w:rsidRDefault="00622064" w:rsidP="00622064">
      <w:pPr>
        <w:spacing w:line="240" w:lineRule="exact"/>
        <w:rPr>
          <w:sz w:val="20"/>
          <w:szCs w:val="20"/>
        </w:rPr>
      </w:pPr>
    </w:p>
    <w:p w:rsidR="00622064" w:rsidRPr="00622064" w:rsidRDefault="00622064" w:rsidP="00622064">
      <w:pPr>
        <w:spacing w:line="240" w:lineRule="exact"/>
        <w:rPr>
          <w:sz w:val="20"/>
          <w:szCs w:val="20"/>
        </w:rPr>
      </w:pPr>
    </w:p>
    <w:p w:rsidR="00622064" w:rsidRPr="00622064" w:rsidRDefault="00622064" w:rsidP="00622064">
      <w:pPr>
        <w:spacing w:line="240" w:lineRule="exact"/>
        <w:rPr>
          <w:sz w:val="20"/>
          <w:szCs w:val="20"/>
        </w:rPr>
      </w:pPr>
    </w:p>
    <w:p w:rsidR="00622064" w:rsidRPr="00622064" w:rsidRDefault="00622064" w:rsidP="00622064">
      <w:pPr>
        <w:spacing w:line="240" w:lineRule="exact"/>
        <w:rPr>
          <w:sz w:val="20"/>
          <w:szCs w:val="20"/>
        </w:rPr>
      </w:pPr>
      <w:r w:rsidRPr="00622064">
        <w:rPr>
          <w:sz w:val="20"/>
          <w:szCs w:val="20"/>
        </w:rPr>
        <w:t>Глава Арзгирского муниципального  округа</w:t>
      </w:r>
    </w:p>
    <w:p w:rsidR="00622064" w:rsidRPr="00622064" w:rsidRDefault="00622064" w:rsidP="00622064">
      <w:pPr>
        <w:spacing w:line="240" w:lineRule="exact"/>
        <w:rPr>
          <w:sz w:val="20"/>
          <w:szCs w:val="20"/>
        </w:rPr>
      </w:pPr>
      <w:r w:rsidRPr="00622064">
        <w:rPr>
          <w:sz w:val="20"/>
          <w:szCs w:val="20"/>
        </w:rPr>
        <w:t xml:space="preserve">Ставропольского края                                                                  </w:t>
      </w:r>
      <w:r>
        <w:rPr>
          <w:sz w:val="20"/>
          <w:szCs w:val="20"/>
        </w:rPr>
        <w:t xml:space="preserve">              </w:t>
      </w:r>
      <w:r w:rsidRPr="00622064">
        <w:rPr>
          <w:sz w:val="20"/>
          <w:szCs w:val="20"/>
        </w:rPr>
        <w:t xml:space="preserve">     А.И. Палагута</w:t>
      </w:r>
    </w:p>
    <w:p w:rsidR="00622064" w:rsidRPr="00290774" w:rsidRDefault="00622064" w:rsidP="00E6074F">
      <w:pPr>
        <w:autoSpaceDE w:val="0"/>
        <w:autoSpaceDN w:val="0"/>
        <w:ind w:firstLine="708"/>
        <w:jc w:val="both"/>
        <w:rPr>
          <w:color w:val="000000"/>
          <w:sz w:val="20"/>
          <w:szCs w:val="20"/>
          <w:lang w:eastAsia="ru-RU"/>
        </w:rPr>
      </w:pPr>
    </w:p>
    <w:p w:rsidR="009E676F" w:rsidRPr="00740FE1" w:rsidRDefault="009E676F" w:rsidP="006F1D6C">
      <w:pPr>
        <w:jc w:val="center"/>
        <w:rPr>
          <w:b/>
          <w:sz w:val="28"/>
          <w:szCs w:val="28"/>
        </w:rPr>
      </w:pPr>
    </w:p>
    <w:p w:rsidR="00622064" w:rsidRDefault="00622064" w:rsidP="007F6650">
      <w:pPr>
        <w:jc w:val="center"/>
        <w:rPr>
          <w:b/>
        </w:rPr>
      </w:pPr>
    </w:p>
    <w:p w:rsidR="00622064" w:rsidRDefault="00622064" w:rsidP="007F6650">
      <w:pPr>
        <w:jc w:val="center"/>
        <w:rPr>
          <w:b/>
        </w:rPr>
      </w:pPr>
    </w:p>
    <w:p w:rsidR="00622064" w:rsidRDefault="00622064" w:rsidP="007F6650">
      <w:pPr>
        <w:jc w:val="center"/>
        <w:rPr>
          <w:b/>
        </w:rPr>
      </w:pPr>
    </w:p>
    <w:p w:rsidR="005164A9" w:rsidRDefault="005164A9" w:rsidP="005164A9">
      <w:pPr>
        <w:pStyle w:val="aff"/>
        <w:contextualSpacing/>
        <w:rPr>
          <w:b/>
          <w:sz w:val="32"/>
          <w:szCs w:val="32"/>
        </w:rPr>
      </w:pPr>
    </w:p>
    <w:p w:rsidR="005164A9" w:rsidRPr="00661BA2" w:rsidRDefault="005164A9" w:rsidP="005164A9">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5164A9" w:rsidRPr="00661BA2" w:rsidRDefault="005164A9" w:rsidP="005164A9">
      <w:pPr>
        <w:pStyle w:val="aff"/>
        <w:spacing w:line="240" w:lineRule="exact"/>
        <w:contextualSpacing/>
        <w:rPr>
          <w:b/>
        </w:rPr>
      </w:pPr>
    </w:p>
    <w:p w:rsidR="005164A9" w:rsidRPr="00661BA2" w:rsidRDefault="005164A9" w:rsidP="005164A9">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5164A9" w:rsidRPr="00661BA2" w:rsidRDefault="005164A9" w:rsidP="005164A9">
      <w:pPr>
        <w:pStyle w:val="aff"/>
        <w:spacing w:line="240" w:lineRule="exact"/>
        <w:contextualSpacing/>
        <w:rPr>
          <w:b/>
          <w:sz w:val="24"/>
          <w:szCs w:val="24"/>
        </w:rPr>
      </w:pPr>
      <w:r w:rsidRPr="00661BA2">
        <w:rPr>
          <w:b/>
          <w:sz w:val="24"/>
          <w:szCs w:val="24"/>
        </w:rPr>
        <w:t>СТАВРОПОЛЬСКОГО КРАЯ</w:t>
      </w:r>
    </w:p>
    <w:p w:rsidR="005164A9" w:rsidRPr="005164A9" w:rsidRDefault="005164A9" w:rsidP="005164A9">
      <w:pPr>
        <w:pStyle w:val="aff"/>
        <w:spacing w:line="240" w:lineRule="exact"/>
        <w:contextualSpacing/>
        <w:rPr>
          <w:b/>
          <w:sz w:val="20"/>
          <w:szCs w:val="20"/>
        </w:rPr>
      </w:pPr>
    </w:p>
    <w:tbl>
      <w:tblPr>
        <w:tblW w:w="9639" w:type="dxa"/>
        <w:tblInd w:w="108" w:type="dxa"/>
        <w:tblLook w:val="04A0"/>
      </w:tblPr>
      <w:tblGrid>
        <w:gridCol w:w="3063"/>
        <w:gridCol w:w="3171"/>
        <w:gridCol w:w="3405"/>
      </w:tblGrid>
      <w:tr w:rsidR="005164A9" w:rsidRPr="005164A9" w:rsidTr="005164A9">
        <w:trPr>
          <w:trHeight w:val="428"/>
        </w:trPr>
        <w:tc>
          <w:tcPr>
            <w:tcW w:w="3063" w:type="dxa"/>
          </w:tcPr>
          <w:p w:rsidR="005164A9" w:rsidRPr="005164A9" w:rsidRDefault="005164A9" w:rsidP="0086190A">
            <w:pPr>
              <w:pStyle w:val="aff"/>
              <w:ind w:left="-108"/>
              <w:contextualSpacing/>
              <w:jc w:val="both"/>
              <w:rPr>
                <w:sz w:val="20"/>
                <w:szCs w:val="20"/>
              </w:rPr>
            </w:pPr>
            <w:r w:rsidRPr="005164A9">
              <w:rPr>
                <w:sz w:val="20"/>
                <w:szCs w:val="20"/>
              </w:rPr>
              <w:t xml:space="preserve"> 25 июня 2025 г.</w:t>
            </w:r>
          </w:p>
        </w:tc>
        <w:tc>
          <w:tcPr>
            <w:tcW w:w="3171" w:type="dxa"/>
          </w:tcPr>
          <w:p w:rsidR="005164A9" w:rsidRPr="005164A9" w:rsidRDefault="005164A9" w:rsidP="0086190A">
            <w:pPr>
              <w:contextualSpacing/>
              <w:jc w:val="center"/>
              <w:rPr>
                <w:rFonts w:ascii="Calibri" w:hAnsi="Calibri"/>
                <w:sz w:val="20"/>
                <w:szCs w:val="20"/>
              </w:rPr>
            </w:pPr>
            <w:r w:rsidRPr="005164A9">
              <w:rPr>
                <w:sz w:val="20"/>
                <w:szCs w:val="20"/>
              </w:rPr>
              <w:t>с. Арзгир</w:t>
            </w:r>
          </w:p>
        </w:tc>
        <w:tc>
          <w:tcPr>
            <w:tcW w:w="3405" w:type="dxa"/>
          </w:tcPr>
          <w:p w:rsidR="005164A9" w:rsidRPr="005164A9" w:rsidRDefault="005164A9" w:rsidP="0086190A">
            <w:pPr>
              <w:pStyle w:val="aff"/>
              <w:contextualSpacing/>
              <w:jc w:val="both"/>
              <w:rPr>
                <w:sz w:val="20"/>
                <w:szCs w:val="20"/>
              </w:rPr>
            </w:pPr>
            <w:r w:rsidRPr="005164A9">
              <w:rPr>
                <w:sz w:val="20"/>
                <w:szCs w:val="20"/>
              </w:rPr>
              <w:t xml:space="preserve">                                  № 332</w:t>
            </w:r>
          </w:p>
        </w:tc>
      </w:tr>
    </w:tbl>
    <w:p w:rsidR="005164A9" w:rsidRPr="005164A9" w:rsidRDefault="005164A9" w:rsidP="005164A9">
      <w:pPr>
        <w:autoSpaceDE w:val="0"/>
        <w:autoSpaceDN w:val="0"/>
        <w:spacing w:line="240" w:lineRule="exact"/>
        <w:jc w:val="both"/>
        <w:rPr>
          <w:color w:val="000000" w:themeColor="text1"/>
          <w:sz w:val="20"/>
          <w:szCs w:val="20"/>
        </w:rPr>
      </w:pPr>
      <w:r w:rsidRPr="005164A9">
        <w:rPr>
          <w:color w:val="000000" w:themeColor="text1"/>
          <w:sz w:val="20"/>
          <w:szCs w:val="20"/>
        </w:rPr>
        <w:t xml:space="preserve">О внесении изменений в постановление администрации Арзгирского муниципального округа Ставропольского края от 29.11.2023 г. №852 «Об утверждении рабочей группы по </w:t>
      </w:r>
      <w:proofErr w:type="gramStart"/>
      <w:r w:rsidRPr="005164A9">
        <w:rPr>
          <w:color w:val="000000" w:themeColor="text1"/>
          <w:sz w:val="20"/>
          <w:szCs w:val="20"/>
        </w:rPr>
        <w:t>контролю за</w:t>
      </w:r>
      <w:proofErr w:type="gramEnd"/>
      <w:r w:rsidRPr="005164A9">
        <w:rPr>
          <w:color w:val="000000" w:themeColor="text1"/>
          <w:sz w:val="20"/>
          <w:szCs w:val="20"/>
        </w:rPr>
        <w:t xml:space="preserve"> организацией и проведением              работ по реконструкции здания МБОУ СОШ №1 с. Арзгир Арзгирского района Ставропольского  края»</w:t>
      </w:r>
    </w:p>
    <w:p w:rsidR="005164A9" w:rsidRPr="005164A9" w:rsidRDefault="005164A9" w:rsidP="005164A9">
      <w:pPr>
        <w:autoSpaceDE w:val="0"/>
        <w:autoSpaceDN w:val="0"/>
        <w:rPr>
          <w:rFonts w:eastAsia="Calibri"/>
          <w:sz w:val="20"/>
          <w:szCs w:val="20"/>
        </w:rPr>
      </w:pPr>
    </w:p>
    <w:p w:rsidR="005164A9" w:rsidRPr="005164A9" w:rsidRDefault="005164A9" w:rsidP="005164A9">
      <w:pPr>
        <w:autoSpaceDE w:val="0"/>
        <w:autoSpaceDN w:val="0"/>
        <w:ind w:firstLine="709"/>
        <w:rPr>
          <w:rFonts w:eastAsia="Calibri"/>
          <w:sz w:val="20"/>
          <w:szCs w:val="20"/>
        </w:rPr>
      </w:pPr>
      <w:r w:rsidRPr="005164A9">
        <w:rPr>
          <w:rFonts w:eastAsia="Calibri"/>
          <w:sz w:val="20"/>
          <w:szCs w:val="20"/>
        </w:rPr>
        <w:t>В связи с кадровыми изменениями,  администрация Арзгирского муниципального округа  Ставропольск</w:t>
      </w:r>
      <w:r w:rsidRPr="005164A9">
        <w:rPr>
          <w:rFonts w:eastAsia="Calibri"/>
          <w:sz w:val="20"/>
          <w:szCs w:val="20"/>
        </w:rPr>
        <w:t>о</w:t>
      </w:r>
      <w:r w:rsidRPr="005164A9">
        <w:rPr>
          <w:rFonts w:eastAsia="Calibri"/>
          <w:sz w:val="20"/>
          <w:szCs w:val="20"/>
        </w:rPr>
        <w:t>го края</w:t>
      </w:r>
    </w:p>
    <w:p w:rsidR="005164A9" w:rsidRPr="005164A9" w:rsidRDefault="005164A9" w:rsidP="005164A9">
      <w:pPr>
        <w:autoSpaceDE w:val="0"/>
        <w:autoSpaceDN w:val="0"/>
        <w:ind w:firstLine="567"/>
        <w:rPr>
          <w:rFonts w:eastAsia="Calibri"/>
          <w:sz w:val="20"/>
          <w:szCs w:val="20"/>
        </w:rPr>
      </w:pPr>
    </w:p>
    <w:p w:rsidR="005164A9" w:rsidRPr="005164A9" w:rsidRDefault="005164A9" w:rsidP="005164A9">
      <w:pPr>
        <w:autoSpaceDE w:val="0"/>
        <w:autoSpaceDN w:val="0"/>
        <w:rPr>
          <w:rFonts w:eastAsia="Calibri"/>
          <w:caps/>
          <w:sz w:val="20"/>
          <w:szCs w:val="20"/>
        </w:rPr>
      </w:pPr>
      <w:r w:rsidRPr="005164A9">
        <w:rPr>
          <w:rFonts w:eastAsia="Calibri"/>
          <w:caps/>
          <w:sz w:val="20"/>
          <w:szCs w:val="20"/>
        </w:rPr>
        <w:t>постановляет:</w:t>
      </w:r>
    </w:p>
    <w:p w:rsidR="005164A9" w:rsidRPr="005164A9" w:rsidRDefault="005164A9" w:rsidP="005164A9">
      <w:pPr>
        <w:autoSpaceDE w:val="0"/>
        <w:autoSpaceDN w:val="0"/>
        <w:ind w:firstLine="567"/>
        <w:rPr>
          <w:rFonts w:eastAsia="Calibri"/>
          <w:caps/>
          <w:sz w:val="20"/>
          <w:szCs w:val="20"/>
        </w:rPr>
      </w:pPr>
    </w:p>
    <w:p w:rsidR="005164A9" w:rsidRPr="005164A9" w:rsidRDefault="005164A9" w:rsidP="005164A9">
      <w:pPr>
        <w:autoSpaceDE w:val="0"/>
        <w:autoSpaceDN w:val="0"/>
        <w:ind w:firstLine="709"/>
        <w:jc w:val="both"/>
        <w:rPr>
          <w:rFonts w:eastAsia="Calibri"/>
          <w:sz w:val="20"/>
          <w:szCs w:val="20"/>
        </w:rPr>
      </w:pPr>
      <w:r w:rsidRPr="005164A9">
        <w:rPr>
          <w:rFonts w:eastAsia="Calibri"/>
          <w:caps/>
          <w:sz w:val="20"/>
          <w:szCs w:val="20"/>
        </w:rPr>
        <w:t>1. в</w:t>
      </w:r>
      <w:r w:rsidRPr="005164A9">
        <w:rPr>
          <w:rFonts w:eastAsia="Calibri"/>
          <w:sz w:val="20"/>
          <w:szCs w:val="20"/>
        </w:rPr>
        <w:t>нести изменения в постановление администрации Арзгирского муниципального округа Ставропол</w:t>
      </w:r>
      <w:r w:rsidRPr="005164A9">
        <w:rPr>
          <w:rFonts w:eastAsia="Calibri"/>
          <w:sz w:val="20"/>
          <w:szCs w:val="20"/>
        </w:rPr>
        <w:t>ь</w:t>
      </w:r>
      <w:r w:rsidRPr="005164A9">
        <w:rPr>
          <w:rFonts w:eastAsia="Calibri"/>
          <w:sz w:val="20"/>
          <w:szCs w:val="20"/>
        </w:rPr>
        <w:t xml:space="preserve">ского края от 29.11.2023  г. №852 «Об утверждении рабочей группы по </w:t>
      </w:r>
      <w:proofErr w:type="gramStart"/>
      <w:r w:rsidRPr="005164A9">
        <w:rPr>
          <w:rFonts w:eastAsia="Calibri"/>
          <w:sz w:val="20"/>
          <w:szCs w:val="20"/>
        </w:rPr>
        <w:t>контролю за</w:t>
      </w:r>
      <w:proofErr w:type="gramEnd"/>
      <w:r w:rsidRPr="005164A9">
        <w:rPr>
          <w:rFonts w:eastAsia="Calibri"/>
          <w:sz w:val="20"/>
          <w:szCs w:val="20"/>
        </w:rPr>
        <w:t xml:space="preserve"> организацией и проведением работ по реконструкции здания МБОУ СОШ №1 с. Арзгир Арзгирского района Ставропольского  края»:</w:t>
      </w:r>
    </w:p>
    <w:p w:rsidR="005164A9" w:rsidRPr="005164A9" w:rsidRDefault="005164A9" w:rsidP="005164A9">
      <w:pPr>
        <w:autoSpaceDE w:val="0"/>
        <w:autoSpaceDN w:val="0"/>
        <w:ind w:firstLine="709"/>
        <w:jc w:val="both"/>
        <w:rPr>
          <w:rFonts w:eastAsia="Calibri"/>
          <w:sz w:val="20"/>
          <w:szCs w:val="20"/>
        </w:rPr>
      </w:pPr>
      <w:r w:rsidRPr="005164A9">
        <w:rPr>
          <w:rFonts w:eastAsia="Calibri"/>
          <w:sz w:val="20"/>
          <w:szCs w:val="20"/>
        </w:rPr>
        <w:t>1.1. Исключить из состава рабочей группы по   </w:t>
      </w:r>
      <w:proofErr w:type="gramStart"/>
      <w:r w:rsidRPr="005164A9">
        <w:rPr>
          <w:rFonts w:eastAsia="Calibri"/>
          <w:sz w:val="20"/>
          <w:szCs w:val="20"/>
        </w:rPr>
        <w:t>контролю за</w:t>
      </w:r>
      <w:proofErr w:type="gramEnd"/>
      <w:r w:rsidRPr="005164A9">
        <w:rPr>
          <w:rFonts w:eastAsia="Calibri"/>
          <w:sz w:val="20"/>
          <w:szCs w:val="20"/>
        </w:rPr>
        <w:t xml:space="preserve"> организацией и проведением работ по реко</w:t>
      </w:r>
      <w:r w:rsidRPr="005164A9">
        <w:rPr>
          <w:rFonts w:eastAsia="Calibri"/>
          <w:sz w:val="20"/>
          <w:szCs w:val="20"/>
        </w:rPr>
        <w:t>н</w:t>
      </w:r>
      <w:r w:rsidRPr="005164A9">
        <w:rPr>
          <w:rFonts w:eastAsia="Calibri"/>
          <w:sz w:val="20"/>
          <w:szCs w:val="20"/>
        </w:rPr>
        <w:t>струкции здания МБОУ СОШ №1 с. Арзгир Арзгирского района Ставропольского  края (далее – рабочая группа) Дядюшко А.И., Пашина Н.В.</w:t>
      </w:r>
    </w:p>
    <w:p w:rsidR="005164A9" w:rsidRPr="005164A9" w:rsidRDefault="005164A9" w:rsidP="005164A9">
      <w:pPr>
        <w:ind w:firstLine="709"/>
        <w:jc w:val="both"/>
        <w:rPr>
          <w:rFonts w:eastAsia="Calibri"/>
          <w:sz w:val="20"/>
          <w:szCs w:val="20"/>
        </w:rPr>
      </w:pPr>
      <w:r w:rsidRPr="005164A9">
        <w:rPr>
          <w:rFonts w:eastAsia="Calibri"/>
          <w:sz w:val="20"/>
          <w:szCs w:val="20"/>
        </w:rPr>
        <w:t>1.2. Включить в состав рабочей группы:</w:t>
      </w:r>
    </w:p>
    <w:p w:rsidR="005164A9" w:rsidRPr="005164A9" w:rsidRDefault="005164A9" w:rsidP="005164A9">
      <w:pPr>
        <w:ind w:firstLine="567"/>
        <w:rPr>
          <w:rFonts w:eastAsia="Calibri"/>
          <w:sz w:val="20"/>
          <w:szCs w:val="20"/>
        </w:rPr>
      </w:pPr>
    </w:p>
    <w:tbl>
      <w:tblPr>
        <w:tblW w:w="9606" w:type="dxa"/>
        <w:tblLook w:val="00A0"/>
      </w:tblPr>
      <w:tblGrid>
        <w:gridCol w:w="2802"/>
        <w:gridCol w:w="6804"/>
      </w:tblGrid>
      <w:tr w:rsidR="005164A9" w:rsidRPr="005164A9" w:rsidTr="0086190A">
        <w:tc>
          <w:tcPr>
            <w:tcW w:w="2802" w:type="dxa"/>
          </w:tcPr>
          <w:p w:rsidR="005164A9" w:rsidRPr="005164A9" w:rsidRDefault="005164A9" w:rsidP="0086190A">
            <w:pPr>
              <w:spacing w:line="240" w:lineRule="exact"/>
              <w:rPr>
                <w:rFonts w:eastAsia="Calibri"/>
                <w:sz w:val="20"/>
                <w:szCs w:val="20"/>
              </w:rPr>
            </w:pPr>
            <w:r w:rsidRPr="005164A9">
              <w:rPr>
                <w:rFonts w:eastAsia="Calibri"/>
                <w:sz w:val="20"/>
                <w:szCs w:val="20"/>
              </w:rPr>
              <w:t xml:space="preserve">Черныш Михаил </w:t>
            </w:r>
          </w:p>
          <w:p w:rsidR="005164A9" w:rsidRPr="005164A9" w:rsidRDefault="005164A9" w:rsidP="0086190A">
            <w:pPr>
              <w:spacing w:line="240" w:lineRule="exact"/>
              <w:rPr>
                <w:rFonts w:eastAsia="Calibri"/>
                <w:sz w:val="20"/>
                <w:szCs w:val="20"/>
              </w:rPr>
            </w:pPr>
            <w:r w:rsidRPr="005164A9">
              <w:rPr>
                <w:rFonts w:eastAsia="Calibri"/>
                <w:sz w:val="20"/>
                <w:szCs w:val="20"/>
              </w:rPr>
              <w:t>Иванович</w:t>
            </w:r>
          </w:p>
        </w:tc>
        <w:tc>
          <w:tcPr>
            <w:tcW w:w="6804" w:type="dxa"/>
          </w:tcPr>
          <w:p w:rsidR="005164A9" w:rsidRPr="005164A9" w:rsidRDefault="005164A9" w:rsidP="005164A9">
            <w:pPr>
              <w:tabs>
                <w:tab w:val="left" w:pos="915"/>
              </w:tabs>
              <w:spacing w:line="240" w:lineRule="exact"/>
              <w:jc w:val="both"/>
              <w:rPr>
                <w:rFonts w:eastAsia="Calibri"/>
                <w:sz w:val="20"/>
                <w:szCs w:val="20"/>
              </w:rPr>
            </w:pPr>
            <w:r w:rsidRPr="005164A9">
              <w:rPr>
                <w:rFonts w:eastAsia="Calibri"/>
                <w:sz w:val="20"/>
                <w:szCs w:val="20"/>
              </w:rPr>
              <w:t>заместитель главы администрации -</w:t>
            </w:r>
            <w:r w:rsidRPr="005164A9">
              <w:rPr>
                <w:rFonts w:eastAsia="Calibri"/>
                <w:sz w:val="20"/>
                <w:szCs w:val="20"/>
                <w:lang w:eastAsia="en-US"/>
              </w:rPr>
              <w:t xml:space="preserve"> </w:t>
            </w:r>
            <w:r w:rsidRPr="005164A9">
              <w:rPr>
                <w:rFonts w:eastAsia="Calibri"/>
                <w:sz w:val="20"/>
                <w:szCs w:val="20"/>
              </w:rPr>
              <w:t>начальник территориального отдела администрации Арзгирского муниципального округа Ставропольского края в с</w:t>
            </w:r>
            <w:proofErr w:type="gramStart"/>
            <w:r w:rsidRPr="005164A9">
              <w:rPr>
                <w:rFonts w:eastAsia="Calibri"/>
                <w:sz w:val="20"/>
                <w:szCs w:val="20"/>
              </w:rPr>
              <w:t>.А</w:t>
            </w:r>
            <w:proofErr w:type="gramEnd"/>
            <w:r w:rsidRPr="005164A9">
              <w:rPr>
                <w:rFonts w:eastAsia="Calibri"/>
                <w:sz w:val="20"/>
                <w:szCs w:val="20"/>
              </w:rPr>
              <w:t>рзгир,  руководитель рабочей группы</w:t>
            </w:r>
          </w:p>
          <w:p w:rsidR="005164A9" w:rsidRPr="005164A9" w:rsidRDefault="005164A9" w:rsidP="0086190A">
            <w:pPr>
              <w:tabs>
                <w:tab w:val="left" w:pos="915"/>
              </w:tabs>
              <w:spacing w:line="240" w:lineRule="exact"/>
              <w:rPr>
                <w:rFonts w:eastAsia="Calibri"/>
                <w:sz w:val="20"/>
                <w:szCs w:val="20"/>
              </w:rPr>
            </w:pPr>
          </w:p>
        </w:tc>
      </w:tr>
      <w:tr w:rsidR="005164A9" w:rsidRPr="005164A9" w:rsidTr="0086190A">
        <w:tc>
          <w:tcPr>
            <w:tcW w:w="2802" w:type="dxa"/>
          </w:tcPr>
          <w:p w:rsidR="005164A9" w:rsidRPr="005164A9" w:rsidRDefault="005164A9" w:rsidP="0086190A">
            <w:pPr>
              <w:spacing w:line="240" w:lineRule="exact"/>
              <w:rPr>
                <w:rFonts w:eastAsia="Calibri"/>
                <w:sz w:val="20"/>
                <w:szCs w:val="20"/>
              </w:rPr>
            </w:pPr>
            <w:r w:rsidRPr="005164A9">
              <w:rPr>
                <w:rFonts w:eastAsia="Calibri"/>
                <w:sz w:val="20"/>
                <w:szCs w:val="20"/>
              </w:rPr>
              <w:t xml:space="preserve">Бабин Алексей </w:t>
            </w:r>
          </w:p>
          <w:p w:rsidR="005164A9" w:rsidRPr="005164A9" w:rsidRDefault="005164A9" w:rsidP="0086190A">
            <w:pPr>
              <w:spacing w:line="240" w:lineRule="exact"/>
              <w:rPr>
                <w:rFonts w:eastAsia="Calibri"/>
                <w:sz w:val="20"/>
                <w:szCs w:val="20"/>
              </w:rPr>
            </w:pPr>
            <w:r w:rsidRPr="005164A9">
              <w:rPr>
                <w:rFonts w:eastAsia="Calibri"/>
                <w:sz w:val="20"/>
                <w:szCs w:val="20"/>
              </w:rPr>
              <w:t>Федорович</w:t>
            </w:r>
          </w:p>
        </w:tc>
        <w:tc>
          <w:tcPr>
            <w:tcW w:w="6804" w:type="dxa"/>
          </w:tcPr>
          <w:p w:rsidR="005164A9" w:rsidRPr="005164A9" w:rsidRDefault="005164A9" w:rsidP="005164A9">
            <w:pPr>
              <w:tabs>
                <w:tab w:val="left" w:pos="915"/>
              </w:tabs>
              <w:spacing w:line="240" w:lineRule="exact"/>
              <w:jc w:val="both"/>
              <w:rPr>
                <w:rFonts w:eastAsia="Calibri"/>
                <w:sz w:val="20"/>
                <w:szCs w:val="20"/>
              </w:rPr>
            </w:pPr>
            <w:r w:rsidRPr="005164A9">
              <w:rPr>
                <w:rFonts w:eastAsia="Calibri"/>
                <w:sz w:val="20"/>
                <w:szCs w:val="20"/>
              </w:rPr>
              <w:t>специалист по обследованию зданий и сооружений ГБУ СК «Проектный институт» (по согласованию), член рабочей группы</w:t>
            </w:r>
          </w:p>
        </w:tc>
      </w:tr>
    </w:tbl>
    <w:p w:rsidR="005164A9" w:rsidRPr="005164A9" w:rsidRDefault="005164A9" w:rsidP="005164A9">
      <w:pPr>
        <w:rPr>
          <w:rFonts w:eastAsia="Calibri"/>
          <w:sz w:val="20"/>
          <w:szCs w:val="20"/>
        </w:rPr>
      </w:pPr>
      <w:r w:rsidRPr="005164A9">
        <w:rPr>
          <w:rFonts w:eastAsia="Calibri"/>
          <w:sz w:val="20"/>
          <w:szCs w:val="20"/>
        </w:rPr>
        <w:t xml:space="preserve">      </w:t>
      </w:r>
    </w:p>
    <w:p w:rsidR="005164A9" w:rsidRPr="005164A9" w:rsidRDefault="005164A9" w:rsidP="005164A9">
      <w:pPr>
        <w:ind w:firstLine="709"/>
        <w:rPr>
          <w:rFonts w:eastAsia="Calibri"/>
          <w:sz w:val="20"/>
          <w:szCs w:val="20"/>
        </w:rPr>
      </w:pPr>
      <w:r w:rsidRPr="005164A9">
        <w:rPr>
          <w:rFonts w:eastAsia="Calibri"/>
          <w:sz w:val="20"/>
          <w:szCs w:val="20"/>
        </w:rPr>
        <w:t xml:space="preserve">2. 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5164A9">
        <w:rPr>
          <w:rFonts w:eastAsia="Calibri"/>
          <w:sz w:val="20"/>
          <w:szCs w:val="20"/>
        </w:rPr>
        <w:t>в</w:t>
      </w:r>
      <w:proofErr w:type="gramEnd"/>
      <w:r w:rsidRPr="005164A9">
        <w:rPr>
          <w:rFonts w:eastAsia="Calibri"/>
          <w:sz w:val="20"/>
          <w:szCs w:val="20"/>
        </w:rPr>
        <w:t xml:space="preserve">   с. Арзгир Черныш М.И.</w:t>
      </w:r>
    </w:p>
    <w:p w:rsidR="005164A9" w:rsidRPr="005164A9" w:rsidRDefault="005164A9" w:rsidP="005164A9">
      <w:pPr>
        <w:autoSpaceDE w:val="0"/>
        <w:autoSpaceDN w:val="0"/>
        <w:ind w:firstLine="709"/>
        <w:rPr>
          <w:rFonts w:eastAsia="Calibri"/>
          <w:sz w:val="20"/>
          <w:szCs w:val="20"/>
        </w:rPr>
      </w:pPr>
      <w:r w:rsidRPr="005164A9">
        <w:rPr>
          <w:rFonts w:eastAsia="Calibri"/>
          <w:sz w:val="20"/>
          <w:szCs w:val="20"/>
        </w:rPr>
        <w:t xml:space="preserve"> 3. Настоящее постановление вступает в силу после его официального опубликования.</w:t>
      </w:r>
    </w:p>
    <w:p w:rsidR="005164A9" w:rsidRPr="005164A9" w:rsidRDefault="005164A9" w:rsidP="005164A9">
      <w:pPr>
        <w:ind w:firstLine="567"/>
        <w:rPr>
          <w:sz w:val="20"/>
          <w:szCs w:val="20"/>
        </w:rPr>
      </w:pPr>
    </w:p>
    <w:p w:rsidR="005164A9" w:rsidRPr="005164A9" w:rsidRDefault="005164A9" w:rsidP="005164A9">
      <w:pPr>
        <w:spacing w:line="240" w:lineRule="exact"/>
        <w:rPr>
          <w:sz w:val="20"/>
          <w:szCs w:val="20"/>
        </w:rPr>
      </w:pPr>
      <w:r w:rsidRPr="005164A9">
        <w:rPr>
          <w:sz w:val="20"/>
          <w:szCs w:val="20"/>
        </w:rPr>
        <w:t>Глава Арзгирского муниципального  округа</w:t>
      </w:r>
    </w:p>
    <w:p w:rsidR="005164A9" w:rsidRPr="005164A9" w:rsidRDefault="005164A9" w:rsidP="005164A9">
      <w:pPr>
        <w:spacing w:line="240" w:lineRule="exact"/>
        <w:rPr>
          <w:sz w:val="20"/>
          <w:szCs w:val="20"/>
        </w:rPr>
      </w:pPr>
      <w:r w:rsidRPr="005164A9">
        <w:rPr>
          <w:sz w:val="20"/>
          <w:szCs w:val="20"/>
        </w:rPr>
        <w:t xml:space="preserve">Ставропольского края                                                                       </w:t>
      </w:r>
      <w:r>
        <w:rPr>
          <w:sz w:val="20"/>
          <w:szCs w:val="20"/>
        </w:rPr>
        <w:t xml:space="preserve">             </w:t>
      </w:r>
      <w:r w:rsidRPr="005164A9">
        <w:rPr>
          <w:sz w:val="20"/>
          <w:szCs w:val="20"/>
        </w:rPr>
        <w:t>А.И. Палагута</w:t>
      </w:r>
    </w:p>
    <w:p w:rsidR="00622064" w:rsidRDefault="00622064" w:rsidP="007F6650">
      <w:pPr>
        <w:jc w:val="center"/>
        <w:rPr>
          <w:b/>
        </w:rPr>
      </w:pPr>
    </w:p>
    <w:p w:rsidR="005164A9" w:rsidRPr="00661BA2" w:rsidRDefault="005164A9" w:rsidP="005164A9">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5164A9" w:rsidRPr="00661BA2" w:rsidRDefault="005164A9" w:rsidP="005164A9">
      <w:pPr>
        <w:pStyle w:val="aff"/>
        <w:spacing w:line="240" w:lineRule="exact"/>
        <w:contextualSpacing/>
        <w:rPr>
          <w:b/>
        </w:rPr>
      </w:pPr>
    </w:p>
    <w:p w:rsidR="005164A9" w:rsidRPr="00661BA2" w:rsidRDefault="005164A9" w:rsidP="005164A9">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5164A9" w:rsidRPr="00661BA2" w:rsidRDefault="005164A9" w:rsidP="005164A9">
      <w:pPr>
        <w:pStyle w:val="aff"/>
        <w:spacing w:line="240" w:lineRule="exact"/>
        <w:contextualSpacing/>
        <w:rPr>
          <w:b/>
          <w:sz w:val="24"/>
          <w:szCs w:val="24"/>
        </w:rPr>
      </w:pPr>
      <w:r w:rsidRPr="00661BA2">
        <w:rPr>
          <w:b/>
          <w:sz w:val="24"/>
          <w:szCs w:val="24"/>
        </w:rPr>
        <w:t>СТАВРОПОЛЬСКОГО КРАЯ</w:t>
      </w:r>
    </w:p>
    <w:p w:rsidR="005164A9" w:rsidRPr="005164A9" w:rsidRDefault="005164A9" w:rsidP="005164A9">
      <w:pPr>
        <w:pStyle w:val="aff"/>
        <w:spacing w:line="240" w:lineRule="exact"/>
        <w:contextualSpacing/>
        <w:rPr>
          <w:b/>
          <w:sz w:val="20"/>
          <w:szCs w:val="20"/>
        </w:rPr>
      </w:pPr>
    </w:p>
    <w:tbl>
      <w:tblPr>
        <w:tblW w:w="9639" w:type="dxa"/>
        <w:tblInd w:w="108" w:type="dxa"/>
        <w:tblLook w:val="04A0"/>
      </w:tblPr>
      <w:tblGrid>
        <w:gridCol w:w="3063"/>
        <w:gridCol w:w="3171"/>
        <w:gridCol w:w="3405"/>
      </w:tblGrid>
      <w:tr w:rsidR="005164A9" w:rsidRPr="005164A9" w:rsidTr="005164A9">
        <w:trPr>
          <w:trHeight w:val="517"/>
        </w:trPr>
        <w:tc>
          <w:tcPr>
            <w:tcW w:w="3063" w:type="dxa"/>
          </w:tcPr>
          <w:p w:rsidR="005164A9" w:rsidRPr="005164A9" w:rsidRDefault="005164A9" w:rsidP="0086190A">
            <w:pPr>
              <w:pStyle w:val="aff"/>
              <w:ind w:left="-108"/>
              <w:contextualSpacing/>
              <w:jc w:val="both"/>
              <w:rPr>
                <w:sz w:val="20"/>
                <w:szCs w:val="20"/>
              </w:rPr>
            </w:pPr>
            <w:r w:rsidRPr="005164A9">
              <w:rPr>
                <w:sz w:val="20"/>
                <w:szCs w:val="20"/>
              </w:rPr>
              <w:t xml:space="preserve"> 26 июня 2025 г.</w:t>
            </w:r>
          </w:p>
        </w:tc>
        <w:tc>
          <w:tcPr>
            <w:tcW w:w="3171" w:type="dxa"/>
          </w:tcPr>
          <w:p w:rsidR="005164A9" w:rsidRPr="005164A9" w:rsidRDefault="005164A9" w:rsidP="0086190A">
            <w:pPr>
              <w:contextualSpacing/>
              <w:jc w:val="center"/>
              <w:rPr>
                <w:sz w:val="20"/>
                <w:szCs w:val="20"/>
              </w:rPr>
            </w:pPr>
            <w:r w:rsidRPr="005164A9">
              <w:rPr>
                <w:sz w:val="20"/>
                <w:szCs w:val="20"/>
              </w:rPr>
              <w:t>с. Арзгир</w:t>
            </w:r>
          </w:p>
        </w:tc>
        <w:tc>
          <w:tcPr>
            <w:tcW w:w="3405" w:type="dxa"/>
          </w:tcPr>
          <w:p w:rsidR="005164A9" w:rsidRPr="005164A9" w:rsidRDefault="005164A9" w:rsidP="0086190A">
            <w:pPr>
              <w:pStyle w:val="aff"/>
              <w:contextualSpacing/>
              <w:jc w:val="both"/>
              <w:rPr>
                <w:sz w:val="20"/>
                <w:szCs w:val="20"/>
              </w:rPr>
            </w:pPr>
            <w:r w:rsidRPr="005164A9">
              <w:rPr>
                <w:sz w:val="20"/>
                <w:szCs w:val="20"/>
              </w:rPr>
              <w:t xml:space="preserve">                                  № 334</w:t>
            </w:r>
          </w:p>
        </w:tc>
      </w:tr>
    </w:tbl>
    <w:p w:rsidR="005164A9" w:rsidRPr="005164A9" w:rsidRDefault="005164A9" w:rsidP="005164A9">
      <w:pPr>
        <w:spacing w:line="240" w:lineRule="exact"/>
        <w:jc w:val="both"/>
        <w:rPr>
          <w:rFonts w:eastAsiaTheme="minorHAnsi"/>
          <w:sz w:val="20"/>
          <w:szCs w:val="20"/>
          <w:lang w:eastAsia="en-US"/>
        </w:rPr>
      </w:pPr>
      <w:r w:rsidRPr="005164A9">
        <w:rPr>
          <w:rFonts w:eastAsiaTheme="minorHAnsi"/>
          <w:sz w:val="20"/>
          <w:szCs w:val="20"/>
          <w:lang w:eastAsia="en-US"/>
        </w:rPr>
        <w:t>Об установлении на территории муниципального образования Арзгирского  муниципального округа Ставропол</w:t>
      </w:r>
      <w:r w:rsidRPr="005164A9">
        <w:rPr>
          <w:rFonts w:eastAsiaTheme="minorHAnsi"/>
          <w:sz w:val="20"/>
          <w:szCs w:val="20"/>
          <w:lang w:eastAsia="en-US"/>
        </w:rPr>
        <w:t>ь</w:t>
      </w:r>
      <w:r w:rsidRPr="005164A9">
        <w:rPr>
          <w:rFonts w:eastAsiaTheme="minorHAnsi"/>
          <w:sz w:val="20"/>
          <w:szCs w:val="20"/>
          <w:lang w:eastAsia="en-US"/>
        </w:rPr>
        <w:t>ского края дополнительных требований пожарной безопасности на период действия особого противопожарного                режима</w:t>
      </w:r>
    </w:p>
    <w:p w:rsidR="005164A9" w:rsidRPr="005164A9" w:rsidRDefault="005164A9" w:rsidP="005164A9">
      <w:pPr>
        <w:spacing w:line="240" w:lineRule="exact"/>
        <w:ind w:right="3742"/>
        <w:rPr>
          <w:rFonts w:eastAsiaTheme="minorHAnsi"/>
          <w:sz w:val="20"/>
          <w:szCs w:val="20"/>
          <w:lang w:eastAsia="en-US"/>
        </w:rPr>
      </w:pPr>
    </w:p>
    <w:p w:rsidR="005164A9" w:rsidRPr="005164A9" w:rsidRDefault="005164A9" w:rsidP="005164A9">
      <w:pPr>
        <w:tabs>
          <w:tab w:val="left" w:pos="1017"/>
        </w:tabs>
        <w:ind w:firstLine="709"/>
        <w:jc w:val="both"/>
        <w:rPr>
          <w:sz w:val="20"/>
          <w:szCs w:val="20"/>
        </w:rPr>
      </w:pPr>
      <w:proofErr w:type="gramStart"/>
      <w:r w:rsidRPr="005164A9">
        <w:rPr>
          <w:sz w:val="20"/>
          <w:szCs w:val="20"/>
        </w:rPr>
        <w:t xml:space="preserve">В соответствии с пунктом 10 части 1 статьи 16 Федерального закона от 06.10.2003г. № 131-ФЗ «Об общих принципах организации местного самоуправления в Российской Федерации», со </w:t>
      </w:r>
      <w:hyperlink r:id="rId16" w:history="1">
        <w:r w:rsidRPr="005164A9">
          <w:rPr>
            <w:sz w:val="20"/>
            <w:szCs w:val="20"/>
          </w:rPr>
          <w:t xml:space="preserve">статьей 19 Федерального закона от 21.12.1994г. № 69-ФЗ </w:t>
        </w:r>
      </w:hyperlink>
      <w:r w:rsidRPr="005164A9">
        <w:rPr>
          <w:sz w:val="20"/>
          <w:szCs w:val="20"/>
        </w:rPr>
        <w:t>Федерального закона «О пожарной безопасности», пунктом 5 статьи 63 Федерального закона от 22.07.2008г. № 123-ФЗ «Технический регламент о требованиях пожарной безопасности», Постановлен</w:t>
      </w:r>
      <w:r w:rsidRPr="005164A9">
        <w:rPr>
          <w:sz w:val="20"/>
          <w:szCs w:val="20"/>
        </w:rPr>
        <w:t>и</w:t>
      </w:r>
      <w:r w:rsidRPr="005164A9">
        <w:rPr>
          <w:sz w:val="20"/>
          <w:szCs w:val="20"/>
        </w:rPr>
        <w:t>ем Правительства Российской Федерации от 16.09.2020г. № 1479 «Об утверждении правил противопожарного р</w:t>
      </w:r>
      <w:r w:rsidRPr="005164A9">
        <w:rPr>
          <w:sz w:val="20"/>
          <w:szCs w:val="20"/>
        </w:rPr>
        <w:t>е</w:t>
      </w:r>
      <w:r w:rsidRPr="005164A9">
        <w:rPr>
          <w:sz w:val="20"/>
          <w:szCs w:val="20"/>
        </w:rPr>
        <w:t xml:space="preserve">жима в Российской Федерации», постановлением Правительства Ставропольского края от 16.06.2025г. № 332-п </w:t>
      </w:r>
      <w:r w:rsidRPr="005164A9">
        <w:rPr>
          <w:sz w:val="20"/>
          <w:szCs w:val="20"/>
        </w:rPr>
        <w:lastRenderedPageBreak/>
        <w:t>«Об установлении на территории Ставропольского края особого противопожарного режима», а также в</w:t>
      </w:r>
      <w:r w:rsidRPr="005164A9">
        <w:rPr>
          <w:rFonts w:eastAsiaTheme="minorHAnsi"/>
          <w:sz w:val="20"/>
          <w:szCs w:val="20"/>
          <w:lang w:eastAsia="en-US"/>
        </w:rPr>
        <w:t xml:space="preserve"> связи с устойчивой сухой и жаркой погодой, высокой пожарной  опасностью, в целях обеспечения пожарной безопасн</w:t>
      </w:r>
      <w:r w:rsidRPr="005164A9">
        <w:rPr>
          <w:rFonts w:eastAsiaTheme="minorHAnsi"/>
          <w:sz w:val="20"/>
          <w:szCs w:val="20"/>
          <w:lang w:eastAsia="en-US"/>
        </w:rPr>
        <w:t>о</w:t>
      </w:r>
      <w:r w:rsidRPr="005164A9">
        <w:rPr>
          <w:rFonts w:eastAsiaTheme="minorHAnsi"/>
          <w:sz w:val="20"/>
          <w:szCs w:val="20"/>
          <w:lang w:eastAsia="en-US"/>
        </w:rPr>
        <w:t xml:space="preserve">сти, защиты жизни и  здоровья граждан, приведения в </w:t>
      </w:r>
      <w:proofErr w:type="spellStart"/>
      <w:r w:rsidRPr="005164A9">
        <w:rPr>
          <w:rFonts w:eastAsiaTheme="minorHAnsi"/>
          <w:sz w:val="20"/>
          <w:szCs w:val="20"/>
          <w:lang w:eastAsia="en-US"/>
        </w:rPr>
        <w:t>пожаробезопасное</w:t>
      </w:r>
      <w:proofErr w:type="spellEnd"/>
      <w:r w:rsidRPr="005164A9">
        <w:rPr>
          <w:rFonts w:eastAsiaTheme="minorHAnsi"/>
          <w:sz w:val="20"/>
          <w:szCs w:val="20"/>
          <w:lang w:eastAsia="en-US"/>
        </w:rPr>
        <w:t xml:space="preserve"> состояние объектов всех форм собстве</w:t>
      </w:r>
      <w:r w:rsidRPr="005164A9">
        <w:rPr>
          <w:rFonts w:eastAsiaTheme="minorHAnsi"/>
          <w:sz w:val="20"/>
          <w:szCs w:val="20"/>
          <w:lang w:eastAsia="en-US"/>
        </w:rPr>
        <w:t>н</w:t>
      </w:r>
      <w:r w:rsidRPr="005164A9">
        <w:rPr>
          <w:rFonts w:eastAsiaTheme="minorHAnsi"/>
          <w:sz w:val="20"/>
          <w:szCs w:val="20"/>
          <w:lang w:eastAsia="en-US"/>
        </w:rPr>
        <w:t>ности и жилого</w:t>
      </w:r>
      <w:proofErr w:type="gramEnd"/>
      <w:r w:rsidRPr="005164A9">
        <w:rPr>
          <w:rFonts w:eastAsiaTheme="minorHAnsi"/>
          <w:sz w:val="20"/>
          <w:szCs w:val="20"/>
          <w:lang w:eastAsia="en-US"/>
        </w:rPr>
        <w:t xml:space="preserve"> сектора, администрация Арзгирского муниципального округа Ставропольского края</w:t>
      </w:r>
    </w:p>
    <w:p w:rsidR="005164A9" w:rsidRPr="005164A9" w:rsidRDefault="005164A9" w:rsidP="005164A9">
      <w:pPr>
        <w:tabs>
          <w:tab w:val="left" w:pos="1017"/>
        </w:tabs>
        <w:rPr>
          <w:rFonts w:eastAsiaTheme="minorHAnsi"/>
          <w:sz w:val="20"/>
          <w:szCs w:val="20"/>
          <w:lang w:eastAsia="en-US"/>
        </w:rPr>
      </w:pPr>
    </w:p>
    <w:p w:rsidR="005164A9" w:rsidRPr="005164A9" w:rsidRDefault="005164A9" w:rsidP="005164A9">
      <w:pPr>
        <w:tabs>
          <w:tab w:val="left" w:pos="1017"/>
        </w:tabs>
        <w:rPr>
          <w:rFonts w:eastAsiaTheme="minorHAnsi"/>
          <w:sz w:val="20"/>
          <w:szCs w:val="20"/>
          <w:lang w:eastAsia="en-US"/>
        </w:rPr>
      </w:pPr>
      <w:r w:rsidRPr="005164A9">
        <w:rPr>
          <w:rFonts w:eastAsiaTheme="minorHAnsi"/>
          <w:sz w:val="20"/>
          <w:szCs w:val="20"/>
          <w:lang w:eastAsia="en-US"/>
        </w:rPr>
        <w:t>ПОСТАНОВЛЯЕТ:</w:t>
      </w:r>
    </w:p>
    <w:p w:rsidR="005164A9" w:rsidRPr="005164A9" w:rsidRDefault="005164A9" w:rsidP="005164A9">
      <w:pPr>
        <w:tabs>
          <w:tab w:val="left" w:pos="1017"/>
        </w:tabs>
        <w:rPr>
          <w:rFonts w:eastAsiaTheme="minorHAnsi"/>
          <w:sz w:val="20"/>
          <w:szCs w:val="20"/>
          <w:lang w:eastAsia="en-US"/>
        </w:rPr>
      </w:pPr>
    </w:p>
    <w:p w:rsidR="005164A9" w:rsidRPr="005164A9" w:rsidRDefault="005164A9" w:rsidP="005164A9">
      <w:pPr>
        <w:pStyle w:val="afb"/>
        <w:numPr>
          <w:ilvl w:val="0"/>
          <w:numId w:val="46"/>
        </w:numPr>
        <w:tabs>
          <w:tab w:val="left" w:pos="1017"/>
        </w:tabs>
        <w:suppressAutoHyphens w:val="0"/>
        <w:ind w:left="0" w:firstLine="709"/>
        <w:contextualSpacing/>
        <w:jc w:val="both"/>
        <w:rPr>
          <w:rFonts w:eastAsiaTheme="minorHAnsi"/>
          <w:sz w:val="20"/>
          <w:szCs w:val="20"/>
          <w:lang w:val="ru-RU"/>
        </w:rPr>
      </w:pPr>
      <w:r w:rsidRPr="005164A9">
        <w:rPr>
          <w:rFonts w:eastAsiaTheme="minorHAnsi"/>
          <w:sz w:val="20"/>
          <w:szCs w:val="20"/>
          <w:lang w:val="ru-RU"/>
        </w:rPr>
        <w:t>Установить на территории муниципального образования Арзгирского муниципального округа Ставр</w:t>
      </w:r>
      <w:r w:rsidRPr="005164A9">
        <w:rPr>
          <w:rFonts w:eastAsiaTheme="minorHAnsi"/>
          <w:sz w:val="20"/>
          <w:szCs w:val="20"/>
          <w:lang w:val="ru-RU"/>
        </w:rPr>
        <w:t>о</w:t>
      </w:r>
      <w:r w:rsidRPr="005164A9">
        <w:rPr>
          <w:rFonts w:eastAsiaTheme="minorHAnsi"/>
          <w:sz w:val="20"/>
          <w:szCs w:val="20"/>
          <w:lang w:val="ru-RU"/>
        </w:rPr>
        <w:t xml:space="preserve">польского края (далее – Арзгирский муниципальный округ) дополнительные требования пожарной безопасности на время действия особого противопожарного режима, установленного </w:t>
      </w:r>
      <w:r w:rsidRPr="005164A9">
        <w:rPr>
          <w:sz w:val="20"/>
          <w:szCs w:val="20"/>
          <w:lang w:val="ru-RU"/>
        </w:rPr>
        <w:t>постановлением Правительства Ставр</w:t>
      </w:r>
      <w:r w:rsidRPr="005164A9">
        <w:rPr>
          <w:sz w:val="20"/>
          <w:szCs w:val="20"/>
          <w:lang w:val="ru-RU"/>
        </w:rPr>
        <w:t>о</w:t>
      </w:r>
      <w:r w:rsidRPr="005164A9">
        <w:rPr>
          <w:sz w:val="20"/>
          <w:szCs w:val="20"/>
          <w:lang w:val="ru-RU"/>
        </w:rPr>
        <w:t>польского края от 16.06.2025г. № 332-п «Об установлении на территории Ставропольского края особого против</w:t>
      </w:r>
      <w:r w:rsidRPr="005164A9">
        <w:rPr>
          <w:sz w:val="20"/>
          <w:szCs w:val="20"/>
          <w:lang w:val="ru-RU"/>
        </w:rPr>
        <w:t>о</w:t>
      </w:r>
      <w:r w:rsidRPr="005164A9">
        <w:rPr>
          <w:sz w:val="20"/>
          <w:szCs w:val="20"/>
          <w:lang w:val="ru-RU"/>
        </w:rPr>
        <w:t>пожарного режима»</w:t>
      </w:r>
      <w:r w:rsidRPr="005164A9">
        <w:rPr>
          <w:rFonts w:eastAsiaTheme="minorHAnsi"/>
          <w:sz w:val="20"/>
          <w:szCs w:val="20"/>
          <w:lang w:val="ru-RU"/>
        </w:rPr>
        <w:t>.</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2. На время действия особого противопожарного режима на территории Арзгирского муниципального о</w:t>
      </w:r>
      <w:r w:rsidRPr="005164A9">
        <w:rPr>
          <w:rFonts w:eastAsiaTheme="minorHAnsi"/>
          <w:sz w:val="20"/>
          <w:szCs w:val="20"/>
          <w:lang w:eastAsia="en-US"/>
        </w:rPr>
        <w:t>к</w:t>
      </w:r>
      <w:r w:rsidRPr="005164A9">
        <w:rPr>
          <w:rFonts w:eastAsiaTheme="minorHAnsi"/>
          <w:sz w:val="20"/>
          <w:szCs w:val="20"/>
          <w:lang w:eastAsia="en-US"/>
        </w:rPr>
        <w:t>руга запретить использование пиротехнических изделий любого класса.</w:t>
      </w:r>
    </w:p>
    <w:p w:rsidR="005164A9" w:rsidRPr="005164A9" w:rsidRDefault="005164A9" w:rsidP="005164A9">
      <w:pPr>
        <w:tabs>
          <w:tab w:val="left" w:pos="1033"/>
        </w:tabs>
        <w:ind w:firstLine="709"/>
        <w:rPr>
          <w:rFonts w:eastAsiaTheme="minorHAnsi"/>
          <w:sz w:val="20"/>
          <w:szCs w:val="20"/>
          <w:lang w:eastAsia="en-US"/>
        </w:rPr>
      </w:pPr>
      <w:r w:rsidRPr="005164A9">
        <w:rPr>
          <w:rFonts w:eastAsiaTheme="minorHAnsi"/>
          <w:sz w:val="20"/>
          <w:szCs w:val="20"/>
          <w:lang w:eastAsia="en-US"/>
        </w:rPr>
        <w:t>3.На время действия особого противопожарного режима на территории Арзгирского муниципального о</w:t>
      </w:r>
      <w:r w:rsidRPr="005164A9">
        <w:rPr>
          <w:rFonts w:eastAsiaTheme="minorHAnsi"/>
          <w:sz w:val="20"/>
          <w:szCs w:val="20"/>
          <w:lang w:eastAsia="en-US"/>
        </w:rPr>
        <w:t>к</w:t>
      </w:r>
      <w:r w:rsidRPr="005164A9">
        <w:rPr>
          <w:rFonts w:eastAsiaTheme="minorHAnsi"/>
          <w:sz w:val="20"/>
          <w:szCs w:val="20"/>
          <w:lang w:eastAsia="en-US"/>
        </w:rPr>
        <w:t xml:space="preserve">руга запретить </w:t>
      </w:r>
      <w:r w:rsidRPr="005164A9">
        <w:rPr>
          <w:sz w:val="20"/>
          <w:szCs w:val="20"/>
        </w:rPr>
        <w:t>разведение костров, а также сжигание мусора, травы, листвы и иных отходов, на придомовых те</w:t>
      </w:r>
      <w:r w:rsidRPr="005164A9">
        <w:rPr>
          <w:sz w:val="20"/>
          <w:szCs w:val="20"/>
        </w:rPr>
        <w:t>р</w:t>
      </w:r>
      <w:r w:rsidRPr="005164A9">
        <w:rPr>
          <w:sz w:val="20"/>
          <w:szCs w:val="20"/>
        </w:rPr>
        <w:t>риториях частных жилых домо</w:t>
      </w:r>
      <w:r w:rsidRPr="005164A9">
        <w:rPr>
          <w:rFonts w:eastAsiaTheme="minorHAnsi"/>
          <w:sz w:val="20"/>
          <w:szCs w:val="20"/>
          <w:lang w:eastAsia="en-US"/>
        </w:rPr>
        <w:t>в, а также запретить пожароопасные работы на землях сельскохозяйственного н</w:t>
      </w:r>
      <w:r w:rsidRPr="005164A9">
        <w:rPr>
          <w:rFonts w:eastAsiaTheme="minorHAnsi"/>
          <w:sz w:val="20"/>
          <w:szCs w:val="20"/>
          <w:lang w:eastAsia="en-US"/>
        </w:rPr>
        <w:t>а</w:t>
      </w:r>
      <w:r w:rsidRPr="005164A9">
        <w:rPr>
          <w:rFonts w:eastAsiaTheme="minorHAnsi"/>
          <w:sz w:val="20"/>
          <w:szCs w:val="20"/>
          <w:lang w:eastAsia="en-US"/>
        </w:rPr>
        <w:t xml:space="preserve">значения и в лесных насаждениях на территории      округа.  </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 Начальникам территориальных отделов администрации Арзгирского муниципального округа Ставр</w:t>
      </w:r>
      <w:r w:rsidRPr="005164A9">
        <w:rPr>
          <w:rFonts w:eastAsiaTheme="minorHAnsi"/>
          <w:sz w:val="20"/>
          <w:szCs w:val="20"/>
          <w:lang w:eastAsia="en-US"/>
        </w:rPr>
        <w:t>о</w:t>
      </w:r>
      <w:r w:rsidRPr="005164A9">
        <w:rPr>
          <w:rFonts w:eastAsiaTheme="minorHAnsi"/>
          <w:sz w:val="20"/>
          <w:szCs w:val="20"/>
          <w:lang w:eastAsia="en-US"/>
        </w:rPr>
        <w:t xml:space="preserve">польского края: </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4.1. Проинформировать об установлении особого противопожарного режима население, организации, ра</w:t>
      </w:r>
      <w:r w:rsidRPr="005164A9">
        <w:rPr>
          <w:rFonts w:eastAsiaTheme="minorHAnsi"/>
          <w:sz w:val="20"/>
          <w:szCs w:val="20"/>
          <w:lang w:eastAsia="en-US"/>
        </w:rPr>
        <w:t>с</w:t>
      </w:r>
      <w:r w:rsidRPr="005164A9">
        <w:rPr>
          <w:rFonts w:eastAsiaTheme="minorHAnsi"/>
          <w:sz w:val="20"/>
          <w:szCs w:val="20"/>
          <w:lang w:eastAsia="en-US"/>
        </w:rPr>
        <w:t>положенные на подведомственной территории;</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 xml:space="preserve">4.2. </w:t>
      </w:r>
      <w:proofErr w:type="gramStart"/>
      <w:r w:rsidRPr="005164A9">
        <w:rPr>
          <w:sz w:val="20"/>
          <w:szCs w:val="20"/>
        </w:rPr>
        <w:t>Провести разъяснительную работу с населением по соблюдению требований пожарной безопасности и порядка действий при возникновении пожара на территориях населенных пунктов с привлечением уличных ком</w:t>
      </w:r>
      <w:r w:rsidRPr="005164A9">
        <w:rPr>
          <w:sz w:val="20"/>
          <w:szCs w:val="20"/>
        </w:rPr>
        <w:t>и</w:t>
      </w:r>
      <w:r w:rsidRPr="005164A9">
        <w:rPr>
          <w:sz w:val="20"/>
          <w:szCs w:val="20"/>
        </w:rPr>
        <w:t xml:space="preserve">тетов (в том числе с использованием </w:t>
      </w:r>
      <w:proofErr w:type="spellStart"/>
      <w:r w:rsidRPr="005164A9">
        <w:rPr>
          <w:sz w:val="20"/>
          <w:szCs w:val="20"/>
        </w:rPr>
        <w:t>подворовых</w:t>
      </w:r>
      <w:proofErr w:type="spellEnd"/>
      <w:r w:rsidRPr="005164A9">
        <w:rPr>
          <w:sz w:val="20"/>
          <w:szCs w:val="20"/>
        </w:rPr>
        <w:t xml:space="preserve"> обходов), а также по пропаганде и добровольному участию нас</w:t>
      </w:r>
      <w:r w:rsidRPr="005164A9">
        <w:rPr>
          <w:sz w:val="20"/>
          <w:szCs w:val="20"/>
        </w:rPr>
        <w:t>е</w:t>
      </w:r>
      <w:r w:rsidRPr="005164A9">
        <w:rPr>
          <w:sz w:val="20"/>
          <w:szCs w:val="20"/>
        </w:rPr>
        <w:t>ления в решении вопросов противопожарной            защиты квартир и жилых домов, а также привлечению насел</w:t>
      </w:r>
      <w:r w:rsidRPr="005164A9">
        <w:rPr>
          <w:sz w:val="20"/>
          <w:szCs w:val="20"/>
        </w:rPr>
        <w:t>е</w:t>
      </w:r>
      <w:r w:rsidRPr="005164A9">
        <w:rPr>
          <w:sz w:val="20"/>
          <w:szCs w:val="20"/>
        </w:rPr>
        <w:t>ния для локализации пожаров вне границ населенных пунктов;</w:t>
      </w:r>
      <w:proofErr w:type="gramEnd"/>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 xml:space="preserve">4.3. Организовать </w:t>
      </w:r>
      <w:proofErr w:type="gramStart"/>
      <w:r w:rsidRPr="005164A9">
        <w:rPr>
          <w:rFonts w:eastAsiaTheme="minorHAnsi"/>
          <w:sz w:val="20"/>
          <w:szCs w:val="20"/>
          <w:lang w:eastAsia="en-US"/>
        </w:rPr>
        <w:t>контроль за</w:t>
      </w:r>
      <w:proofErr w:type="gramEnd"/>
      <w:r w:rsidRPr="005164A9">
        <w:rPr>
          <w:rFonts w:eastAsiaTheme="minorHAnsi"/>
          <w:sz w:val="20"/>
          <w:szCs w:val="20"/>
          <w:lang w:eastAsia="en-US"/>
        </w:rPr>
        <w:t xml:space="preserve"> соблюдением правил пожарной безопасности в жилом фонде на подведо</w:t>
      </w:r>
      <w:r w:rsidRPr="005164A9">
        <w:rPr>
          <w:rFonts w:eastAsiaTheme="minorHAnsi"/>
          <w:sz w:val="20"/>
          <w:szCs w:val="20"/>
          <w:lang w:eastAsia="en-US"/>
        </w:rPr>
        <w:t>м</w:t>
      </w:r>
      <w:r w:rsidRPr="005164A9">
        <w:rPr>
          <w:rFonts w:eastAsiaTheme="minorHAnsi"/>
          <w:sz w:val="20"/>
          <w:szCs w:val="20"/>
          <w:lang w:eastAsia="en-US"/>
        </w:rPr>
        <w:t>ственной территории;</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4.4. Проводить сбор информации и анализ пожарной безопасности на подведомственной территории;</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4.5. Осуществлять комплекс мероприятий по организации мобильных групп патрулирования населенных пунктов и прилегающих к ним территорий;</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4.6. Проводить мероприятия, предупреждающие распространение огня  при природных пожарах, пред</w:t>
      </w:r>
      <w:r w:rsidRPr="005164A9">
        <w:rPr>
          <w:rFonts w:eastAsiaTheme="minorHAnsi"/>
          <w:sz w:val="20"/>
          <w:szCs w:val="20"/>
          <w:lang w:eastAsia="en-US"/>
        </w:rPr>
        <w:t>у</w:t>
      </w:r>
      <w:r w:rsidRPr="005164A9">
        <w:rPr>
          <w:rFonts w:eastAsiaTheme="minorHAnsi"/>
          <w:sz w:val="20"/>
          <w:szCs w:val="20"/>
          <w:lang w:eastAsia="en-US"/>
        </w:rPr>
        <w:t>смотренные Правилами противопожарного режима в Российской Федерации;</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4.7. Принять меры по обеспечению беспрепятственного подъезда пожарной техники к местам пожаров и свободного доступа к источникам наружного противопожарного водоснабжения;</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4.8. Организовать подготовку имеющейся водовозной и землеройной  техники для возможного использ</w:t>
      </w:r>
      <w:r w:rsidRPr="005164A9">
        <w:rPr>
          <w:rFonts w:eastAsiaTheme="minorHAnsi"/>
          <w:sz w:val="20"/>
          <w:szCs w:val="20"/>
          <w:lang w:eastAsia="en-US"/>
        </w:rPr>
        <w:t>о</w:t>
      </w:r>
      <w:r w:rsidRPr="005164A9">
        <w:rPr>
          <w:rFonts w:eastAsiaTheme="minorHAnsi"/>
          <w:sz w:val="20"/>
          <w:szCs w:val="20"/>
          <w:lang w:eastAsia="en-US"/>
        </w:rPr>
        <w:t>вания при тушении пожаров;</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4.9. Организовать информирование населения о значительном увеличении административных штрафов с</w:t>
      </w:r>
      <w:r w:rsidRPr="005164A9">
        <w:rPr>
          <w:rFonts w:eastAsiaTheme="minorHAnsi"/>
          <w:sz w:val="20"/>
          <w:szCs w:val="20"/>
          <w:lang w:eastAsia="en-US"/>
        </w:rPr>
        <w:t>о</w:t>
      </w:r>
      <w:r w:rsidRPr="005164A9">
        <w:rPr>
          <w:rFonts w:eastAsiaTheme="minorHAnsi"/>
          <w:sz w:val="20"/>
          <w:szCs w:val="20"/>
          <w:lang w:eastAsia="en-US"/>
        </w:rPr>
        <w:t>гласно статьям 8.32, 20.4 Кодекса Российской Федерации об административных правонарушениях, в связи с вн</w:t>
      </w:r>
      <w:r w:rsidRPr="005164A9">
        <w:rPr>
          <w:rFonts w:eastAsiaTheme="minorHAnsi"/>
          <w:sz w:val="20"/>
          <w:szCs w:val="20"/>
          <w:lang w:eastAsia="en-US"/>
        </w:rPr>
        <w:t>е</w:t>
      </w:r>
      <w:r w:rsidRPr="005164A9">
        <w:rPr>
          <w:rFonts w:eastAsiaTheme="minorHAnsi"/>
          <w:sz w:val="20"/>
          <w:szCs w:val="20"/>
          <w:lang w:eastAsia="en-US"/>
        </w:rPr>
        <w:t>сенными в него изменениями;</w:t>
      </w:r>
    </w:p>
    <w:p w:rsidR="005164A9" w:rsidRPr="005164A9" w:rsidRDefault="005164A9" w:rsidP="005164A9">
      <w:pPr>
        <w:tabs>
          <w:tab w:val="left" w:pos="1017"/>
        </w:tabs>
        <w:ind w:firstLine="709"/>
        <w:rPr>
          <w:sz w:val="20"/>
          <w:szCs w:val="20"/>
        </w:rPr>
      </w:pPr>
      <w:r w:rsidRPr="005164A9">
        <w:rPr>
          <w:rFonts w:eastAsiaTheme="minorHAnsi"/>
          <w:sz w:val="20"/>
          <w:szCs w:val="20"/>
          <w:lang w:eastAsia="en-US"/>
        </w:rPr>
        <w:t xml:space="preserve">4.10. </w:t>
      </w:r>
      <w:r w:rsidRPr="005164A9">
        <w:rPr>
          <w:sz w:val="20"/>
          <w:szCs w:val="20"/>
        </w:rPr>
        <w:t>Проводить регулярный анализ по опашке автозаправочных станций. В случае выявления несоблюд</w:t>
      </w:r>
      <w:r w:rsidRPr="005164A9">
        <w:rPr>
          <w:sz w:val="20"/>
          <w:szCs w:val="20"/>
        </w:rPr>
        <w:t>е</w:t>
      </w:r>
      <w:r w:rsidRPr="005164A9">
        <w:rPr>
          <w:sz w:val="20"/>
          <w:szCs w:val="20"/>
        </w:rPr>
        <w:t xml:space="preserve">ния требований Правил противопожарного режима незамедлительно сообщать в ОНД и </w:t>
      </w:r>
      <w:proofErr w:type="gramStart"/>
      <w:r w:rsidRPr="005164A9">
        <w:rPr>
          <w:sz w:val="20"/>
          <w:szCs w:val="20"/>
        </w:rPr>
        <w:t>ПР</w:t>
      </w:r>
      <w:proofErr w:type="gramEnd"/>
      <w:r w:rsidRPr="005164A9">
        <w:rPr>
          <w:sz w:val="20"/>
          <w:szCs w:val="20"/>
        </w:rPr>
        <w:t xml:space="preserve"> УНД и ПР ГУ МЧС России по СК по Буденновскому и Арзгирскому муниципальным округам;</w:t>
      </w:r>
    </w:p>
    <w:p w:rsidR="005164A9" w:rsidRPr="005164A9" w:rsidRDefault="005164A9" w:rsidP="005164A9">
      <w:pPr>
        <w:tabs>
          <w:tab w:val="left" w:pos="1017"/>
        </w:tabs>
        <w:ind w:firstLine="709"/>
        <w:rPr>
          <w:sz w:val="20"/>
          <w:szCs w:val="20"/>
        </w:rPr>
      </w:pPr>
      <w:r w:rsidRPr="005164A9">
        <w:rPr>
          <w:sz w:val="20"/>
          <w:szCs w:val="20"/>
        </w:rPr>
        <w:t>4.11. Обеспечить регулярное обновление противопожарных минерализованных полос шириной не менее 10 метров.</w:t>
      </w:r>
    </w:p>
    <w:p w:rsidR="005164A9" w:rsidRPr="005164A9" w:rsidRDefault="005164A9" w:rsidP="005164A9">
      <w:pPr>
        <w:tabs>
          <w:tab w:val="left" w:pos="1017"/>
        </w:tabs>
        <w:ind w:firstLine="709"/>
        <w:rPr>
          <w:rFonts w:eastAsiaTheme="minorHAnsi"/>
          <w:sz w:val="20"/>
          <w:szCs w:val="20"/>
          <w:lang w:eastAsia="en-US"/>
        </w:rPr>
      </w:pPr>
      <w:r w:rsidRPr="005164A9">
        <w:rPr>
          <w:rFonts w:eastAsiaTheme="minorHAnsi"/>
          <w:sz w:val="20"/>
          <w:szCs w:val="20"/>
          <w:lang w:eastAsia="en-US"/>
        </w:rPr>
        <w:t>5. Отделу сельского хозяйства и охраны окружающей среды администрации Арзгирского муниципального округа (Мовчан):</w:t>
      </w:r>
    </w:p>
    <w:p w:rsidR="005164A9" w:rsidRPr="005164A9" w:rsidRDefault="005164A9" w:rsidP="005164A9">
      <w:pPr>
        <w:tabs>
          <w:tab w:val="left" w:pos="1017"/>
        </w:tabs>
        <w:ind w:firstLine="709"/>
        <w:rPr>
          <w:sz w:val="20"/>
          <w:szCs w:val="20"/>
        </w:rPr>
      </w:pPr>
      <w:r w:rsidRPr="005164A9">
        <w:rPr>
          <w:rFonts w:eastAsiaTheme="minorHAnsi"/>
          <w:sz w:val="20"/>
          <w:szCs w:val="20"/>
          <w:lang w:eastAsia="en-US"/>
        </w:rPr>
        <w:t xml:space="preserve">5.1. </w:t>
      </w:r>
      <w:r w:rsidRPr="005164A9">
        <w:rPr>
          <w:sz w:val="20"/>
          <w:szCs w:val="20"/>
        </w:rPr>
        <w:t>Проводить анализы обновления противопожарных полос (опашки) границ населенных пунктов Ар</w:t>
      </w:r>
      <w:r w:rsidRPr="005164A9">
        <w:rPr>
          <w:sz w:val="20"/>
          <w:szCs w:val="20"/>
        </w:rPr>
        <w:t>з</w:t>
      </w:r>
      <w:r w:rsidRPr="005164A9">
        <w:rPr>
          <w:sz w:val="20"/>
          <w:szCs w:val="20"/>
        </w:rPr>
        <w:t>гирского муниципального округа;</w:t>
      </w:r>
    </w:p>
    <w:p w:rsidR="005164A9" w:rsidRPr="005164A9" w:rsidRDefault="005164A9" w:rsidP="005164A9">
      <w:pPr>
        <w:tabs>
          <w:tab w:val="left" w:pos="1017"/>
        </w:tabs>
        <w:ind w:firstLine="709"/>
        <w:rPr>
          <w:sz w:val="20"/>
          <w:szCs w:val="20"/>
        </w:rPr>
      </w:pPr>
      <w:r w:rsidRPr="005164A9">
        <w:rPr>
          <w:sz w:val="20"/>
          <w:szCs w:val="20"/>
        </w:rPr>
        <w:t>5.2. Организовать доведение до руководителей сельскохозяйственных предприятий, глав крестьянско-фермерских хозяйств, требований Постановления Правительства Российской Федерации от 16.09.2020г. № 1479 «Об утверждении Правил противопожарного режима в Российской Федерации»;</w:t>
      </w:r>
    </w:p>
    <w:p w:rsidR="005164A9" w:rsidRPr="005164A9" w:rsidRDefault="005164A9" w:rsidP="005164A9">
      <w:pPr>
        <w:tabs>
          <w:tab w:val="left" w:pos="1017"/>
        </w:tabs>
        <w:ind w:firstLine="709"/>
        <w:rPr>
          <w:sz w:val="20"/>
          <w:szCs w:val="20"/>
        </w:rPr>
      </w:pPr>
      <w:r w:rsidRPr="005164A9">
        <w:rPr>
          <w:sz w:val="20"/>
          <w:szCs w:val="20"/>
        </w:rPr>
        <w:t xml:space="preserve">5.3. Провести информирование руководителей сельскохозяйственных предприятий, глав крестьянско-фермерских хозяйств о необходимость </w:t>
      </w:r>
      <w:proofErr w:type="spellStart"/>
      <w:r w:rsidRPr="005164A9">
        <w:rPr>
          <w:sz w:val="20"/>
          <w:szCs w:val="20"/>
        </w:rPr>
        <w:t>обкосов</w:t>
      </w:r>
      <w:proofErr w:type="spellEnd"/>
      <w:r w:rsidRPr="005164A9">
        <w:rPr>
          <w:sz w:val="20"/>
          <w:szCs w:val="20"/>
        </w:rPr>
        <w:t xml:space="preserve"> и опашки земель и объектов сельскохозяйственного назначения;</w:t>
      </w:r>
    </w:p>
    <w:p w:rsidR="005164A9" w:rsidRPr="005164A9" w:rsidRDefault="005164A9" w:rsidP="005164A9">
      <w:pPr>
        <w:tabs>
          <w:tab w:val="left" w:pos="1017"/>
        </w:tabs>
        <w:ind w:firstLine="709"/>
        <w:rPr>
          <w:sz w:val="20"/>
          <w:szCs w:val="20"/>
        </w:rPr>
      </w:pPr>
      <w:r w:rsidRPr="005164A9">
        <w:rPr>
          <w:sz w:val="20"/>
          <w:szCs w:val="20"/>
        </w:rPr>
        <w:t>5.4. При выявлении собственников земельных участков не соблюдающих требования Правил противоп</w:t>
      </w:r>
      <w:r w:rsidRPr="005164A9">
        <w:rPr>
          <w:sz w:val="20"/>
          <w:szCs w:val="20"/>
        </w:rPr>
        <w:t>о</w:t>
      </w:r>
      <w:r w:rsidRPr="005164A9">
        <w:rPr>
          <w:sz w:val="20"/>
          <w:szCs w:val="20"/>
        </w:rPr>
        <w:t xml:space="preserve">жарного режима незамедлительно сообщать в ОНД и </w:t>
      </w:r>
      <w:proofErr w:type="gramStart"/>
      <w:r w:rsidRPr="005164A9">
        <w:rPr>
          <w:sz w:val="20"/>
          <w:szCs w:val="20"/>
        </w:rPr>
        <w:t>ПР</w:t>
      </w:r>
      <w:proofErr w:type="gramEnd"/>
      <w:r w:rsidRPr="005164A9">
        <w:rPr>
          <w:sz w:val="20"/>
          <w:szCs w:val="20"/>
        </w:rPr>
        <w:t xml:space="preserve"> УНД и ПР ГУ МЧС России по СК по Буденновскому и Арзгирскому муниципальным округам;</w:t>
      </w:r>
    </w:p>
    <w:p w:rsidR="005164A9" w:rsidRPr="005164A9" w:rsidRDefault="005164A9" w:rsidP="005164A9">
      <w:pPr>
        <w:tabs>
          <w:tab w:val="left" w:pos="1017"/>
        </w:tabs>
        <w:ind w:firstLine="709"/>
        <w:rPr>
          <w:sz w:val="20"/>
          <w:szCs w:val="20"/>
        </w:rPr>
      </w:pPr>
      <w:r w:rsidRPr="005164A9">
        <w:rPr>
          <w:sz w:val="20"/>
          <w:szCs w:val="20"/>
        </w:rPr>
        <w:t>5.5. Обеспечить проведение регулярных мероприятий, направленных на предупреждение и предотвращ</w:t>
      </w:r>
      <w:r w:rsidRPr="005164A9">
        <w:rPr>
          <w:sz w:val="20"/>
          <w:szCs w:val="20"/>
        </w:rPr>
        <w:t>е</w:t>
      </w:r>
      <w:r w:rsidRPr="005164A9">
        <w:rPr>
          <w:sz w:val="20"/>
          <w:szCs w:val="20"/>
        </w:rPr>
        <w:t>ние сжигания сухой растительности на землях сельскохозяйственного назначения;</w:t>
      </w:r>
    </w:p>
    <w:p w:rsidR="005164A9" w:rsidRPr="005164A9" w:rsidRDefault="005164A9" w:rsidP="005164A9">
      <w:pPr>
        <w:pStyle w:val="af2"/>
        <w:ind w:left="0" w:firstLine="709"/>
        <w:rPr>
          <w:rFonts w:eastAsiaTheme="minorHAnsi"/>
          <w:sz w:val="20"/>
          <w:lang w:eastAsia="en-US"/>
        </w:rPr>
      </w:pPr>
    </w:p>
    <w:p w:rsidR="005164A9" w:rsidRPr="005164A9" w:rsidRDefault="005164A9" w:rsidP="005164A9">
      <w:pPr>
        <w:pStyle w:val="af2"/>
        <w:ind w:left="0" w:firstLine="709"/>
        <w:rPr>
          <w:sz w:val="20"/>
        </w:rPr>
      </w:pPr>
      <w:r w:rsidRPr="005164A9">
        <w:rPr>
          <w:rFonts w:eastAsiaTheme="minorHAnsi"/>
          <w:sz w:val="20"/>
          <w:lang w:eastAsia="en-US"/>
        </w:rPr>
        <w:t xml:space="preserve">6. Рекомендовать </w:t>
      </w:r>
      <w:r w:rsidRPr="005164A9">
        <w:rPr>
          <w:sz w:val="20"/>
        </w:rPr>
        <w:t>государственному казённому учреждению Ставропольского края «Левокумское леснич</w:t>
      </w:r>
      <w:r w:rsidRPr="005164A9">
        <w:rPr>
          <w:sz w:val="20"/>
        </w:rPr>
        <w:t>е</w:t>
      </w:r>
      <w:r w:rsidRPr="005164A9">
        <w:rPr>
          <w:sz w:val="20"/>
        </w:rPr>
        <w:t>ство» (Захарченко):</w:t>
      </w:r>
    </w:p>
    <w:p w:rsidR="005164A9" w:rsidRPr="005164A9" w:rsidRDefault="005164A9" w:rsidP="005164A9">
      <w:pPr>
        <w:pStyle w:val="af2"/>
        <w:ind w:left="0" w:firstLine="709"/>
        <w:rPr>
          <w:sz w:val="20"/>
        </w:rPr>
      </w:pPr>
      <w:r w:rsidRPr="005164A9">
        <w:rPr>
          <w:sz w:val="20"/>
        </w:rPr>
        <w:t xml:space="preserve">6.1. </w:t>
      </w:r>
      <w:proofErr w:type="gramStart"/>
      <w:r w:rsidRPr="005164A9">
        <w:rPr>
          <w:sz w:val="20"/>
        </w:rPr>
        <w:t>Запретить посещение гражданами лесов (за исключением граждан, трудовая деятельность которых связана с пребыванием в лесах; граждан,  осуществляющих использование лесов в установленном законом поря</w:t>
      </w:r>
      <w:r w:rsidRPr="005164A9">
        <w:rPr>
          <w:sz w:val="20"/>
        </w:rPr>
        <w:t>д</w:t>
      </w:r>
      <w:r w:rsidRPr="005164A9">
        <w:rPr>
          <w:sz w:val="20"/>
        </w:rPr>
        <w:t>ке; граждан, пребывающих на лесных участках, предоставленных для осуществления рекреационной деятельности; граждан, пребывающих в лесах в целях добывания пернатой дичи для осуществления в соответствии с действу</w:t>
      </w:r>
      <w:r w:rsidRPr="005164A9">
        <w:rPr>
          <w:sz w:val="20"/>
        </w:rPr>
        <w:t>ю</w:t>
      </w:r>
      <w:r w:rsidRPr="005164A9">
        <w:rPr>
          <w:sz w:val="20"/>
        </w:rPr>
        <w:t>щим законодательством любительской и спортивной охоты);</w:t>
      </w:r>
      <w:proofErr w:type="gramEnd"/>
    </w:p>
    <w:p w:rsidR="005164A9" w:rsidRPr="005164A9" w:rsidRDefault="005164A9" w:rsidP="005164A9">
      <w:pPr>
        <w:pStyle w:val="af2"/>
        <w:ind w:left="0" w:firstLine="709"/>
        <w:rPr>
          <w:sz w:val="20"/>
        </w:rPr>
      </w:pPr>
      <w:r w:rsidRPr="005164A9">
        <w:rPr>
          <w:sz w:val="20"/>
        </w:rPr>
        <w:t>6.2. Поддерживать в постоянной готовности технику, предназначенную для тушения пожаров;</w:t>
      </w:r>
    </w:p>
    <w:p w:rsidR="005164A9" w:rsidRPr="005164A9" w:rsidRDefault="005164A9" w:rsidP="005164A9">
      <w:pPr>
        <w:pStyle w:val="af2"/>
        <w:ind w:left="0" w:firstLine="709"/>
        <w:rPr>
          <w:sz w:val="20"/>
        </w:rPr>
      </w:pPr>
      <w:r w:rsidRPr="005164A9">
        <w:rPr>
          <w:sz w:val="20"/>
        </w:rPr>
        <w:t xml:space="preserve">6.3. Организовать </w:t>
      </w:r>
      <w:proofErr w:type="gramStart"/>
      <w:r w:rsidRPr="005164A9">
        <w:rPr>
          <w:sz w:val="20"/>
        </w:rPr>
        <w:t>контроль за</w:t>
      </w:r>
      <w:proofErr w:type="gramEnd"/>
      <w:r w:rsidRPr="005164A9">
        <w:rPr>
          <w:sz w:val="20"/>
        </w:rPr>
        <w:t xml:space="preserve"> наличием и состояние аншлагов о предупреждении пожаров в лесу, о з</w:t>
      </w:r>
      <w:r w:rsidRPr="005164A9">
        <w:rPr>
          <w:sz w:val="20"/>
        </w:rPr>
        <w:t>а</w:t>
      </w:r>
      <w:r w:rsidRPr="005164A9">
        <w:rPr>
          <w:sz w:val="20"/>
        </w:rPr>
        <w:t>прещении въезда в леса, шлагбаумов при въезде в леса, наличием и состоянием минерализованных (противоп</w:t>
      </w:r>
      <w:r w:rsidRPr="005164A9">
        <w:rPr>
          <w:sz w:val="20"/>
        </w:rPr>
        <w:t>о</w:t>
      </w:r>
      <w:r w:rsidRPr="005164A9">
        <w:rPr>
          <w:sz w:val="20"/>
        </w:rPr>
        <w:t>жарных) полос;</w:t>
      </w:r>
    </w:p>
    <w:p w:rsidR="005164A9" w:rsidRPr="005164A9" w:rsidRDefault="005164A9" w:rsidP="005164A9">
      <w:pPr>
        <w:pStyle w:val="af2"/>
        <w:ind w:left="0" w:firstLine="709"/>
        <w:rPr>
          <w:sz w:val="20"/>
        </w:rPr>
      </w:pPr>
      <w:r w:rsidRPr="005164A9">
        <w:rPr>
          <w:sz w:val="20"/>
        </w:rPr>
        <w:t xml:space="preserve">6.4. Организовать работу по мониторингу обстановки и сбору сведений о </w:t>
      </w:r>
      <w:proofErr w:type="spellStart"/>
      <w:r w:rsidRPr="005164A9">
        <w:rPr>
          <w:sz w:val="20"/>
        </w:rPr>
        <w:t>лесопожарной</w:t>
      </w:r>
      <w:proofErr w:type="spellEnd"/>
      <w:r w:rsidRPr="005164A9">
        <w:rPr>
          <w:sz w:val="20"/>
        </w:rPr>
        <w:t xml:space="preserve"> обстановке на территории Арзгирского муниципального </w:t>
      </w:r>
      <w:r>
        <w:rPr>
          <w:sz w:val="20"/>
        </w:rPr>
        <w:t>о</w:t>
      </w:r>
      <w:r w:rsidRPr="005164A9">
        <w:rPr>
          <w:sz w:val="20"/>
        </w:rPr>
        <w:t>круга, а также при угрозах возникновения чрезвычайных ситуаций, обусловленных лесными пожарами;</w:t>
      </w:r>
    </w:p>
    <w:p w:rsidR="005164A9" w:rsidRPr="005164A9" w:rsidRDefault="005164A9" w:rsidP="005164A9">
      <w:pPr>
        <w:pStyle w:val="af2"/>
        <w:ind w:left="0" w:firstLine="709"/>
        <w:rPr>
          <w:sz w:val="20"/>
        </w:rPr>
      </w:pPr>
      <w:r w:rsidRPr="005164A9">
        <w:rPr>
          <w:sz w:val="20"/>
        </w:rPr>
        <w:t>6.5. Провести дополнительные обучающие тренировки с диспетчерской службой лесничества по действ</w:t>
      </w:r>
      <w:r w:rsidRPr="005164A9">
        <w:rPr>
          <w:sz w:val="20"/>
        </w:rPr>
        <w:t>и</w:t>
      </w:r>
      <w:r w:rsidRPr="005164A9">
        <w:rPr>
          <w:sz w:val="20"/>
        </w:rPr>
        <w:t>ям в случае возникновения пожаров в лесном массиве;</w:t>
      </w:r>
    </w:p>
    <w:p w:rsidR="005164A9" w:rsidRPr="005164A9" w:rsidRDefault="005164A9" w:rsidP="005164A9">
      <w:pPr>
        <w:ind w:firstLine="709"/>
        <w:rPr>
          <w:sz w:val="20"/>
          <w:szCs w:val="20"/>
        </w:rPr>
      </w:pPr>
      <w:r w:rsidRPr="005164A9">
        <w:rPr>
          <w:sz w:val="20"/>
          <w:szCs w:val="20"/>
        </w:rPr>
        <w:t xml:space="preserve">7. Рекомендовать </w:t>
      </w:r>
      <w:r w:rsidRPr="005164A9">
        <w:rPr>
          <w:rFonts w:eastAsia="Calibri"/>
          <w:sz w:val="20"/>
          <w:szCs w:val="20"/>
        </w:rPr>
        <w:t>Арзгирскому участку Буденновского филиала ГБУ СК «</w:t>
      </w:r>
      <w:proofErr w:type="spellStart"/>
      <w:r w:rsidRPr="005164A9">
        <w:rPr>
          <w:rFonts w:eastAsia="Calibri"/>
          <w:sz w:val="20"/>
          <w:szCs w:val="20"/>
        </w:rPr>
        <w:t>Стававтодор</w:t>
      </w:r>
      <w:proofErr w:type="spellEnd"/>
      <w:r w:rsidRPr="005164A9">
        <w:rPr>
          <w:rFonts w:eastAsia="Calibri"/>
          <w:sz w:val="20"/>
          <w:szCs w:val="20"/>
        </w:rPr>
        <w:t xml:space="preserve">» </w:t>
      </w:r>
      <w:r w:rsidRPr="005164A9">
        <w:rPr>
          <w:sz w:val="20"/>
          <w:szCs w:val="20"/>
        </w:rPr>
        <w:t>(</w:t>
      </w:r>
      <w:proofErr w:type="spellStart"/>
      <w:r w:rsidRPr="005164A9">
        <w:rPr>
          <w:sz w:val="20"/>
          <w:szCs w:val="20"/>
        </w:rPr>
        <w:t>Вергун</w:t>
      </w:r>
      <w:proofErr w:type="spellEnd"/>
      <w:r w:rsidRPr="005164A9">
        <w:rPr>
          <w:sz w:val="20"/>
          <w:szCs w:val="20"/>
        </w:rPr>
        <w:t>) прин</w:t>
      </w:r>
      <w:r w:rsidRPr="005164A9">
        <w:rPr>
          <w:sz w:val="20"/>
          <w:szCs w:val="20"/>
        </w:rPr>
        <w:t>и</w:t>
      </w:r>
      <w:r w:rsidRPr="005164A9">
        <w:rPr>
          <w:sz w:val="20"/>
          <w:szCs w:val="20"/>
        </w:rPr>
        <w:t>мать меры по уборке сухой травы на полосах  отвода автомобильных дорог с целью предотвращения пожароопа</w:t>
      </w:r>
      <w:r w:rsidRPr="005164A9">
        <w:rPr>
          <w:sz w:val="20"/>
          <w:szCs w:val="20"/>
        </w:rPr>
        <w:t>с</w:t>
      </w:r>
      <w:r w:rsidRPr="005164A9">
        <w:rPr>
          <w:sz w:val="20"/>
          <w:szCs w:val="20"/>
        </w:rPr>
        <w:t xml:space="preserve">ной  ситуации. </w:t>
      </w:r>
    </w:p>
    <w:p w:rsidR="005164A9" w:rsidRPr="005164A9" w:rsidRDefault="005164A9" w:rsidP="005164A9">
      <w:pPr>
        <w:tabs>
          <w:tab w:val="left" w:pos="1020"/>
        </w:tabs>
        <w:ind w:firstLine="709"/>
        <w:rPr>
          <w:rFonts w:eastAsiaTheme="minorHAnsi"/>
          <w:sz w:val="20"/>
          <w:szCs w:val="20"/>
          <w:lang w:eastAsia="en-US"/>
        </w:rPr>
      </w:pPr>
      <w:r w:rsidRPr="005164A9">
        <w:rPr>
          <w:rFonts w:eastAsiaTheme="minorHAnsi"/>
          <w:sz w:val="20"/>
          <w:szCs w:val="20"/>
          <w:lang w:eastAsia="en-US"/>
        </w:rPr>
        <w:t>8.Рекомендовать руководителям организаций, сельскохозяйственных предприятий расположенных на те</w:t>
      </w:r>
      <w:r w:rsidRPr="005164A9">
        <w:rPr>
          <w:rFonts w:eastAsiaTheme="minorHAnsi"/>
          <w:sz w:val="20"/>
          <w:szCs w:val="20"/>
          <w:lang w:eastAsia="en-US"/>
        </w:rPr>
        <w:t>р</w:t>
      </w:r>
      <w:r w:rsidRPr="005164A9">
        <w:rPr>
          <w:rFonts w:eastAsiaTheme="minorHAnsi"/>
          <w:sz w:val="20"/>
          <w:szCs w:val="20"/>
          <w:lang w:eastAsia="en-US"/>
        </w:rPr>
        <w:t>ритории Арзгирского муниципального  округа:</w:t>
      </w:r>
    </w:p>
    <w:p w:rsidR="005164A9" w:rsidRPr="005164A9" w:rsidRDefault="005164A9" w:rsidP="005164A9">
      <w:pPr>
        <w:tabs>
          <w:tab w:val="left" w:pos="1020"/>
        </w:tabs>
        <w:ind w:firstLine="709"/>
        <w:rPr>
          <w:rFonts w:eastAsiaTheme="minorHAnsi"/>
          <w:sz w:val="20"/>
          <w:szCs w:val="20"/>
          <w:lang w:eastAsia="en-US"/>
        </w:rPr>
      </w:pPr>
      <w:r w:rsidRPr="005164A9">
        <w:rPr>
          <w:rFonts w:eastAsiaTheme="minorHAnsi"/>
          <w:sz w:val="20"/>
          <w:szCs w:val="20"/>
          <w:lang w:eastAsia="en-US"/>
        </w:rPr>
        <w:t>8.1. Организовать информирование работников организаций об установлении особого противопожарного режима;</w:t>
      </w:r>
    </w:p>
    <w:p w:rsidR="005164A9" w:rsidRPr="005164A9" w:rsidRDefault="005164A9" w:rsidP="005164A9">
      <w:pPr>
        <w:tabs>
          <w:tab w:val="left" w:pos="1020"/>
        </w:tabs>
        <w:ind w:firstLine="709"/>
        <w:rPr>
          <w:rFonts w:eastAsiaTheme="minorHAnsi"/>
          <w:sz w:val="20"/>
          <w:szCs w:val="20"/>
          <w:lang w:eastAsia="en-US"/>
        </w:rPr>
      </w:pPr>
      <w:r w:rsidRPr="005164A9">
        <w:rPr>
          <w:rFonts w:eastAsiaTheme="minorHAnsi"/>
          <w:sz w:val="20"/>
          <w:szCs w:val="20"/>
          <w:lang w:eastAsia="en-US"/>
        </w:rPr>
        <w:t>8.2. Организовать проведение внеплановых инструктажей с работниками организаций;</w:t>
      </w:r>
    </w:p>
    <w:p w:rsidR="005164A9" w:rsidRPr="005164A9" w:rsidRDefault="005164A9" w:rsidP="005164A9">
      <w:pPr>
        <w:tabs>
          <w:tab w:val="left" w:pos="1020"/>
        </w:tabs>
        <w:ind w:firstLine="709"/>
        <w:rPr>
          <w:rFonts w:eastAsiaTheme="minorHAnsi"/>
          <w:sz w:val="20"/>
          <w:szCs w:val="20"/>
          <w:lang w:eastAsia="en-US"/>
        </w:rPr>
      </w:pPr>
      <w:r w:rsidRPr="005164A9">
        <w:rPr>
          <w:rFonts w:eastAsiaTheme="minorHAnsi"/>
          <w:sz w:val="20"/>
          <w:szCs w:val="20"/>
          <w:lang w:eastAsia="en-US"/>
        </w:rPr>
        <w:t>8.3. При ухудшении оперативной обстановки организовать мобильные группы патрулирования на подв</w:t>
      </w:r>
      <w:r w:rsidRPr="005164A9">
        <w:rPr>
          <w:rFonts w:eastAsiaTheme="minorHAnsi"/>
          <w:sz w:val="20"/>
          <w:szCs w:val="20"/>
          <w:lang w:eastAsia="en-US"/>
        </w:rPr>
        <w:t>е</w:t>
      </w:r>
      <w:r w:rsidRPr="005164A9">
        <w:rPr>
          <w:rFonts w:eastAsiaTheme="minorHAnsi"/>
          <w:sz w:val="20"/>
          <w:szCs w:val="20"/>
          <w:lang w:eastAsia="en-US"/>
        </w:rPr>
        <w:t>домственных территориях с первичными  средствами пожаротушения;</w:t>
      </w:r>
    </w:p>
    <w:p w:rsidR="005164A9" w:rsidRPr="005164A9" w:rsidRDefault="005164A9" w:rsidP="005164A9">
      <w:pPr>
        <w:tabs>
          <w:tab w:val="left" w:pos="1020"/>
        </w:tabs>
        <w:ind w:firstLine="709"/>
        <w:rPr>
          <w:rFonts w:eastAsiaTheme="minorHAnsi"/>
          <w:sz w:val="20"/>
          <w:szCs w:val="20"/>
          <w:lang w:eastAsia="en-US"/>
        </w:rPr>
      </w:pPr>
      <w:r w:rsidRPr="005164A9">
        <w:rPr>
          <w:rFonts w:eastAsiaTheme="minorHAnsi"/>
          <w:sz w:val="20"/>
          <w:szCs w:val="20"/>
          <w:lang w:eastAsia="en-US"/>
        </w:rPr>
        <w:t>8.4. Обеспечить своевременную уборку (очистку) подведомственных  объектов и прилегающих к ним те</w:t>
      </w:r>
      <w:r w:rsidRPr="005164A9">
        <w:rPr>
          <w:rFonts w:eastAsiaTheme="minorHAnsi"/>
          <w:sz w:val="20"/>
          <w:szCs w:val="20"/>
          <w:lang w:eastAsia="en-US"/>
        </w:rPr>
        <w:t>р</w:t>
      </w:r>
      <w:r w:rsidRPr="005164A9">
        <w:rPr>
          <w:rFonts w:eastAsiaTheme="minorHAnsi"/>
          <w:sz w:val="20"/>
          <w:szCs w:val="20"/>
          <w:lang w:eastAsia="en-US"/>
        </w:rPr>
        <w:t>риторий, в том числе в пределах противопожарных расстояний между объектами, от горючих отходов, мусора, травы, и сухой растительности, а также обеспечить контроль вывоза сгораемых отходов с подведомственных те</w:t>
      </w:r>
      <w:r w:rsidRPr="005164A9">
        <w:rPr>
          <w:rFonts w:eastAsiaTheme="minorHAnsi"/>
          <w:sz w:val="20"/>
          <w:szCs w:val="20"/>
          <w:lang w:eastAsia="en-US"/>
        </w:rPr>
        <w:t>р</w:t>
      </w:r>
      <w:r w:rsidRPr="005164A9">
        <w:rPr>
          <w:rFonts w:eastAsiaTheme="minorHAnsi"/>
          <w:sz w:val="20"/>
          <w:szCs w:val="20"/>
          <w:lang w:eastAsia="en-US"/>
        </w:rPr>
        <w:t>риторий;</w:t>
      </w:r>
    </w:p>
    <w:p w:rsidR="005164A9" w:rsidRPr="005164A9" w:rsidRDefault="005164A9" w:rsidP="005164A9">
      <w:pPr>
        <w:tabs>
          <w:tab w:val="left" w:pos="1020"/>
        </w:tabs>
        <w:ind w:firstLine="709"/>
        <w:rPr>
          <w:rFonts w:eastAsiaTheme="minorHAnsi"/>
          <w:sz w:val="20"/>
          <w:szCs w:val="20"/>
          <w:lang w:eastAsia="en-US"/>
        </w:rPr>
      </w:pPr>
    </w:p>
    <w:p w:rsidR="005164A9" w:rsidRPr="005164A9" w:rsidRDefault="005164A9" w:rsidP="005164A9">
      <w:pPr>
        <w:tabs>
          <w:tab w:val="left" w:pos="1020"/>
        </w:tabs>
        <w:ind w:firstLine="709"/>
        <w:rPr>
          <w:sz w:val="20"/>
          <w:szCs w:val="20"/>
        </w:rPr>
      </w:pPr>
      <w:r w:rsidRPr="005164A9">
        <w:rPr>
          <w:rFonts w:eastAsiaTheme="minorHAnsi"/>
          <w:sz w:val="20"/>
          <w:szCs w:val="20"/>
          <w:lang w:eastAsia="en-US"/>
        </w:rPr>
        <w:t xml:space="preserve">9. Рекомендовать собственникам </w:t>
      </w:r>
      <w:r w:rsidRPr="005164A9">
        <w:rPr>
          <w:rFonts w:eastAsia="Calibri"/>
          <w:sz w:val="20"/>
          <w:szCs w:val="20"/>
        </w:rPr>
        <w:t xml:space="preserve">объектов хранения нефти и нефтепродуктов </w:t>
      </w:r>
      <w:r w:rsidRPr="005164A9">
        <w:rPr>
          <w:sz w:val="20"/>
          <w:szCs w:val="20"/>
        </w:rPr>
        <w:t>независимо от организац</w:t>
      </w:r>
      <w:r w:rsidRPr="005164A9">
        <w:rPr>
          <w:sz w:val="20"/>
          <w:szCs w:val="20"/>
        </w:rPr>
        <w:t>и</w:t>
      </w:r>
      <w:r w:rsidRPr="005164A9">
        <w:rPr>
          <w:sz w:val="20"/>
          <w:szCs w:val="20"/>
        </w:rPr>
        <w:t xml:space="preserve">онно-правовых форм и форм </w:t>
      </w:r>
      <w:proofErr w:type="gramStart"/>
      <w:r w:rsidRPr="005164A9">
        <w:rPr>
          <w:sz w:val="20"/>
          <w:szCs w:val="20"/>
        </w:rPr>
        <w:t>собственности</w:t>
      </w:r>
      <w:proofErr w:type="gramEnd"/>
      <w:r w:rsidRPr="005164A9">
        <w:rPr>
          <w:sz w:val="20"/>
          <w:szCs w:val="20"/>
        </w:rPr>
        <w:t xml:space="preserve"> расположенных на территории муниципального образования Арзги</w:t>
      </w:r>
      <w:r w:rsidRPr="005164A9">
        <w:rPr>
          <w:sz w:val="20"/>
          <w:szCs w:val="20"/>
        </w:rPr>
        <w:t>р</w:t>
      </w:r>
      <w:r w:rsidRPr="005164A9">
        <w:rPr>
          <w:sz w:val="20"/>
          <w:szCs w:val="20"/>
        </w:rPr>
        <w:t>ского муниципального округа Ставропольского края:</w:t>
      </w:r>
    </w:p>
    <w:p w:rsidR="005164A9" w:rsidRPr="005164A9" w:rsidRDefault="005164A9" w:rsidP="005164A9">
      <w:pPr>
        <w:tabs>
          <w:tab w:val="left" w:pos="1020"/>
        </w:tabs>
        <w:ind w:firstLine="709"/>
        <w:rPr>
          <w:rFonts w:eastAsia="Calibri"/>
          <w:sz w:val="20"/>
          <w:szCs w:val="20"/>
        </w:rPr>
      </w:pPr>
      <w:r w:rsidRPr="005164A9">
        <w:rPr>
          <w:rFonts w:eastAsia="Calibri"/>
          <w:sz w:val="20"/>
          <w:szCs w:val="20"/>
        </w:rPr>
        <w:t>9.1. Для складов нефти и нефтепродуктов предусмотреть двукратное увеличение норм требуемых запасов воды и пенообразователя, исходя из тушения пожара по всей площади обвалования группы наземных резервуаров;</w:t>
      </w:r>
    </w:p>
    <w:p w:rsidR="005164A9" w:rsidRPr="005164A9" w:rsidRDefault="005164A9" w:rsidP="005164A9">
      <w:pPr>
        <w:pStyle w:val="afb"/>
        <w:ind w:left="0" w:firstLine="709"/>
        <w:rPr>
          <w:rFonts w:eastAsia="Calibri"/>
          <w:sz w:val="20"/>
          <w:szCs w:val="20"/>
          <w:lang w:val="ru-RU"/>
        </w:rPr>
      </w:pPr>
      <w:r w:rsidRPr="005164A9">
        <w:rPr>
          <w:rFonts w:eastAsia="Calibri"/>
          <w:sz w:val="20"/>
          <w:szCs w:val="20"/>
          <w:lang w:val="ru-RU"/>
        </w:rPr>
        <w:t xml:space="preserve">9.2. Обеспечить увеличение высоты обвалования резервуаров для удержания объема нефтепродуктов, соизмеримого с объемом хранения в группе резервуаров (могут быть использованы ограждающие стены с </w:t>
      </w:r>
      <w:proofErr w:type="spellStart"/>
      <w:r w:rsidRPr="005164A9">
        <w:rPr>
          <w:rFonts w:eastAsia="Calibri"/>
          <w:sz w:val="20"/>
          <w:szCs w:val="20"/>
          <w:lang w:val="ru-RU"/>
        </w:rPr>
        <w:t>волноотражающим</w:t>
      </w:r>
      <w:proofErr w:type="spellEnd"/>
      <w:r w:rsidRPr="005164A9">
        <w:rPr>
          <w:rFonts w:eastAsia="Calibri"/>
          <w:sz w:val="20"/>
          <w:szCs w:val="20"/>
          <w:lang w:val="ru-RU"/>
        </w:rPr>
        <w:t xml:space="preserve"> козырьком, представленные в Приложении А ГОСТ </w:t>
      </w:r>
      <w:proofErr w:type="gramStart"/>
      <w:r w:rsidRPr="005164A9">
        <w:rPr>
          <w:rFonts w:eastAsia="Calibri"/>
          <w:sz w:val="20"/>
          <w:szCs w:val="20"/>
          <w:lang w:val="ru-RU"/>
        </w:rPr>
        <w:t>Р</w:t>
      </w:r>
      <w:proofErr w:type="gramEnd"/>
      <w:r w:rsidRPr="005164A9">
        <w:rPr>
          <w:rFonts w:eastAsia="Calibri"/>
          <w:sz w:val="20"/>
          <w:szCs w:val="20"/>
          <w:lang w:val="ru-RU"/>
        </w:rPr>
        <w:t xml:space="preserve"> 53324-2009 «Ограждения резервуаров. </w:t>
      </w:r>
      <w:proofErr w:type="gramStart"/>
      <w:r w:rsidRPr="005164A9">
        <w:rPr>
          <w:rFonts w:eastAsia="Calibri"/>
          <w:sz w:val="20"/>
          <w:szCs w:val="20"/>
          <w:lang w:val="ru-RU"/>
        </w:rPr>
        <w:t>Требования пожарной безопасности»);</w:t>
      </w:r>
      <w:proofErr w:type="gramEnd"/>
    </w:p>
    <w:p w:rsidR="005164A9" w:rsidRPr="005164A9" w:rsidRDefault="005164A9" w:rsidP="005164A9">
      <w:pPr>
        <w:pStyle w:val="afb"/>
        <w:ind w:left="0" w:firstLine="709"/>
        <w:rPr>
          <w:rFonts w:eastAsia="Calibri"/>
          <w:sz w:val="20"/>
          <w:szCs w:val="20"/>
          <w:lang w:val="ru-RU"/>
        </w:rPr>
      </w:pPr>
      <w:r w:rsidRPr="005164A9">
        <w:rPr>
          <w:rFonts w:eastAsia="Calibri"/>
          <w:sz w:val="20"/>
          <w:szCs w:val="20"/>
          <w:lang w:val="ru-RU"/>
        </w:rPr>
        <w:t>9.3. Предусмотреть возможность увеличения расстояний между заполненными резервуарами в группе за счет не заполнения нефтепродуктами смежных резервуаров (опорожнение их в первую очередь в процессе отгрузки нефтепродуктов) с заполнением их водой или инертным газом;</w:t>
      </w:r>
    </w:p>
    <w:p w:rsidR="005164A9" w:rsidRPr="005164A9" w:rsidRDefault="005164A9" w:rsidP="005164A9">
      <w:pPr>
        <w:tabs>
          <w:tab w:val="left" w:pos="1020"/>
        </w:tabs>
        <w:ind w:firstLine="709"/>
        <w:rPr>
          <w:rFonts w:eastAsia="Calibri"/>
          <w:sz w:val="20"/>
          <w:szCs w:val="20"/>
        </w:rPr>
      </w:pPr>
      <w:r w:rsidRPr="005164A9">
        <w:rPr>
          <w:rFonts w:eastAsia="Calibri"/>
          <w:sz w:val="20"/>
          <w:szCs w:val="20"/>
        </w:rPr>
        <w:t xml:space="preserve">9.4. Предусмотреть </w:t>
      </w:r>
      <w:proofErr w:type="gramStart"/>
      <w:r w:rsidRPr="005164A9">
        <w:rPr>
          <w:rFonts w:eastAsia="Calibri"/>
          <w:sz w:val="20"/>
          <w:szCs w:val="20"/>
        </w:rPr>
        <w:t>на объектах автоматическое дублирование сигналов             о возникновении пожара в подразделение пожарной охраны с использованием системы передачи извещений о пожаре</w:t>
      </w:r>
      <w:proofErr w:type="gramEnd"/>
      <w:r w:rsidRPr="005164A9">
        <w:rPr>
          <w:rFonts w:eastAsia="Calibri"/>
          <w:sz w:val="20"/>
          <w:szCs w:val="20"/>
        </w:rPr>
        <w:t>;</w:t>
      </w:r>
    </w:p>
    <w:p w:rsidR="005164A9" w:rsidRPr="005164A9" w:rsidRDefault="005164A9" w:rsidP="005164A9">
      <w:pPr>
        <w:tabs>
          <w:tab w:val="left" w:pos="1020"/>
        </w:tabs>
        <w:ind w:firstLine="709"/>
        <w:rPr>
          <w:rFonts w:eastAsia="Calibri"/>
          <w:sz w:val="20"/>
          <w:szCs w:val="20"/>
        </w:rPr>
      </w:pPr>
      <w:r w:rsidRPr="005164A9">
        <w:rPr>
          <w:rFonts w:eastAsia="Calibri"/>
          <w:sz w:val="20"/>
          <w:szCs w:val="20"/>
        </w:rPr>
        <w:t>9.5. Предусмотреть возможность устройства нефтяных амбаров, используемых для перетекания нефтепр</w:t>
      </w:r>
      <w:r w:rsidRPr="005164A9">
        <w:rPr>
          <w:rFonts w:eastAsia="Calibri"/>
          <w:sz w:val="20"/>
          <w:szCs w:val="20"/>
        </w:rPr>
        <w:t>о</w:t>
      </w:r>
      <w:r w:rsidRPr="005164A9">
        <w:rPr>
          <w:rFonts w:eastAsia="Calibri"/>
          <w:sz w:val="20"/>
          <w:szCs w:val="20"/>
        </w:rPr>
        <w:t>дуктов при переполнении обвалований резервуаров;</w:t>
      </w:r>
    </w:p>
    <w:p w:rsidR="005164A9" w:rsidRPr="005164A9" w:rsidRDefault="005164A9" w:rsidP="005164A9">
      <w:pPr>
        <w:tabs>
          <w:tab w:val="left" w:pos="1020"/>
        </w:tabs>
        <w:ind w:firstLine="709"/>
        <w:rPr>
          <w:rFonts w:eastAsia="Calibri"/>
          <w:sz w:val="20"/>
          <w:szCs w:val="20"/>
        </w:rPr>
      </w:pPr>
      <w:r w:rsidRPr="005164A9">
        <w:rPr>
          <w:rFonts w:eastAsia="Calibri"/>
          <w:sz w:val="20"/>
          <w:szCs w:val="20"/>
        </w:rPr>
        <w:t xml:space="preserve">9.6. Предусмотреть </w:t>
      </w:r>
      <w:proofErr w:type="gramStart"/>
      <w:r w:rsidRPr="005164A9">
        <w:rPr>
          <w:rFonts w:eastAsia="Calibri"/>
          <w:sz w:val="20"/>
          <w:szCs w:val="20"/>
        </w:rPr>
        <w:t>на объектах автоматическое дублирование сигналов             о возникновении пожара в подразделение пожарной охраны с использованием системы передачи извещений о пожаре</w:t>
      </w:r>
      <w:proofErr w:type="gramEnd"/>
      <w:r w:rsidRPr="005164A9">
        <w:rPr>
          <w:rFonts w:eastAsia="Calibri"/>
          <w:sz w:val="20"/>
          <w:szCs w:val="20"/>
        </w:rPr>
        <w:t>;</w:t>
      </w:r>
    </w:p>
    <w:p w:rsidR="005164A9" w:rsidRPr="005164A9" w:rsidRDefault="005164A9" w:rsidP="005164A9">
      <w:pPr>
        <w:tabs>
          <w:tab w:val="left" w:pos="1020"/>
        </w:tabs>
        <w:ind w:firstLine="709"/>
        <w:rPr>
          <w:sz w:val="20"/>
          <w:szCs w:val="20"/>
        </w:rPr>
      </w:pPr>
      <w:r w:rsidRPr="005164A9">
        <w:rPr>
          <w:rFonts w:eastAsia="Calibri"/>
          <w:sz w:val="20"/>
          <w:szCs w:val="20"/>
        </w:rPr>
        <w:t>9.7. Предусмотреть возможность применения автономных мобильных комплексов пожаротушения, пре</w:t>
      </w:r>
      <w:r w:rsidRPr="005164A9">
        <w:rPr>
          <w:rFonts w:eastAsia="Calibri"/>
          <w:sz w:val="20"/>
          <w:szCs w:val="20"/>
        </w:rPr>
        <w:t>д</w:t>
      </w:r>
      <w:r w:rsidRPr="005164A9">
        <w:rPr>
          <w:rFonts w:eastAsia="Calibri"/>
          <w:sz w:val="20"/>
          <w:szCs w:val="20"/>
        </w:rPr>
        <w:t>назначенных для оперативного тушения возгорания (собственными силами до прибытия пожарных расчетов) складов</w:t>
      </w:r>
      <w:r w:rsidRPr="005164A9">
        <w:rPr>
          <w:sz w:val="20"/>
          <w:szCs w:val="20"/>
        </w:rPr>
        <w:t xml:space="preserve"> нефтепродуктов, при отсутствии или неисправности существующей автоматической установки пожарот</w:t>
      </w:r>
      <w:r w:rsidRPr="005164A9">
        <w:rPr>
          <w:sz w:val="20"/>
          <w:szCs w:val="20"/>
        </w:rPr>
        <w:t>у</w:t>
      </w:r>
      <w:r w:rsidRPr="005164A9">
        <w:rPr>
          <w:sz w:val="20"/>
          <w:szCs w:val="20"/>
        </w:rPr>
        <w:t>шения резервуаров;</w:t>
      </w:r>
    </w:p>
    <w:p w:rsidR="005164A9" w:rsidRPr="005164A9" w:rsidRDefault="005164A9" w:rsidP="005164A9">
      <w:pPr>
        <w:tabs>
          <w:tab w:val="left" w:pos="1020"/>
        </w:tabs>
        <w:ind w:firstLine="709"/>
        <w:rPr>
          <w:rFonts w:eastAsia="Calibri"/>
          <w:sz w:val="20"/>
          <w:szCs w:val="20"/>
        </w:rPr>
      </w:pPr>
      <w:r w:rsidRPr="005164A9">
        <w:rPr>
          <w:rFonts w:eastAsia="Calibri"/>
          <w:sz w:val="20"/>
          <w:szCs w:val="20"/>
        </w:rPr>
        <w:t>9.8. При возникновении чрезвычайной ситуации регионального масштаба, связанной с пожаром, пред</w:t>
      </w:r>
      <w:r w:rsidRPr="005164A9">
        <w:rPr>
          <w:rFonts w:eastAsia="Calibri"/>
          <w:sz w:val="20"/>
          <w:szCs w:val="20"/>
        </w:rPr>
        <w:t>у</w:t>
      </w:r>
      <w:r w:rsidRPr="005164A9">
        <w:rPr>
          <w:rFonts w:eastAsia="Calibri"/>
          <w:sz w:val="20"/>
          <w:szCs w:val="20"/>
        </w:rPr>
        <w:t>смотреть возможность передачи сформированного запаса пенообразователя на аварийный объект из других резе</w:t>
      </w:r>
      <w:r w:rsidRPr="005164A9">
        <w:rPr>
          <w:rFonts w:eastAsia="Calibri"/>
          <w:sz w:val="20"/>
          <w:szCs w:val="20"/>
        </w:rPr>
        <w:t>р</w:t>
      </w:r>
      <w:r w:rsidRPr="005164A9">
        <w:rPr>
          <w:rFonts w:eastAsia="Calibri"/>
          <w:sz w:val="20"/>
          <w:szCs w:val="20"/>
        </w:rPr>
        <w:t>вуарных парков в распоряжение Руководителя тушения пожара по его запросу;</w:t>
      </w:r>
    </w:p>
    <w:p w:rsidR="005164A9" w:rsidRPr="005164A9" w:rsidRDefault="005164A9" w:rsidP="005164A9">
      <w:pPr>
        <w:tabs>
          <w:tab w:val="left" w:pos="1020"/>
        </w:tabs>
        <w:ind w:firstLine="709"/>
        <w:jc w:val="both"/>
        <w:rPr>
          <w:sz w:val="20"/>
          <w:szCs w:val="20"/>
        </w:rPr>
      </w:pPr>
      <w:r w:rsidRPr="005164A9">
        <w:rPr>
          <w:sz w:val="20"/>
          <w:szCs w:val="20"/>
        </w:rPr>
        <w:t xml:space="preserve">9.9. На период повышенного риска </w:t>
      </w:r>
      <w:proofErr w:type="spellStart"/>
      <w:r w:rsidRPr="005164A9">
        <w:rPr>
          <w:sz w:val="20"/>
          <w:szCs w:val="20"/>
        </w:rPr>
        <w:t>взрыво</w:t>
      </w:r>
      <w:proofErr w:type="spellEnd"/>
      <w:r w:rsidRPr="005164A9">
        <w:rPr>
          <w:sz w:val="20"/>
          <w:szCs w:val="20"/>
        </w:rPr>
        <w:t xml:space="preserve"> и </w:t>
      </w:r>
      <w:proofErr w:type="spellStart"/>
      <w:r w:rsidRPr="005164A9">
        <w:rPr>
          <w:sz w:val="20"/>
          <w:szCs w:val="20"/>
        </w:rPr>
        <w:t>пожароопасности</w:t>
      </w:r>
      <w:proofErr w:type="spellEnd"/>
      <w:r w:rsidRPr="005164A9">
        <w:rPr>
          <w:sz w:val="20"/>
          <w:szCs w:val="20"/>
        </w:rPr>
        <w:t>, связанного с террористическими или вое</w:t>
      </w:r>
      <w:r w:rsidRPr="005164A9">
        <w:rPr>
          <w:sz w:val="20"/>
          <w:szCs w:val="20"/>
        </w:rPr>
        <w:t>н</w:t>
      </w:r>
      <w:r w:rsidRPr="005164A9">
        <w:rPr>
          <w:sz w:val="20"/>
          <w:szCs w:val="20"/>
        </w:rPr>
        <w:t xml:space="preserve">ными атаками, ввести на таких объектах аварийный режим, условия которого предполагают функционирование </w:t>
      </w:r>
      <w:r w:rsidRPr="005164A9">
        <w:rPr>
          <w:sz w:val="20"/>
          <w:szCs w:val="20"/>
        </w:rPr>
        <w:lastRenderedPageBreak/>
        <w:t>организации в режиме повышенной готовности, мер безопасности, усиления контроля, ответственности и обесп</w:t>
      </w:r>
      <w:r w:rsidRPr="005164A9">
        <w:rPr>
          <w:sz w:val="20"/>
          <w:szCs w:val="20"/>
        </w:rPr>
        <w:t>е</w:t>
      </w:r>
      <w:r w:rsidRPr="005164A9">
        <w:rPr>
          <w:sz w:val="20"/>
          <w:szCs w:val="20"/>
        </w:rPr>
        <w:t>ченности сил и сре</w:t>
      </w:r>
      <w:proofErr w:type="gramStart"/>
      <w:r w:rsidRPr="005164A9">
        <w:rPr>
          <w:sz w:val="20"/>
          <w:szCs w:val="20"/>
        </w:rPr>
        <w:t>дств дл</w:t>
      </w:r>
      <w:proofErr w:type="gramEnd"/>
      <w:r w:rsidRPr="005164A9">
        <w:rPr>
          <w:sz w:val="20"/>
          <w:szCs w:val="20"/>
        </w:rPr>
        <w:t>я быстрой ликвидации последствий возможных аварий, связанных с террористической или военной атакой;</w:t>
      </w:r>
    </w:p>
    <w:p w:rsidR="005164A9" w:rsidRPr="005164A9" w:rsidRDefault="005164A9" w:rsidP="005164A9">
      <w:pPr>
        <w:tabs>
          <w:tab w:val="left" w:pos="1020"/>
        </w:tabs>
        <w:ind w:firstLine="709"/>
        <w:jc w:val="both"/>
        <w:rPr>
          <w:sz w:val="20"/>
          <w:szCs w:val="20"/>
        </w:rPr>
      </w:pPr>
      <w:r w:rsidRPr="005164A9">
        <w:rPr>
          <w:sz w:val="20"/>
          <w:szCs w:val="20"/>
        </w:rPr>
        <w:t xml:space="preserve">9.10. </w:t>
      </w:r>
      <w:proofErr w:type="gramStart"/>
      <w:r w:rsidRPr="005164A9">
        <w:rPr>
          <w:sz w:val="20"/>
          <w:szCs w:val="20"/>
        </w:rPr>
        <w:t>Осуществлять регулярный осмотр (с интервалом не менее 1 раза в 10 дней) и анализ работоспособн</w:t>
      </w:r>
      <w:r w:rsidRPr="005164A9">
        <w:rPr>
          <w:sz w:val="20"/>
          <w:szCs w:val="20"/>
        </w:rPr>
        <w:t>о</w:t>
      </w:r>
      <w:r w:rsidRPr="005164A9">
        <w:rPr>
          <w:sz w:val="20"/>
          <w:szCs w:val="20"/>
        </w:rPr>
        <w:t>сти систем противопожарной защиты резервуаров и резервуарных парков в целом (систем пожаротушения и ор</w:t>
      </w:r>
      <w:r w:rsidRPr="005164A9">
        <w:rPr>
          <w:sz w:val="20"/>
          <w:szCs w:val="20"/>
        </w:rPr>
        <w:t>о</w:t>
      </w:r>
      <w:r w:rsidRPr="005164A9">
        <w:rPr>
          <w:sz w:val="20"/>
          <w:szCs w:val="20"/>
        </w:rPr>
        <w:t>шения резервуаров, состояния обвалований и защитных стен, состояния резервуаров противопожарного запаса воды, насосных станций противопожарного водоснабжения, противопожарного водопровода, гидрантов, наличия необходимого количества пенообразователей и т.п.);</w:t>
      </w:r>
      <w:proofErr w:type="gramEnd"/>
    </w:p>
    <w:p w:rsidR="005164A9" w:rsidRPr="005164A9" w:rsidRDefault="005164A9" w:rsidP="005164A9">
      <w:pPr>
        <w:pStyle w:val="afb"/>
        <w:ind w:left="0" w:firstLine="709"/>
        <w:jc w:val="both"/>
        <w:rPr>
          <w:sz w:val="20"/>
          <w:szCs w:val="20"/>
          <w:lang w:val="ru-RU"/>
        </w:rPr>
      </w:pPr>
      <w:r w:rsidRPr="005164A9">
        <w:rPr>
          <w:sz w:val="20"/>
          <w:szCs w:val="20"/>
          <w:lang w:val="ru-RU"/>
        </w:rPr>
        <w:t>9.11. Предусмотреть возможность приспособления специализированных автомобилей с насосами для целей пожаротушения. Оборудовать возможное количество автомобилей, тракторов навесными шестеренчатыми насосами типа НШН.</w:t>
      </w:r>
    </w:p>
    <w:p w:rsidR="005164A9" w:rsidRPr="005164A9" w:rsidRDefault="005164A9" w:rsidP="005164A9">
      <w:pPr>
        <w:tabs>
          <w:tab w:val="left" w:pos="1012"/>
        </w:tabs>
        <w:ind w:firstLine="709"/>
        <w:jc w:val="both"/>
        <w:rPr>
          <w:rFonts w:eastAsiaTheme="minorHAnsi"/>
          <w:sz w:val="20"/>
          <w:szCs w:val="20"/>
          <w:lang w:eastAsia="en-US"/>
        </w:rPr>
      </w:pPr>
      <w:r w:rsidRPr="005164A9">
        <w:rPr>
          <w:rFonts w:eastAsiaTheme="minorHAnsi"/>
          <w:sz w:val="20"/>
          <w:szCs w:val="20"/>
          <w:lang w:eastAsia="en-US"/>
        </w:rPr>
        <w:t xml:space="preserve">10. </w:t>
      </w:r>
      <w:proofErr w:type="gramStart"/>
      <w:r w:rsidRPr="005164A9">
        <w:rPr>
          <w:rFonts w:eastAsiaTheme="minorHAnsi"/>
          <w:sz w:val="20"/>
          <w:szCs w:val="20"/>
          <w:lang w:eastAsia="en-US"/>
        </w:rPr>
        <w:t>Контроль за</w:t>
      </w:r>
      <w:proofErr w:type="gramEnd"/>
      <w:r w:rsidRPr="005164A9">
        <w:rPr>
          <w:rFonts w:eastAsiaTheme="minorHAnsi"/>
          <w:sz w:val="20"/>
          <w:szCs w:val="20"/>
          <w:lang w:eastAsia="en-US"/>
        </w:rPr>
        <w:t xml:space="preserve"> выполнением настоящего постановления оставляю за собой.</w:t>
      </w:r>
    </w:p>
    <w:p w:rsidR="005164A9" w:rsidRPr="005164A9" w:rsidRDefault="005164A9" w:rsidP="005164A9">
      <w:pPr>
        <w:tabs>
          <w:tab w:val="left" w:pos="1012"/>
        </w:tabs>
        <w:ind w:firstLine="709"/>
        <w:jc w:val="both"/>
        <w:rPr>
          <w:rFonts w:eastAsiaTheme="minorHAnsi"/>
          <w:sz w:val="20"/>
          <w:szCs w:val="20"/>
          <w:lang w:eastAsia="en-US"/>
        </w:rPr>
      </w:pPr>
      <w:r w:rsidRPr="005164A9">
        <w:rPr>
          <w:rFonts w:eastAsiaTheme="minorHAnsi"/>
          <w:sz w:val="20"/>
          <w:szCs w:val="20"/>
          <w:lang w:eastAsia="en-US"/>
        </w:rPr>
        <w:t xml:space="preserve">11. </w:t>
      </w:r>
      <w:r w:rsidRPr="005164A9">
        <w:rPr>
          <w:sz w:val="20"/>
          <w:szCs w:val="20"/>
        </w:rPr>
        <w:t>Настоящее постановление вступает в силу после его официального опубликования.</w:t>
      </w:r>
    </w:p>
    <w:p w:rsidR="005164A9" w:rsidRPr="005164A9" w:rsidRDefault="005164A9" w:rsidP="005164A9">
      <w:pPr>
        <w:spacing w:line="240" w:lineRule="exact"/>
        <w:rPr>
          <w:sz w:val="20"/>
          <w:szCs w:val="20"/>
        </w:rPr>
      </w:pPr>
    </w:p>
    <w:p w:rsidR="005164A9" w:rsidRPr="005164A9" w:rsidRDefault="005164A9" w:rsidP="005164A9">
      <w:pPr>
        <w:spacing w:line="240" w:lineRule="exact"/>
        <w:rPr>
          <w:sz w:val="20"/>
          <w:szCs w:val="20"/>
        </w:rPr>
      </w:pPr>
    </w:p>
    <w:p w:rsidR="005164A9" w:rsidRPr="005164A9" w:rsidRDefault="005164A9" w:rsidP="005164A9">
      <w:pPr>
        <w:spacing w:line="240" w:lineRule="exact"/>
        <w:rPr>
          <w:sz w:val="20"/>
          <w:szCs w:val="20"/>
        </w:rPr>
      </w:pPr>
      <w:r>
        <w:rPr>
          <w:sz w:val="20"/>
          <w:szCs w:val="20"/>
        </w:rPr>
        <w:t>Г</w:t>
      </w:r>
      <w:r w:rsidRPr="005164A9">
        <w:rPr>
          <w:sz w:val="20"/>
          <w:szCs w:val="20"/>
        </w:rPr>
        <w:t>лава Арзгирского муниципального  округа</w:t>
      </w:r>
    </w:p>
    <w:p w:rsidR="005164A9" w:rsidRPr="005164A9" w:rsidRDefault="005164A9" w:rsidP="005164A9">
      <w:pPr>
        <w:spacing w:line="240" w:lineRule="exact"/>
        <w:rPr>
          <w:sz w:val="20"/>
          <w:szCs w:val="20"/>
        </w:rPr>
      </w:pPr>
      <w:r w:rsidRPr="005164A9">
        <w:rPr>
          <w:sz w:val="20"/>
          <w:szCs w:val="20"/>
        </w:rPr>
        <w:t>Ставропольского края                                                                       А.И. Палагута</w:t>
      </w:r>
    </w:p>
    <w:p w:rsidR="00622064" w:rsidRDefault="00622064" w:rsidP="007F6650">
      <w:pPr>
        <w:jc w:val="center"/>
        <w:rPr>
          <w:b/>
        </w:rPr>
      </w:pPr>
    </w:p>
    <w:p w:rsidR="00622064" w:rsidRDefault="00622064" w:rsidP="007F6650">
      <w:pPr>
        <w:jc w:val="center"/>
        <w:rPr>
          <w:b/>
        </w:rPr>
      </w:pPr>
    </w:p>
    <w:p w:rsidR="007F6650" w:rsidRPr="002B432F" w:rsidRDefault="007F6650" w:rsidP="007F6650">
      <w:pPr>
        <w:jc w:val="center"/>
        <w:rPr>
          <w:b/>
        </w:rPr>
      </w:pPr>
      <w:r w:rsidRPr="002B432F">
        <w:rPr>
          <w:b/>
        </w:rPr>
        <w:t xml:space="preserve">КОНТРОЛЬНО-СЧЕТНЫЙ ОРГАН </w:t>
      </w:r>
    </w:p>
    <w:p w:rsidR="007F6650" w:rsidRPr="002B432F" w:rsidRDefault="007F6650" w:rsidP="007F6650">
      <w:pPr>
        <w:pBdr>
          <w:bottom w:val="single" w:sz="12" w:space="1" w:color="auto"/>
        </w:pBdr>
        <w:jc w:val="center"/>
        <w:rPr>
          <w:b/>
        </w:rPr>
      </w:pPr>
      <w:r w:rsidRPr="002B432F">
        <w:rPr>
          <w:b/>
        </w:rPr>
        <w:t xml:space="preserve">АРЗГИРСКОГО МУНИЦИПАЛЬНОГО </w:t>
      </w:r>
      <w:r>
        <w:rPr>
          <w:b/>
        </w:rPr>
        <w:t>ОКРУГА</w:t>
      </w:r>
      <w:r w:rsidRPr="002B432F">
        <w:rPr>
          <w:b/>
        </w:rPr>
        <w:t xml:space="preserve"> СТАВРОПОЛЬСКОГО КРАЯ</w:t>
      </w:r>
    </w:p>
    <w:p w:rsidR="007F6650" w:rsidRPr="007F6650" w:rsidRDefault="007F6650" w:rsidP="007F6650">
      <w:pPr>
        <w:ind w:firstLine="709"/>
        <w:jc w:val="center"/>
        <w:rPr>
          <w:sz w:val="20"/>
          <w:szCs w:val="20"/>
        </w:rPr>
      </w:pPr>
    </w:p>
    <w:p w:rsidR="007F6650" w:rsidRPr="007F6650" w:rsidRDefault="007F6650" w:rsidP="004E044E">
      <w:pPr>
        <w:jc w:val="both"/>
        <w:rPr>
          <w:sz w:val="20"/>
          <w:szCs w:val="20"/>
        </w:rPr>
      </w:pPr>
      <w:proofErr w:type="gramStart"/>
      <w:r w:rsidRPr="007F6650">
        <w:rPr>
          <w:sz w:val="20"/>
          <w:szCs w:val="20"/>
        </w:rPr>
        <w:t xml:space="preserve">Информация о результатах </w:t>
      </w:r>
      <w:r w:rsidRPr="007F6650">
        <w:rPr>
          <w:color w:val="000000" w:themeColor="text1"/>
          <w:sz w:val="20"/>
          <w:szCs w:val="20"/>
        </w:rPr>
        <w:t xml:space="preserve">финансово – экономической </w:t>
      </w:r>
      <w:r w:rsidRPr="007F6650">
        <w:rPr>
          <w:rFonts w:eastAsiaTheme="minorHAnsi"/>
          <w:color w:val="000000" w:themeColor="text1"/>
          <w:sz w:val="20"/>
          <w:szCs w:val="20"/>
          <w:lang w:eastAsia="en-US"/>
        </w:rPr>
        <w:t xml:space="preserve">экспертизы проекта </w:t>
      </w:r>
      <w:r w:rsidRPr="007F6650">
        <w:rPr>
          <w:snapToGrid w:val="0"/>
          <w:sz w:val="20"/>
          <w:szCs w:val="20"/>
        </w:rPr>
        <w:t>постановления администрации Ар</w:t>
      </w:r>
      <w:r w:rsidRPr="007F6650">
        <w:rPr>
          <w:snapToGrid w:val="0"/>
          <w:sz w:val="20"/>
          <w:szCs w:val="20"/>
        </w:rPr>
        <w:t>з</w:t>
      </w:r>
      <w:r w:rsidRPr="007F6650">
        <w:rPr>
          <w:snapToGrid w:val="0"/>
          <w:sz w:val="20"/>
          <w:szCs w:val="20"/>
        </w:rPr>
        <w:t>гирского муниципального округа Ставропольского края</w:t>
      </w:r>
      <w:r w:rsidRPr="007F6650">
        <w:rPr>
          <w:b/>
          <w:snapToGrid w:val="0"/>
          <w:sz w:val="20"/>
          <w:szCs w:val="20"/>
        </w:rPr>
        <w:t xml:space="preserve"> </w:t>
      </w:r>
      <w:r w:rsidRPr="007F6650">
        <w:rPr>
          <w:sz w:val="20"/>
          <w:szCs w:val="20"/>
        </w:rPr>
        <w:t xml:space="preserve">«О внесении изменений в муниципальную программу </w:t>
      </w:r>
      <w:r w:rsidRPr="007F6650">
        <w:rPr>
          <w:snapToGrid w:val="0"/>
          <w:sz w:val="20"/>
          <w:szCs w:val="20"/>
        </w:rPr>
        <w:t xml:space="preserve">Арзгирского муниципального округа </w:t>
      </w:r>
      <w:r w:rsidRPr="007F6650">
        <w:rPr>
          <w:sz w:val="20"/>
          <w:szCs w:val="20"/>
        </w:rPr>
        <w:t xml:space="preserve">«Развитие образования </w:t>
      </w:r>
      <w:r w:rsidRPr="007F6650">
        <w:rPr>
          <w:snapToGrid w:val="0"/>
          <w:sz w:val="20"/>
          <w:szCs w:val="20"/>
        </w:rPr>
        <w:t xml:space="preserve">в </w:t>
      </w:r>
      <w:r w:rsidRPr="007F6650">
        <w:rPr>
          <w:sz w:val="20"/>
          <w:szCs w:val="20"/>
        </w:rPr>
        <w:t>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2023г. №928 (с изменениями, внесенными постановлениями от 12 апреля 2024г. №233, 25 се</w:t>
      </w:r>
      <w:r>
        <w:rPr>
          <w:sz w:val="20"/>
          <w:szCs w:val="20"/>
        </w:rPr>
        <w:t>н</w:t>
      </w:r>
      <w:r w:rsidRPr="007F6650">
        <w:rPr>
          <w:sz w:val="20"/>
          <w:szCs w:val="20"/>
        </w:rPr>
        <w:t>тября 2024г. №576, от 11</w:t>
      </w:r>
      <w:proofErr w:type="gramEnd"/>
      <w:r w:rsidRPr="007F6650">
        <w:rPr>
          <w:sz w:val="20"/>
          <w:szCs w:val="20"/>
        </w:rPr>
        <w:t xml:space="preserve"> декабря 2024г. №768, от 28 января 2025г. №39)»</w:t>
      </w:r>
    </w:p>
    <w:p w:rsidR="007F6650" w:rsidRDefault="007F6650" w:rsidP="007F6650">
      <w:pPr>
        <w:ind w:firstLine="709"/>
        <w:jc w:val="both"/>
        <w:rPr>
          <w:sz w:val="20"/>
          <w:szCs w:val="20"/>
        </w:rPr>
      </w:pPr>
    </w:p>
    <w:p w:rsidR="007F6650" w:rsidRPr="007F6650" w:rsidRDefault="007F6650" w:rsidP="007F6650">
      <w:pPr>
        <w:ind w:firstLine="709"/>
        <w:jc w:val="both"/>
        <w:rPr>
          <w:color w:val="000000" w:themeColor="text1"/>
          <w:sz w:val="20"/>
          <w:szCs w:val="20"/>
        </w:rPr>
      </w:pPr>
      <w:proofErr w:type="gramStart"/>
      <w:r w:rsidRPr="007F6650">
        <w:rPr>
          <w:sz w:val="20"/>
          <w:szCs w:val="20"/>
        </w:rPr>
        <w:t xml:space="preserve">Основание проведения экспертизы: </w:t>
      </w:r>
      <w:r w:rsidRPr="007F6650">
        <w:rPr>
          <w:color w:val="000000" w:themeColor="text1"/>
          <w:sz w:val="20"/>
          <w:szCs w:val="20"/>
        </w:rPr>
        <w:t>ст. 8 Положения о контрольно-счетном органе Арзгирского муниц</w:t>
      </w:r>
      <w:r w:rsidRPr="007F6650">
        <w:rPr>
          <w:color w:val="000000" w:themeColor="text1"/>
          <w:sz w:val="20"/>
          <w:szCs w:val="20"/>
        </w:rPr>
        <w:t>и</w:t>
      </w:r>
      <w:r w:rsidRPr="007F6650">
        <w:rPr>
          <w:color w:val="000000" w:themeColor="text1"/>
          <w:sz w:val="20"/>
          <w:szCs w:val="20"/>
        </w:rPr>
        <w:t>пального округа Ставропольского края, утвержденного решением Совета депутатов Арзгирского муниципального округа Ставропольского края от 03.12.2021 года № 117,  пункта 3.3 Положения о бюджетном процессе в Арзги</w:t>
      </w:r>
      <w:r w:rsidRPr="007F6650">
        <w:rPr>
          <w:color w:val="000000" w:themeColor="text1"/>
          <w:sz w:val="20"/>
          <w:szCs w:val="20"/>
        </w:rPr>
        <w:t>р</w:t>
      </w:r>
      <w:r w:rsidRPr="007F6650">
        <w:rPr>
          <w:color w:val="000000" w:themeColor="text1"/>
          <w:sz w:val="20"/>
          <w:szCs w:val="20"/>
        </w:rPr>
        <w:t>ском муниципальном округе Ставропольского края, Порядка принятия решения о разработке муниципальных пр</w:t>
      </w:r>
      <w:r w:rsidRPr="007F6650">
        <w:rPr>
          <w:color w:val="000000" w:themeColor="text1"/>
          <w:sz w:val="20"/>
          <w:szCs w:val="20"/>
        </w:rPr>
        <w:t>о</w:t>
      </w:r>
      <w:r w:rsidRPr="007F6650">
        <w:rPr>
          <w:color w:val="000000" w:themeColor="text1"/>
          <w:sz w:val="20"/>
          <w:szCs w:val="20"/>
        </w:rPr>
        <w:t>грамм Арзгирского муниципального округа Ставропольского края, их формирования, реализации и оценки эффе</w:t>
      </w:r>
      <w:r w:rsidRPr="007F6650">
        <w:rPr>
          <w:color w:val="000000" w:themeColor="text1"/>
          <w:sz w:val="20"/>
          <w:szCs w:val="20"/>
        </w:rPr>
        <w:t>к</w:t>
      </w:r>
      <w:r w:rsidRPr="007F6650">
        <w:rPr>
          <w:color w:val="000000" w:themeColor="text1"/>
          <w:sz w:val="20"/>
          <w:szCs w:val="20"/>
        </w:rPr>
        <w:t>тивности, утвержденного постановлением администрации</w:t>
      </w:r>
      <w:proofErr w:type="gramEnd"/>
      <w:r w:rsidRPr="007F6650">
        <w:rPr>
          <w:color w:val="000000" w:themeColor="text1"/>
          <w:sz w:val="20"/>
          <w:szCs w:val="20"/>
        </w:rPr>
        <w:t xml:space="preserve"> </w:t>
      </w:r>
      <w:proofErr w:type="gramStart"/>
      <w:r w:rsidRPr="007F6650">
        <w:rPr>
          <w:color w:val="000000" w:themeColor="text1"/>
          <w:sz w:val="20"/>
          <w:szCs w:val="20"/>
        </w:rPr>
        <w:t>Арзгирского муниципального округа Ставропольского края от 07.07.2021г. №565(с учетом внесенных изменений от 23.12.2021г. № 1044), Перечня муниципальных пр</w:t>
      </w:r>
      <w:r w:rsidRPr="007F6650">
        <w:rPr>
          <w:color w:val="000000" w:themeColor="text1"/>
          <w:sz w:val="20"/>
          <w:szCs w:val="20"/>
        </w:rPr>
        <w:t>о</w:t>
      </w:r>
      <w:r w:rsidRPr="007F6650">
        <w:rPr>
          <w:color w:val="000000" w:themeColor="text1"/>
          <w:sz w:val="20"/>
          <w:szCs w:val="20"/>
        </w:rPr>
        <w:t>грамм Арзгирского муниципального округа Ставропольского края, утвержденного постановлением администрации Арзгирского муниципального округа Ставропольского края от 25.10.2023 года № 755,  пункта 2.8 плана работы контрольно-счетного органа Арзгирского муниципального округа на 2025г., приказа контрольно-счетного органа Арзгирского муниципального округа от 22 мая 2025г. №36.</w:t>
      </w:r>
      <w:proofErr w:type="gramEnd"/>
    </w:p>
    <w:p w:rsidR="007F6650" w:rsidRPr="007F6650" w:rsidRDefault="007F6650" w:rsidP="007F6650">
      <w:pPr>
        <w:ind w:firstLine="709"/>
        <w:jc w:val="both"/>
        <w:rPr>
          <w:sz w:val="20"/>
          <w:szCs w:val="20"/>
        </w:rPr>
      </w:pPr>
      <w:proofErr w:type="gramStart"/>
      <w:r w:rsidRPr="007F6650">
        <w:rPr>
          <w:sz w:val="20"/>
          <w:szCs w:val="20"/>
        </w:rPr>
        <w:t>Предмет экспертно-аналитического мероприятия: проект</w:t>
      </w:r>
      <w:r w:rsidRPr="007F6650">
        <w:rPr>
          <w:snapToGrid w:val="0"/>
          <w:sz w:val="20"/>
          <w:szCs w:val="20"/>
        </w:rPr>
        <w:t xml:space="preserve"> постановления администрации Арзгирского м</w:t>
      </w:r>
      <w:r w:rsidRPr="007F6650">
        <w:rPr>
          <w:snapToGrid w:val="0"/>
          <w:sz w:val="20"/>
          <w:szCs w:val="20"/>
        </w:rPr>
        <w:t>у</w:t>
      </w:r>
      <w:r w:rsidRPr="007F6650">
        <w:rPr>
          <w:snapToGrid w:val="0"/>
          <w:sz w:val="20"/>
          <w:szCs w:val="20"/>
        </w:rPr>
        <w:t>ниципального округа Ставропольского края</w:t>
      </w:r>
      <w:r w:rsidRPr="007F6650">
        <w:rPr>
          <w:sz w:val="20"/>
          <w:szCs w:val="20"/>
        </w:rPr>
        <w:t xml:space="preserve"> «О внесении изменений в муниципальную программу </w:t>
      </w:r>
      <w:r w:rsidRPr="007F6650">
        <w:rPr>
          <w:snapToGrid w:val="0"/>
          <w:sz w:val="20"/>
          <w:szCs w:val="20"/>
        </w:rPr>
        <w:t xml:space="preserve">Арзгирского муниципального округа Ставропольского </w:t>
      </w:r>
      <w:r w:rsidRPr="007F6650">
        <w:rPr>
          <w:sz w:val="20"/>
          <w:szCs w:val="20"/>
        </w:rPr>
        <w:t xml:space="preserve">«Развитие образования </w:t>
      </w:r>
      <w:r w:rsidRPr="007F6650">
        <w:rPr>
          <w:snapToGrid w:val="0"/>
          <w:sz w:val="20"/>
          <w:szCs w:val="20"/>
        </w:rPr>
        <w:t xml:space="preserve">в </w:t>
      </w:r>
      <w:r w:rsidRPr="007F6650">
        <w:rPr>
          <w:sz w:val="20"/>
          <w:szCs w:val="20"/>
        </w:rPr>
        <w:t>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2023г. №928 (с изменениями, внесенными постановлениями от 12 апреля 2024г. №233, 25 се</w:t>
      </w:r>
      <w:r w:rsidRPr="007F6650">
        <w:rPr>
          <w:sz w:val="20"/>
          <w:szCs w:val="20"/>
        </w:rPr>
        <w:t>н</w:t>
      </w:r>
      <w:r w:rsidRPr="007F6650">
        <w:rPr>
          <w:sz w:val="20"/>
          <w:szCs w:val="20"/>
        </w:rPr>
        <w:t>тября 2024г. №576, от 11 декабря 2024г</w:t>
      </w:r>
      <w:proofErr w:type="gramEnd"/>
      <w:r w:rsidRPr="007F6650">
        <w:rPr>
          <w:sz w:val="20"/>
          <w:szCs w:val="20"/>
        </w:rPr>
        <w:t>. №</w:t>
      </w:r>
      <w:proofErr w:type="gramStart"/>
      <w:r w:rsidRPr="007F6650">
        <w:rPr>
          <w:sz w:val="20"/>
          <w:szCs w:val="20"/>
        </w:rPr>
        <w:t>768, от 28 января 2025г. №39)» (далее – проект Программы).</w:t>
      </w:r>
      <w:proofErr w:type="gramEnd"/>
    </w:p>
    <w:p w:rsidR="007F6650" w:rsidRPr="007F6650" w:rsidRDefault="007F6650" w:rsidP="007F6650">
      <w:pPr>
        <w:pStyle w:val="afb"/>
        <w:snapToGrid w:val="0"/>
        <w:ind w:left="0" w:firstLine="709"/>
        <w:jc w:val="both"/>
        <w:outlineLvl w:val="2"/>
        <w:rPr>
          <w:sz w:val="20"/>
          <w:szCs w:val="20"/>
          <w:lang w:val="ru-RU"/>
        </w:rPr>
      </w:pPr>
      <w:r w:rsidRPr="007F6650">
        <w:rPr>
          <w:sz w:val="20"/>
          <w:szCs w:val="20"/>
          <w:lang w:val="ru-RU"/>
        </w:rPr>
        <w:t>Цель экспертно-аналитического мероприятия: установление соответствия вносимых изменений в муниципальную программу требованиям бюджетного законодательства, нормативно-правовых актов Арзгирского муниципального округа Ставропольского края, анализ правомерности и обоснованности предлагаемых изменений в муниципальную программу.</w:t>
      </w:r>
    </w:p>
    <w:p w:rsidR="007F6650" w:rsidRPr="007F6650" w:rsidRDefault="007F6650" w:rsidP="007F6650">
      <w:pPr>
        <w:tabs>
          <w:tab w:val="left" w:pos="360"/>
          <w:tab w:val="left" w:pos="709"/>
        </w:tabs>
        <w:ind w:firstLine="709"/>
        <w:contextualSpacing/>
        <w:jc w:val="both"/>
        <w:rPr>
          <w:sz w:val="20"/>
          <w:szCs w:val="20"/>
        </w:rPr>
      </w:pPr>
      <w:r w:rsidRPr="007F6650">
        <w:rPr>
          <w:sz w:val="20"/>
          <w:szCs w:val="20"/>
        </w:rPr>
        <w:t>Сроки начала и окончания проведения экспертно-аналитического мероприятия: 23-30 мая 2025г.</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Проектом</w:t>
      </w:r>
      <w:r w:rsidRPr="007F6650">
        <w:rPr>
          <w:sz w:val="20"/>
          <w:szCs w:val="20"/>
        </w:rPr>
        <w:t xml:space="preserve"> Программы</w:t>
      </w:r>
      <w:r w:rsidRPr="007F6650">
        <w:rPr>
          <w:rFonts w:eastAsiaTheme="minorHAnsi"/>
          <w:sz w:val="20"/>
          <w:szCs w:val="20"/>
          <w:lang w:eastAsia="en-US"/>
        </w:rPr>
        <w:t xml:space="preserve"> предлагается внести следующие изменения:</w:t>
      </w:r>
    </w:p>
    <w:p w:rsidR="007F6650" w:rsidRPr="007F6650" w:rsidRDefault="007F6650" w:rsidP="007F6650">
      <w:pPr>
        <w:ind w:firstLine="709"/>
        <w:contextualSpacing/>
        <w:jc w:val="both"/>
        <w:rPr>
          <w:rFonts w:eastAsiaTheme="minorHAnsi"/>
          <w:sz w:val="20"/>
          <w:szCs w:val="20"/>
          <w:lang w:eastAsia="en-US"/>
        </w:rPr>
      </w:pPr>
      <w:r w:rsidRPr="007F6650">
        <w:rPr>
          <w:rFonts w:eastAsiaTheme="minorHAnsi"/>
          <w:sz w:val="20"/>
          <w:szCs w:val="20"/>
          <w:lang w:eastAsia="en-US"/>
        </w:rPr>
        <w:t>1</w:t>
      </w:r>
      <w:r w:rsidRPr="007F6650">
        <w:rPr>
          <w:sz w:val="20"/>
          <w:szCs w:val="20"/>
        </w:rPr>
        <w:t>.</w:t>
      </w:r>
      <w:r w:rsidRPr="007F6650">
        <w:rPr>
          <w:rFonts w:eastAsiaTheme="minorHAnsi"/>
          <w:sz w:val="20"/>
          <w:szCs w:val="20"/>
          <w:lang w:eastAsia="en-US"/>
        </w:rPr>
        <w:t xml:space="preserve"> </w:t>
      </w:r>
      <w:r w:rsidRPr="007F6650">
        <w:rPr>
          <w:rFonts w:eastAsiaTheme="minorHAnsi"/>
          <w:color w:val="000000" w:themeColor="text1"/>
          <w:sz w:val="20"/>
          <w:szCs w:val="20"/>
          <w:lang w:eastAsia="en-US"/>
        </w:rPr>
        <w:t xml:space="preserve">В Паспорте Программы </w:t>
      </w:r>
      <w:r w:rsidRPr="007F6650">
        <w:rPr>
          <w:rFonts w:eastAsiaTheme="minorHAnsi"/>
          <w:sz w:val="20"/>
          <w:szCs w:val="20"/>
          <w:lang w:eastAsia="en-US"/>
        </w:rPr>
        <w:t>разделы «Показатели «Объемы и источники финансового обеспечения Пр</w:t>
      </w:r>
      <w:r w:rsidRPr="007F6650">
        <w:rPr>
          <w:rFonts w:eastAsiaTheme="minorHAnsi"/>
          <w:sz w:val="20"/>
          <w:szCs w:val="20"/>
          <w:lang w:eastAsia="en-US"/>
        </w:rPr>
        <w:t>о</w:t>
      </w:r>
      <w:r w:rsidRPr="007F6650">
        <w:rPr>
          <w:rFonts w:eastAsiaTheme="minorHAnsi"/>
          <w:sz w:val="20"/>
          <w:szCs w:val="20"/>
          <w:lang w:eastAsia="en-US"/>
        </w:rPr>
        <w:t>граммы» составят:</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 объем финансового обеспечения в сумме 5 124 795,93тыс. рублей, в том числе по источникам финансов</w:t>
      </w:r>
      <w:r w:rsidRPr="007F6650">
        <w:rPr>
          <w:rFonts w:eastAsiaTheme="minorHAnsi"/>
          <w:color w:val="000000" w:themeColor="text1"/>
          <w:sz w:val="20"/>
          <w:szCs w:val="20"/>
          <w:lang w:eastAsia="en-US"/>
        </w:rPr>
        <w:t>о</w:t>
      </w:r>
      <w:r w:rsidRPr="007F6650">
        <w:rPr>
          <w:rFonts w:eastAsiaTheme="minorHAnsi"/>
          <w:color w:val="000000" w:themeColor="text1"/>
          <w:sz w:val="20"/>
          <w:szCs w:val="20"/>
          <w:lang w:eastAsia="en-US"/>
        </w:rPr>
        <w:t>го обеспечения:</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бюджет Ставропольского края (далее </w:t>
      </w:r>
      <w:proofErr w:type="gramStart"/>
      <w:r w:rsidRPr="007F6650">
        <w:rPr>
          <w:rFonts w:eastAsiaTheme="minorHAnsi"/>
          <w:color w:val="000000" w:themeColor="text1"/>
          <w:sz w:val="20"/>
          <w:szCs w:val="20"/>
          <w:lang w:eastAsia="en-US"/>
        </w:rPr>
        <w:t>–к</w:t>
      </w:r>
      <w:proofErr w:type="gramEnd"/>
      <w:r w:rsidRPr="007F6650">
        <w:rPr>
          <w:rFonts w:eastAsiaTheme="minorHAnsi"/>
          <w:color w:val="000000" w:themeColor="text1"/>
          <w:sz w:val="20"/>
          <w:szCs w:val="20"/>
          <w:lang w:eastAsia="en-US"/>
        </w:rPr>
        <w:t>раевой бюджет) -2 785 724,37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год- 515 807,21 тыс. рублей; 2025 год- 512 775,80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год- 449 041,43 тыс. рублей; 2027 год- 436 033,31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lastRenderedPageBreak/>
        <w:t>2028 год- 436033,31 тыс. рублей; 2029 год- 436 033,31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бюджет </w:t>
      </w:r>
      <w:proofErr w:type="spellStart"/>
      <w:r w:rsidRPr="007F6650">
        <w:rPr>
          <w:rFonts w:eastAsiaTheme="minorHAnsi"/>
          <w:color w:val="000000" w:themeColor="text1"/>
          <w:sz w:val="20"/>
          <w:szCs w:val="20"/>
          <w:lang w:eastAsia="en-US"/>
        </w:rPr>
        <w:t>Арзгиского</w:t>
      </w:r>
      <w:proofErr w:type="spellEnd"/>
      <w:r w:rsidRPr="007F6650">
        <w:rPr>
          <w:rFonts w:eastAsiaTheme="minorHAnsi"/>
          <w:color w:val="000000" w:themeColor="text1"/>
          <w:sz w:val="20"/>
          <w:szCs w:val="20"/>
          <w:lang w:eastAsia="en-US"/>
        </w:rPr>
        <w:t xml:space="preserve"> </w:t>
      </w:r>
      <w:r w:rsidRPr="007F6650">
        <w:rPr>
          <w:rFonts w:eastAsiaTheme="minorHAnsi"/>
          <w:sz w:val="20"/>
          <w:szCs w:val="20"/>
          <w:lang w:eastAsia="en-US"/>
        </w:rPr>
        <w:t xml:space="preserve">муниципального округа </w:t>
      </w:r>
      <w:r w:rsidRPr="007F6650">
        <w:rPr>
          <w:rFonts w:eastAsiaTheme="minorHAnsi"/>
          <w:color w:val="000000" w:themeColor="text1"/>
          <w:sz w:val="20"/>
          <w:szCs w:val="20"/>
          <w:lang w:eastAsia="en-US"/>
        </w:rPr>
        <w:t>Ставропольского края (далее местный бюджет) – 2 264 862,45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375 124,13 тыс. рублей; 2025 год – 389 904,12 тыс. рублей;</w:t>
      </w:r>
    </w:p>
    <w:p w:rsidR="007F6650" w:rsidRPr="007F6650" w:rsidRDefault="007F6650" w:rsidP="007F6650">
      <w:pPr>
        <w:pStyle w:val="afb"/>
        <w:numPr>
          <w:ilvl w:val="0"/>
          <w:numId w:val="41"/>
        </w:numPr>
        <w:suppressAutoHyphens w:val="0"/>
        <w:ind w:left="0" w:firstLine="709"/>
        <w:contextualSpacing/>
        <w:jc w:val="both"/>
        <w:rPr>
          <w:color w:val="000000" w:themeColor="text1"/>
          <w:sz w:val="20"/>
          <w:szCs w:val="20"/>
          <w:lang w:val="ru-RU"/>
        </w:rPr>
      </w:pPr>
      <w:r w:rsidRPr="007F6650">
        <w:rPr>
          <w:color w:val="000000" w:themeColor="text1"/>
          <w:sz w:val="20"/>
          <w:szCs w:val="20"/>
          <w:lang w:val="ru-RU"/>
        </w:rPr>
        <w:t>год – 374</w:t>
      </w:r>
      <w:r w:rsidRPr="007F6650">
        <w:rPr>
          <w:color w:val="000000" w:themeColor="text1"/>
          <w:sz w:val="20"/>
          <w:szCs w:val="20"/>
        </w:rPr>
        <w:t> </w:t>
      </w:r>
      <w:r w:rsidRPr="007F6650">
        <w:rPr>
          <w:color w:val="000000" w:themeColor="text1"/>
          <w:sz w:val="20"/>
          <w:szCs w:val="20"/>
          <w:lang w:val="ru-RU"/>
        </w:rPr>
        <w:t>014,99 тыс. рублей; 2027год – 375</w:t>
      </w:r>
      <w:r w:rsidRPr="007F6650">
        <w:rPr>
          <w:color w:val="000000" w:themeColor="text1"/>
          <w:sz w:val="20"/>
          <w:szCs w:val="20"/>
        </w:rPr>
        <w:t> </w:t>
      </w:r>
      <w:r w:rsidRPr="007F6650">
        <w:rPr>
          <w:color w:val="000000" w:themeColor="text1"/>
          <w:sz w:val="20"/>
          <w:szCs w:val="20"/>
          <w:lang w:val="ru-RU"/>
        </w:rPr>
        <w:t>273,07 тыс. рублей;</w:t>
      </w:r>
    </w:p>
    <w:p w:rsidR="007F6650" w:rsidRPr="007F6650" w:rsidRDefault="007F6650" w:rsidP="007F6650">
      <w:pPr>
        <w:ind w:firstLine="709"/>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375 273,07 тыс. рублей; 2029 год – 375 273,07 тыс. рублей.</w:t>
      </w:r>
    </w:p>
    <w:p w:rsidR="007F6650" w:rsidRPr="007F6650" w:rsidRDefault="007F6650" w:rsidP="007F6650">
      <w:pPr>
        <w:ind w:firstLine="709"/>
        <w:rPr>
          <w:rFonts w:eastAsiaTheme="minorHAnsi"/>
          <w:color w:val="000000" w:themeColor="text1"/>
          <w:sz w:val="20"/>
          <w:szCs w:val="20"/>
          <w:lang w:eastAsia="en-US"/>
        </w:rPr>
      </w:pPr>
      <w:r w:rsidRPr="007F6650">
        <w:rPr>
          <w:rFonts w:eastAsiaTheme="minorHAnsi"/>
          <w:color w:val="000000" w:themeColor="text1"/>
          <w:sz w:val="20"/>
          <w:szCs w:val="20"/>
          <w:lang w:eastAsia="en-US"/>
        </w:rPr>
        <w:t>внебюджетные средства и иные источники – 74 209,11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20 427,76 тыс. рублей; 2025 год – 12 901,35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 10 220,00 тыс. рублей; 2027год – 10 220,00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10 220,00 тыс. рублей; 2029 год – 10 220,00 тыс. рублей.</w:t>
      </w:r>
    </w:p>
    <w:p w:rsidR="007F6650" w:rsidRPr="007F6650" w:rsidRDefault="007F6650" w:rsidP="007F6650">
      <w:pPr>
        <w:ind w:firstLine="709"/>
        <w:jc w:val="both"/>
        <w:rPr>
          <w:rFonts w:eastAsiaTheme="minorHAnsi"/>
          <w:sz w:val="20"/>
          <w:szCs w:val="20"/>
          <w:lang w:eastAsia="en-US"/>
        </w:rPr>
      </w:pPr>
      <w:r w:rsidRPr="007F6650">
        <w:rPr>
          <w:rFonts w:eastAsiaTheme="minorHAnsi"/>
          <w:color w:val="000000" w:themeColor="text1"/>
          <w:sz w:val="20"/>
          <w:szCs w:val="20"/>
          <w:lang w:eastAsia="en-US"/>
        </w:rPr>
        <w:t xml:space="preserve">2. </w:t>
      </w:r>
      <w:r w:rsidRPr="007F6650">
        <w:rPr>
          <w:rFonts w:eastAsiaTheme="minorHAnsi"/>
          <w:sz w:val="20"/>
          <w:szCs w:val="20"/>
          <w:lang w:eastAsia="en-US"/>
        </w:rPr>
        <w:t>Приложение 4 «Объемы и источники финансового обеспечения муниципальной программы Арзгирск</w:t>
      </w:r>
      <w:r w:rsidRPr="007F6650">
        <w:rPr>
          <w:rFonts w:eastAsiaTheme="minorHAnsi"/>
          <w:sz w:val="20"/>
          <w:szCs w:val="20"/>
          <w:lang w:eastAsia="en-US"/>
        </w:rPr>
        <w:t>о</w:t>
      </w:r>
      <w:r w:rsidRPr="007F6650">
        <w:rPr>
          <w:rFonts w:eastAsiaTheme="minorHAnsi"/>
          <w:sz w:val="20"/>
          <w:szCs w:val="20"/>
          <w:lang w:eastAsia="en-US"/>
        </w:rPr>
        <w:t xml:space="preserve">го муниципального округа Ставропольского края «Развитие образования </w:t>
      </w:r>
      <w:r w:rsidRPr="007F6650">
        <w:rPr>
          <w:rFonts w:eastAsiaTheme="minorHAnsi"/>
          <w:snapToGrid w:val="0"/>
          <w:sz w:val="20"/>
          <w:szCs w:val="20"/>
          <w:lang w:eastAsia="en-US"/>
        </w:rPr>
        <w:t xml:space="preserve">в </w:t>
      </w:r>
      <w:r w:rsidRPr="007F6650">
        <w:rPr>
          <w:rFonts w:eastAsiaTheme="minorHAnsi"/>
          <w:sz w:val="20"/>
          <w:szCs w:val="20"/>
          <w:lang w:eastAsia="en-US"/>
        </w:rPr>
        <w:t>Арзгирском муниципальном округе на 2024-2029 годы» изложено в следующей редакции:</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-основное мероприятие «Развитие дошкольного, общего и дополнительного образования детей в Арзги</w:t>
      </w:r>
      <w:r w:rsidRPr="007F6650">
        <w:rPr>
          <w:rFonts w:eastAsiaTheme="minorHAnsi"/>
          <w:sz w:val="20"/>
          <w:szCs w:val="20"/>
          <w:lang w:eastAsia="en-US"/>
        </w:rPr>
        <w:t>р</w:t>
      </w:r>
      <w:r w:rsidRPr="007F6650">
        <w:rPr>
          <w:rFonts w:eastAsiaTheme="minorHAnsi"/>
          <w:sz w:val="20"/>
          <w:szCs w:val="20"/>
          <w:lang w:eastAsia="en-US"/>
        </w:rPr>
        <w:t>ском муниципальном округе» составит в сумме 4 311201,14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867 069,09 тыс. рублей; 2025 год – 847867,83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 648 331,01 тыс. рублей; 2027год – 649 311,07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649 311,07 тыс. рублей; 2029 год – 649 311,07 тыс. рублей.</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 основное мероприятие «Поддержка детей с ограниченными возможностями здоровья, детей-инвалидов, детей-сирот, и детей, оставшихся без попечения родителей в Арзгирском муниципальном округе» составит в су</w:t>
      </w:r>
      <w:r w:rsidRPr="007F6650">
        <w:rPr>
          <w:rFonts w:eastAsiaTheme="minorHAnsi"/>
          <w:sz w:val="20"/>
          <w:szCs w:val="20"/>
          <w:lang w:eastAsia="en-US"/>
        </w:rPr>
        <w:t>м</w:t>
      </w:r>
      <w:r w:rsidRPr="007F6650">
        <w:rPr>
          <w:rFonts w:eastAsiaTheme="minorHAnsi"/>
          <w:sz w:val="20"/>
          <w:szCs w:val="20"/>
          <w:lang w:eastAsia="en-US"/>
        </w:rPr>
        <w:t>ме 28 328,52 тыс. рублей, в том числе по годам:</w:t>
      </w:r>
    </w:p>
    <w:p w:rsidR="007F6650" w:rsidRPr="007F6650" w:rsidRDefault="007F6650" w:rsidP="007F6650">
      <w:pPr>
        <w:pStyle w:val="afb"/>
        <w:numPr>
          <w:ilvl w:val="0"/>
          <w:numId w:val="42"/>
        </w:numPr>
        <w:suppressAutoHyphens w:val="0"/>
        <w:ind w:left="0" w:firstLine="709"/>
        <w:contextualSpacing/>
        <w:jc w:val="both"/>
        <w:rPr>
          <w:color w:val="000000" w:themeColor="text1"/>
          <w:sz w:val="20"/>
          <w:szCs w:val="20"/>
          <w:lang w:val="ru-RU"/>
        </w:rPr>
      </w:pPr>
      <w:r w:rsidRPr="007F6650">
        <w:rPr>
          <w:color w:val="000000" w:themeColor="text1"/>
          <w:sz w:val="20"/>
          <w:szCs w:val="20"/>
          <w:lang w:val="ru-RU"/>
        </w:rPr>
        <w:t xml:space="preserve"> – 3</w:t>
      </w:r>
      <w:r w:rsidRPr="007F6650">
        <w:rPr>
          <w:color w:val="000000" w:themeColor="text1"/>
          <w:sz w:val="20"/>
          <w:szCs w:val="20"/>
        </w:rPr>
        <w:t> </w:t>
      </w:r>
      <w:r w:rsidRPr="007F6650">
        <w:rPr>
          <w:color w:val="000000" w:themeColor="text1"/>
          <w:sz w:val="20"/>
          <w:szCs w:val="20"/>
          <w:lang w:val="ru-RU"/>
        </w:rPr>
        <w:t>930,15 тыс. рублей; 2025 год – 4</w:t>
      </w:r>
      <w:r w:rsidRPr="007F6650">
        <w:rPr>
          <w:color w:val="000000" w:themeColor="text1"/>
          <w:sz w:val="20"/>
          <w:szCs w:val="20"/>
        </w:rPr>
        <w:t> </w:t>
      </w:r>
      <w:r w:rsidRPr="007F6650">
        <w:rPr>
          <w:color w:val="000000" w:themeColor="text1"/>
          <w:sz w:val="20"/>
          <w:szCs w:val="20"/>
          <w:lang w:val="ru-RU"/>
        </w:rPr>
        <w:t>737,31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 2026 год – – 4 837,22 тыс. рублей; 2027год – 4 941,28 тыс. рублей;</w:t>
      </w:r>
    </w:p>
    <w:p w:rsidR="007F6650" w:rsidRPr="007F6650" w:rsidRDefault="007F6650" w:rsidP="007F6650">
      <w:pPr>
        <w:ind w:firstLine="709"/>
        <w:contextualSpacing/>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 2028год – 4 941,28 тыс. рублей; 2029 год – 4 941,28 тыс. рублей.</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 основное мероприятие «Организация отдыха, оздоровления и занятости детей в каникулярное время в Арзгирском муниципальном округе» составит в сумме 46 836,92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14 270,51 тыс. рублей; 2025 год – 6 569,92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 6 497,00 тыс. рублей; 2027год – 6 499,83 тыс. рублей;</w:t>
      </w:r>
    </w:p>
    <w:p w:rsidR="007F6650" w:rsidRPr="007F6650" w:rsidRDefault="007F6650" w:rsidP="007F6650">
      <w:pPr>
        <w:ind w:firstLine="709"/>
        <w:contextualSpacing/>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6 499,83 тыс. рублей; 2029 год – 6 499,83 тыс. рублей.</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 основное мероприятие «Обеспечение реализации муниципальной программы Арзгирского муниципал</w:t>
      </w:r>
      <w:r w:rsidRPr="007F6650">
        <w:rPr>
          <w:rFonts w:eastAsiaTheme="minorHAnsi"/>
          <w:sz w:val="20"/>
          <w:szCs w:val="20"/>
          <w:lang w:eastAsia="en-US"/>
        </w:rPr>
        <w:t>ь</w:t>
      </w:r>
      <w:r w:rsidRPr="007F6650">
        <w:rPr>
          <w:rFonts w:eastAsiaTheme="minorHAnsi"/>
          <w:sz w:val="20"/>
          <w:szCs w:val="20"/>
          <w:lang w:eastAsia="en-US"/>
        </w:rPr>
        <w:t xml:space="preserve">ного округа «Развитие образования </w:t>
      </w:r>
      <w:r w:rsidRPr="007F6650">
        <w:rPr>
          <w:rFonts w:eastAsiaTheme="minorHAnsi"/>
          <w:snapToGrid w:val="0"/>
          <w:sz w:val="20"/>
          <w:szCs w:val="20"/>
          <w:lang w:eastAsia="en-US"/>
        </w:rPr>
        <w:t xml:space="preserve">в </w:t>
      </w:r>
      <w:r w:rsidRPr="007F6650">
        <w:rPr>
          <w:rFonts w:eastAsiaTheme="minorHAnsi"/>
          <w:sz w:val="20"/>
          <w:szCs w:val="20"/>
          <w:lang w:eastAsia="en-US"/>
        </w:rPr>
        <w:t xml:space="preserve">Арзгирском муниципальном округе» и </w:t>
      </w:r>
      <w:proofErr w:type="spellStart"/>
      <w:r w:rsidRPr="007F6650">
        <w:rPr>
          <w:rFonts w:eastAsiaTheme="minorHAnsi"/>
          <w:sz w:val="20"/>
          <w:szCs w:val="20"/>
          <w:lang w:eastAsia="en-US"/>
        </w:rPr>
        <w:t>общепрограммные</w:t>
      </w:r>
      <w:proofErr w:type="spellEnd"/>
      <w:r w:rsidRPr="007F6650">
        <w:rPr>
          <w:rFonts w:eastAsiaTheme="minorHAnsi"/>
          <w:sz w:val="20"/>
          <w:szCs w:val="20"/>
          <w:lang w:eastAsia="en-US"/>
        </w:rPr>
        <w:t xml:space="preserve"> мероприятия» с</w:t>
      </w:r>
      <w:r w:rsidRPr="007F6650">
        <w:rPr>
          <w:rFonts w:eastAsiaTheme="minorHAnsi"/>
          <w:sz w:val="20"/>
          <w:szCs w:val="20"/>
          <w:lang w:eastAsia="en-US"/>
        </w:rPr>
        <w:t>о</w:t>
      </w:r>
      <w:r w:rsidRPr="007F6650">
        <w:rPr>
          <w:rFonts w:eastAsiaTheme="minorHAnsi"/>
          <w:sz w:val="20"/>
          <w:szCs w:val="20"/>
          <w:lang w:eastAsia="en-US"/>
        </w:rPr>
        <w:t>ставит в сумме 127 281,38 тыс.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23 203,07 тыс. рублей; 2025 год – 21 691,47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 20 596,71 тыс. рублей; 2027год – 20 596,71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20 596,71 тыс. рублей; 2029 год – 20 596,71 тыс. рублей.</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 основное мероприятие «Реализация регионального проекта «Патриотическое воспитание граждан Ро</w:t>
      </w:r>
      <w:r w:rsidRPr="007F6650">
        <w:rPr>
          <w:rFonts w:eastAsiaTheme="minorHAnsi"/>
          <w:sz w:val="20"/>
          <w:szCs w:val="20"/>
          <w:lang w:eastAsia="en-US"/>
        </w:rPr>
        <w:t>с</w:t>
      </w:r>
      <w:r w:rsidRPr="007F6650">
        <w:rPr>
          <w:rFonts w:eastAsiaTheme="minorHAnsi"/>
          <w:sz w:val="20"/>
          <w:szCs w:val="20"/>
          <w:lang w:eastAsia="en-US"/>
        </w:rPr>
        <w:t>сийской Федерации» составит в сумме 2886,28 рублей, в том числе по годам:</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2886,28 тыс. рублей; 2025 год – 0,00 тыс. рублей;</w:t>
      </w:r>
    </w:p>
    <w:p w:rsidR="007F6650" w:rsidRPr="007F6650" w:rsidRDefault="007F6650" w:rsidP="007F6650">
      <w:pPr>
        <w:ind w:firstLine="709"/>
        <w:jc w:val="both"/>
        <w:rPr>
          <w:rFonts w:eastAsiaTheme="minorHAnsi"/>
          <w:color w:val="000000" w:themeColor="text1"/>
          <w:sz w:val="20"/>
          <w:szCs w:val="20"/>
          <w:lang w:eastAsia="en-US"/>
        </w:rPr>
      </w:pPr>
      <w:r w:rsidRPr="007F6650">
        <w:rPr>
          <w:rFonts w:eastAsiaTheme="minorHAnsi"/>
          <w:color w:val="000000" w:themeColor="text1"/>
          <w:sz w:val="20"/>
          <w:szCs w:val="20"/>
          <w:lang w:eastAsia="en-US"/>
        </w:rPr>
        <w:t>2026 год – 0,00 тыс. рублей; 2027год – 0,00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0,00 тыс. рублей; 2029 год – 0,00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 основное мероприятие «Региональный проект» «Все лучшее детям» </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составит в сумме 240 897,67 рублей, в том числе по годам:</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0,00 тыс. рублей; 2025 год – 0,00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2026год – 118 260,01 тыс. рублей; 2027год – 40 879,22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40 879,22 тыс. рублей; 2029 год – 40 879,22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 основное мероприятие «Региональный проект» «Педагоги и наставники» </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составит в сумме 173 874,58 рублей, в том числе по годам:</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0,00 тыс. рублей; 2025 год – 34 714,74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2026год – 34 754,47 тыс. рублей; 2027год – 34 801,79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34 801,79 тыс. рублей; 2029 год – 34 801,79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 xml:space="preserve">- основное мероприятие «Региональный проект» «Поддержка семьи» </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составит в сумме 193 489,44 рублей, в том числе по годам:</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2024 год – 0,00 тыс. рублей; 2025 год – 0,00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2026год – 0,00 тыс. рублей; 2027год – 64 496,48 тыс. рублей;</w:t>
      </w:r>
    </w:p>
    <w:p w:rsidR="007F6650" w:rsidRPr="007F6650" w:rsidRDefault="007F6650" w:rsidP="007F6650">
      <w:pPr>
        <w:ind w:firstLine="709"/>
        <w:contextualSpacing/>
        <w:rPr>
          <w:rFonts w:eastAsiaTheme="minorHAnsi"/>
          <w:color w:val="000000" w:themeColor="text1"/>
          <w:sz w:val="20"/>
          <w:szCs w:val="20"/>
          <w:lang w:eastAsia="en-US"/>
        </w:rPr>
      </w:pPr>
      <w:r w:rsidRPr="007F6650">
        <w:rPr>
          <w:rFonts w:eastAsiaTheme="minorHAnsi"/>
          <w:color w:val="000000" w:themeColor="text1"/>
          <w:sz w:val="20"/>
          <w:szCs w:val="20"/>
          <w:lang w:eastAsia="en-US"/>
        </w:rPr>
        <w:t>2028год – 64 496,48 тыс. рублей; 2029 год – 64 496,48 тыс. рублей.</w:t>
      </w:r>
    </w:p>
    <w:p w:rsidR="007F6650" w:rsidRPr="007F6650" w:rsidRDefault="007F6650" w:rsidP="007F6650">
      <w:pPr>
        <w:pStyle w:val="afb"/>
        <w:ind w:left="0" w:firstLine="709"/>
        <w:jc w:val="both"/>
        <w:rPr>
          <w:sz w:val="20"/>
          <w:szCs w:val="20"/>
          <w:lang w:val="ru-RU"/>
        </w:rPr>
      </w:pPr>
      <w:r w:rsidRPr="007F6650">
        <w:rPr>
          <w:sz w:val="20"/>
          <w:szCs w:val="20"/>
          <w:lang w:val="ru-RU"/>
        </w:rPr>
        <w:t>Выводы:</w:t>
      </w:r>
    </w:p>
    <w:p w:rsidR="007F6650" w:rsidRPr="007F6650" w:rsidRDefault="007F6650" w:rsidP="007F6650">
      <w:pPr>
        <w:ind w:firstLine="709"/>
        <w:jc w:val="both"/>
        <w:rPr>
          <w:rFonts w:eastAsiaTheme="minorHAnsi"/>
          <w:sz w:val="20"/>
          <w:szCs w:val="20"/>
          <w:lang w:eastAsia="en-US"/>
        </w:rPr>
      </w:pPr>
      <w:r w:rsidRPr="007F6650">
        <w:rPr>
          <w:rFonts w:eastAsiaTheme="minorHAnsi"/>
          <w:sz w:val="20"/>
          <w:szCs w:val="20"/>
          <w:lang w:eastAsia="en-US"/>
        </w:rPr>
        <w:t xml:space="preserve">представленный на экспертизу проект </w:t>
      </w:r>
      <w:r w:rsidRPr="007F6650">
        <w:rPr>
          <w:snapToGrid w:val="0"/>
          <w:sz w:val="20"/>
          <w:szCs w:val="20"/>
        </w:rPr>
        <w:t>Программы</w:t>
      </w:r>
      <w:r w:rsidRPr="007F6650">
        <w:rPr>
          <w:rFonts w:eastAsiaTheme="minorHAnsi"/>
          <w:sz w:val="20"/>
          <w:szCs w:val="20"/>
          <w:lang w:eastAsia="en-US"/>
        </w:rPr>
        <w:t xml:space="preserve"> в целом соответствует требованиям</w:t>
      </w:r>
      <w:r w:rsidRPr="007F6650">
        <w:rPr>
          <w:rFonts w:eastAsiaTheme="minorHAnsi"/>
          <w:color w:val="000000" w:themeColor="text1"/>
          <w:sz w:val="20"/>
          <w:szCs w:val="20"/>
          <w:lang w:eastAsia="en-US"/>
        </w:rPr>
        <w:t xml:space="preserve"> Бюджетного Коде</w:t>
      </w:r>
      <w:r w:rsidRPr="007F6650">
        <w:rPr>
          <w:rFonts w:eastAsiaTheme="minorHAnsi"/>
          <w:color w:val="000000" w:themeColor="text1"/>
          <w:sz w:val="20"/>
          <w:szCs w:val="20"/>
          <w:lang w:eastAsia="en-US"/>
        </w:rPr>
        <w:t>к</w:t>
      </w:r>
      <w:r w:rsidRPr="007F6650">
        <w:rPr>
          <w:rFonts w:eastAsiaTheme="minorHAnsi"/>
          <w:color w:val="000000" w:themeColor="text1"/>
          <w:sz w:val="20"/>
          <w:szCs w:val="20"/>
          <w:lang w:eastAsia="en-US"/>
        </w:rPr>
        <w:t xml:space="preserve">са РФ, </w:t>
      </w:r>
      <w:r w:rsidRPr="007F6650">
        <w:rPr>
          <w:rFonts w:eastAsiaTheme="minorHAnsi"/>
          <w:sz w:val="20"/>
          <w:szCs w:val="20"/>
          <w:lang w:eastAsia="en-US"/>
        </w:rPr>
        <w:t>решениям Совета депутатов Арзгирского муниципального округа Ставропольского края,</w:t>
      </w:r>
      <w:r w:rsidRPr="007F6650">
        <w:rPr>
          <w:rFonts w:eastAsiaTheme="minorHAnsi"/>
          <w:color w:val="000000" w:themeColor="text1"/>
          <w:sz w:val="20"/>
          <w:szCs w:val="20"/>
          <w:lang w:eastAsia="en-US"/>
        </w:rPr>
        <w:t xml:space="preserve"> иным нормативно-правовым актам, регламентирующим сферу реализации Программы. </w:t>
      </w:r>
    </w:p>
    <w:p w:rsidR="007F6650" w:rsidRPr="007F6650" w:rsidRDefault="007F6650" w:rsidP="007F6650">
      <w:pPr>
        <w:ind w:firstLine="709"/>
        <w:contextualSpacing/>
        <w:jc w:val="both"/>
        <w:rPr>
          <w:sz w:val="20"/>
          <w:szCs w:val="20"/>
        </w:rPr>
      </w:pPr>
      <w:r w:rsidRPr="007F6650">
        <w:rPr>
          <w:rFonts w:eastAsiaTheme="minorHAnsi"/>
          <w:sz w:val="20"/>
          <w:szCs w:val="20"/>
          <w:lang w:eastAsia="en-US"/>
        </w:rPr>
        <w:lastRenderedPageBreak/>
        <w:t>На основании вышеизложенного контрольно-счетный орган Арзгирского муниципального округа Ставр</w:t>
      </w:r>
      <w:r w:rsidRPr="007F6650">
        <w:rPr>
          <w:rFonts w:eastAsiaTheme="minorHAnsi"/>
          <w:sz w:val="20"/>
          <w:szCs w:val="20"/>
          <w:lang w:eastAsia="en-US"/>
        </w:rPr>
        <w:t>о</w:t>
      </w:r>
      <w:r w:rsidRPr="007F6650">
        <w:rPr>
          <w:rFonts w:eastAsiaTheme="minorHAnsi"/>
          <w:sz w:val="20"/>
          <w:szCs w:val="20"/>
          <w:lang w:eastAsia="en-US"/>
        </w:rPr>
        <w:t>польского края считает возможным согласовать предложенный к рассмотрению проект Программы.</w:t>
      </w:r>
    </w:p>
    <w:p w:rsidR="007F6650" w:rsidRDefault="007F6650" w:rsidP="007F6650">
      <w:pPr>
        <w:ind w:firstLine="709"/>
        <w:contextualSpacing/>
        <w:jc w:val="both"/>
        <w:rPr>
          <w:sz w:val="20"/>
          <w:szCs w:val="20"/>
        </w:rPr>
      </w:pPr>
    </w:p>
    <w:p w:rsidR="00E6074F" w:rsidRPr="007F6650" w:rsidRDefault="00E6074F" w:rsidP="007F6650">
      <w:pPr>
        <w:ind w:firstLine="709"/>
        <w:contextualSpacing/>
        <w:jc w:val="both"/>
        <w:rPr>
          <w:sz w:val="20"/>
          <w:szCs w:val="20"/>
        </w:rPr>
      </w:pPr>
    </w:p>
    <w:p w:rsidR="007F6650" w:rsidRPr="007F6650" w:rsidRDefault="007F6650" w:rsidP="007F6650">
      <w:pPr>
        <w:spacing w:line="240" w:lineRule="exact"/>
        <w:jc w:val="both"/>
        <w:rPr>
          <w:sz w:val="20"/>
          <w:szCs w:val="20"/>
        </w:rPr>
      </w:pPr>
      <w:r w:rsidRPr="007F6650">
        <w:rPr>
          <w:sz w:val="20"/>
          <w:szCs w:val="20"/>
        </w:rPr>
        <w:t xml:space="preserve">Председатель </w:t>
      </w:r>
      <w:proofErr w:type="gramStart"/>
      <w:r w:rsidRPr="007F6650">
        <w:rPr>
          <w:sz w:val="20"/>
          <w:szCs w:val="20"/>
        </w:rPr>
        <w:t>контрольно-счетного</w:t>
      </w:r>
      <w:proofErr w:type="gramEnd"/>
    </w:p>
    <w:p w:rsidR="007F6650" w:rsidRPr="007F6650" w:rsidRDefault="007F6650" w:rsidP="007F6650">
      <w:pPr>
        <w:spacing w:line="240" w:lineRule="exact"/>
        <w:jc w:val="both"/>
        <w:rPr>
          <w:sz w:val="20"/>
          <w:szCs w:val="20"/>
        </w:rPr>
      </w:pPr>
      <w:r w:rsidRPr="007F6650">
        <w:rPr>
          <w:sz w:val="20"/>
          <w:szCs w:val="20"/>
        </w:rPr>
        <w:t>органа Арзгирского муниципального</w:t>
      </w:r>
    </w:p>
    <w:p w:rsidR="007F6650" w:rsidRPr="007F6650" w:rsidRDefault="007F6650" w:rsidP="007F6650">
      <w:pPr>
        <w:jc w:val="both"/>
        <w:rPr>
          <w:sz w:val="20"/>
          <w:szCs w:val="20"/>
        </w:rPr>
      </w:pPr>
      <w:r w:rsidRPr="007F6650">
        <w:rPr>
          <w:sz w:val="20"/>
          <w:szCs w:val="20"/>
        </w:rPr>
        <w:t xml:space="preserve">округа Ставропольского края                                                  </w:t>
      </w:r>
      <w:r>
        <w:rPr>
          <w:sz w:val="20"/>
          <w:szCs w:val="20"/>
        </w:rPr>
        <w:t xml:space="preserve">                                </w:t>
      </w:r>
      <w:r w:rsidRPr="007F6650">
        <w:rPr>
          <w:sz w:val="20"/>
          <w:szCs w:val="20"/>
        </w:rPr>
        <w:t xml:space="preserve"> Е.Н.</w:t>
      </w:r>
      <w:r>
        <w:rPr>
          <w:sz w:val="20"/>
          <w:szCs w:val="20"/>
        </w:rPr>
        <w:t xml:space="preserve"> </w:t>
      </w:r>
      <w:r w:rsidRPr="007F6650">
        <w:rPr>
          <w:sz w:val="20"/>
          <w:szCs w:val="20"/>
        </w:rPr>
        <w:t>Бурба</w:t>
      </w:r>
    </w:p>
    <w:p w:rsidR="009E676F" w:rsidRPr="00740FE1" w:rsidRDefault="009E676F" w:rsidP="006F1D6C">
      <w:pPr>
        <w:jc w:val="center"/>
        <w:rPr>
          <w:b/>
          <w:sz w:val="28"/>
          <w:szCs w:val="28"/>
        </w:rPr>
      </w:pPr>
    </w:p>
    <w:p w:rsidR="004E044E" w:rsidRPr="002B432F" w:rsidRDefault="004E044E" w:rsidP="004E044E">
      <w:pPr>
        <w:jc w:val="center"/>
        <w:rPr>
          <w:b/>
        </w:rPr>
      </w:pPr>
      <w:r w:rsidRPr="002B432F">
        <w:rPr>
          <w:b/>
        </w:rPr>
        <w:t xml:space="preserve">КОНТРОЛЬНО-СЧЕТНЫЙ ОРГАН </w:t>
      </w:r>
    </w:p>
    <w:p w:rsidR="004E044E" w:rsidRPr="002B432F" w:rsidRDefault="004E044E" w:rsidP="004E044E">
      <w:pPr>
        <w:pBdr>
          <w:bottom w:val="single" w:sz="12" w:space="1" w:color="auto"/>
        </w:pBdr>
        <w:jc w:val="center"/>
        <w:rPr>
          <w:b/>
        </w:rPr>
      </w:pPr>
      <w:r w:rsidRPr="002B432F">
        <w:rPr>
          <w:b/>
        </w:rPr>
        <w:t xml:space="preserve">АРЗГИРСКОГО МУНИЦИПАЛЬНОГО </w:t>
      </w:r>
      <w:r>
        <w:rPr>
          <w:b/>
        </w:rPr>
        <w:t>ОКРУГА</w:t>
      </w:r>
      <w:r w:rsidRPr="002B432F">
        <w:rPr>
          <w:b/>
        </w:rPr>
        <w:t xml:space="preserve"> СТАВРОПОЛЬСКОГО КРАЯ</w:t>
      </w:r>
    </w:p>
    <w:p w:rsidR="004E044E" w:rsidRPr="004E044E" w:rsidRDefault="004E044E" w:rsidP="004E044E">
      <w:pPr>
        <w:jc w:val="center"/>
        <w:rPr>
          <w:sz w:val="20"/>
          <w:szCs w:val="20"/>
        </w:rPr>
      </w:pPr>
    </w:p>
    <w:p w:rsidR="004E044E" w:rsidRPr="004E044E" w:rsidRDefault="004E044E" w:rsidP="004E044E">
      <w:pPr>
        <w:jc w:val="both"/>
        <w:rPr>
          <w:sz w:val="20"/>
          <w:szCs w:val="20"/>
        </w:rPr>
      </w:pPr>
      <w:proofErr w:type="gramStart"/>
      <w:r w:rsidRPr="004E044E">
        <w:rPr>
          <w:sz w:val="20"/>
          <w:szCs w:val="20"/>
        </w:rPr>
        <w:t xml:space="preserve">Информация о результатах </w:t>
      </w:r>
      <w:r w:rsidRPr="004E044E">
        <w:rPr>
          <w:color w:val="000000" w:themeColor="text1"/>
          <w:sz w:val="20"/>
          <w:szCs w:val="20"/>
        </w:rPr>
        <w:t>финансово – экономической экспертизы</w:t>
      </w:r>
      <w:r w:rsidRPr="004E044E">
        <w:rPr>
          <w:rFonts w:eastAsiaTheme="minorHAnsi"/>
          <w:color w:val="000000" w:themeColor="text1"/>
          <w:sz w:val="20"/>
          <w:szCs w:val="20"/>
          <w:lang w:eastAsia="en-US"/>
        </w:rPr>
        <w:t xml:space="preserve"> проекта </w:t>
      </w:r>
      <w:r w:rsidRPr="004E044E">
        <w:rPr>
          <w:snapToGrid w:val="0"/>
          <w:sz w:val="20"/>
          <w:szCs w:val="20"/>
        </w:rPr>
        <w:t>постановления администрации Ар</w:t>
      </w:r>
      <w:r w:rsidRPr="004E044E">
        <w:rPr>
          <w:snapToGrid w:val="0"/>
          <w:sz w:val="20"/>
          <w:szCs w:val="20"/>
        </w:rPr>
        <w:t>з</w:t>
      </w:r>
      <w:r w:rsidRPr="004E044E">
        <w:rPr>
          <w:snapToGrid w:val="0"/>
          <w:sz w:val="20"/>
          <w:szCs w:val="20"/>
        </w:rPr>
        <w:t>гирского муниципального округа Ставропольского края</w:t>
      </w:r>
      <w:r w:rsidRPr="004E044E">
        <w:rPr>
          <w:b/>
          <w:snapToGrid w:val="0"/>
          <w:sz w:val="20"/>
          <w:szCs w:val="20"/>
        </w:rPr>
        <w:t xml:space="preserve"> </w:t>
      </w:r>
      <w:r w:rsidRPr="004E044E">
        <w:rPr>
          <w:rFonts w:eastAsiaTheme="minorHAnsi"/>
          <w:sz w:val="20"/>
          <w:szCs w:val="20"/>
          <w:lang w:eastAsia="en-US"/>
        </w:rPr>
        <w:t>«О внесении изменений в муниципальную программу Арзгирского муниципального округа Ставропольского края «Развитие жилищно-коммунального и дорожного х</w:t>
      </w:r>
      <w:r w:rsidRPr="004E044E">
        <w:rPr>
          <w:rFonts w:eastAsiaTheme="minorHAnsi"/>
          <w:sz w:val="20"/>
          <w:szCs w:val="20"/>
          <w:lang w:eastAsia="en-US"/>
        </w:rPr>
        <w:t>о</w:t>
      </w:r>
      <w:r w:rsidRPr="004E044E">
        <w:rPr>
          <w:rFonts w:eastAsiaTheme="minorHAnsi"/>
          <w:sz w:val="20"/>
          <w:szCs w:val="20"/>
          <w:lang w:eastAsia="en-US"/>
        </w:rPr>
        <w:t>зяйства, благоустройство Арзгирского муниципального округа Ставропольского края на 2024-2029 годы», утве</w:t>
      </w:r>
      <w:r w:rsidRPr="004E044E">
        <w:rPr>
          <w:rFonts w:eastAsiaTheme="minorHAnsi"/>
          <w:sz w:val="20"/>
          <w:szCs w:val="20"/>
          <w:lang w:eastAsia="en-US"/>
        </w:rPr>
        <w:t>р</w:t>
      </w:r>
      <w:r w:rsidRPr="004E044E">
        <w:rPr>
          <w:rFonts w:eastAsiaTheme="minorHAnsi"/>
          <w:sz w:val="20"/>
          <w:szCs w:val="20"/>
          <w:lang w:eastAsia="en-US"/>
        </w:rPr>
        <w:t xml:space="preserve">жденную постановлением администрации Арзгирского муниципального округа Ставропольского края от 25 января 2024 г. №42 </w:t>
      </w:r>
      <w:r w:rsidRPr="004E044E">
        <w:rPr>
          <w:sz w:val="20"/>
          <w:szCs w:val="20"/>
        </w:rPr>
        <w:t xml:space="preserve">(в редакции </w:t>
      </w:r>
      <w:r w:rsidRPr="004E044E">
        <w:rPr>
          <w:sz w:val="20"/>
          <w:szCs w:val="20"/>
          <w:lang w:eastAsia="en-US"/>
        </w:rPr>
        <w:t>от 15 апреля 2024г. №236</w:t>
      </w:r>
      <w:proofErr w:type="gramEnd"/>
      <w:r w:rsidRPr="004E044E">
        <w:rPr>
          <w:sz w:val="20"/>
          <w:szCs w:val="20"/>
          <w:lang w:eastAsia="en-US"/>
        </w:rPr>
        <w:t xml:space="preserve">, от 24 мая 2024г. №325, </w:t>
      </w:r>
      <w:r w:rsidRPr="004E044E">
        <w:rPr>
          <w:rFonts w:eastAsiaTheme="minorHAnsi"/>
          <w:sz w:val="20"/>
          <w:szCs w:val="20"/>
          <w:lang w:eastAsia="en-US"/>
        </w:rPr>
        <w:t>от 26 августа 2024 г. № 510, от 22 ноя</w:t>
      </w:r>
      <w:r w:rsidRPr="004E044E">
        <w:rPr>
          <w:rFonts w:eastAsiaTheme="minorHAnsi"/>
          <w:sz w:val="20"/>
          <w:szCs w:val="20"/>
          <w:lang w:eastAsia="en-US"/>
        </w:rPr>
        <w:t>б</w:t>
      </w:r>
      <w:r w:rsidRPr="004E044E">
        <w:rPr>
          <w:rFonts w:eastAsiaTheme="minorHAnsi"/>
          <w:sz w:val="20"/>
          <w:szCs w:val="20"/>
          <w:lang w:eastAsia="en-US"/>
        </w:rPr>
        <w:t>ря 2024г. №739, от 24 января 2025г. №36</w:t>
      </w:r>
      <w:r w:rsidRPr="004E044E">
        <w:rPr>
          <w:sz w:val="20"/>
          <w:szCs w:val="20"/>
          <w:lang w:eastAsia="en-US"/>
        </w:rPr>
        <w:t>)</w:t>
      </w:r>
    </w:p>
    <w:p w:rsidR="004E044E" w:rsidRDefault="004E044E" w:rsidP="004E044E">
      <w:pPr>
        <w:jc w:val="both"/>
        <w:rPr>
          <w:sz w:val="20"/>
          <w:szCs w:val="20"/>
        </w:rPr>
      </w:pPr>
      <w:r w:rsidRPr="004E044E">
        <w:rPr>
          <w:sz w:val="20"/>
          <w:szCs w:val="20"/>
        </w:rPr>
        <w:t xml:space="preserve">          </w:t>
      </w:r>
    </w:p>
    <w:p w:rsidR="004E044E" w:rsidRPr="004E044E" w:rsidRDefault="004E044E" w:rsidP="004E044E">
      <w:pPr>
        <w:ind w:firstLine="709"/>
        <w:jc w:val="both"/>
        <w:rPr>
          <w:color w:val="000000" w:themeColor="text1"/>
          <w:sz w:val="20"/>
          <w:szCs w:val="20"/>
        </w:rPr>
      </w:pPr>
      <w:r w:rsidRPr="004E044E">
        <w:rPr>
          <w:sz w:val="20"/>
          <w:szCs w:val="20"/>
        </w:rPr>
        <w:t xml:space="preserve">1. </w:t>
      </w:r>
      <w:proofErr w:type="gramStart"/>
      <w:r w:rsidRPr="004E044E">
        <w:rPr>
          <w:sz w:val="20"/>
          <w:szCs w:val="20"/>
        </w:rPr>
        <w:t xml:space="preserve">Основание проведения экспертизы: </w:t>
      </w:r>
      <w:r w:rsidRPr="004E044E">
        <w:rPr>
          <w:color w:val="000000" w:themeColor="text1"/>
          <w:sz w:val="20"/>
          <w:szCs w:val="20"/>
        </w:rPr>
        <w:t>ст. 8 Положения о контрольно-счетном органе Арзгирского муниц</w:t>
      </w:r>
      <w:r w:rsidRPr="004E044E">
        <w:rPr>
          <w:color w:val="000000" w:themeColor="text1"/>
          <w:sz w:val="20"/>
          <w:szCs w:val="20"/>
        </w:rPr>
        <w:t>и</w:t>
      </w:r>
      <w:r w:rsidRPr="004E044E">
        <w:rPr>
          <w:color w:val="000000" w:themeColor="text1"/>
          <w:sz w:val="20"/>
          <w:szCs w:val="20"/>
        </w:rPr>
        <w:t>пального округа Ставропольского края, утвержденного решением Совета депутатов Арзгирского муниципального округа Ставропольского края от 03.12.2021 года № 117,  пункта 3.3 Положения о бюджетном процессе в Арзги</w:t>
      </w:r>
      <w:r w:rsidRPr="004E044E">
        <w:rPr>
          <w:color w:val="000000" w:themeColor="text1"/>
          <w:sz w:val="20"/>
          <w:szCs w:val="20"/>
        </w:rPr>
        <w:t>р</w:t>
      </w:r>
      <w:r w:rsidRPr="004E044E">
        <w:rPr>
          <w:color w:val="000000" w:themeColor="text1"/>
          <w:sz w:val="20"/>
          <w:szCs w:val="20"/>
        </w:rPr>
        <w:t>ском муниципальном округе Ставропольского края, Порядка принятия решения о разработке муниципальных пр</w:t>
      </w:r>
      <w:r w:rsidRPr="004E044E">
        <w:rPr>
          <w:color w:val="000000" w:themeColor="text1"/>
          <w:sz w:val="20"/>
          <w:szCs w:val="20"/>
        </w:rPr>
        <w:t>о</w:t>
      </w:r>
      <w:r w:rsidRPr="004E044E">
        <w:rPr>
          <w:color w:val="000000" w:themeColor="text1"/>
          <w:sz w:val="20"/>
          <w:szCs w:val="20"/>
        </w:rPr>
        <w:t>грамм Арзгирского муниципального округа Ставропольского края, их формирования, реализации и оценки эффе</w:t>
      </w:r>
      <w:r w:rsidRPr="004E044E">
        <w:rPr>
          <w:color w:val="000000" w:themeColor="text1"/>
          <w:sz w:val="20"/>
          <w:szCs w:val="20"/>
        </w:rPr>
        <w:t>к</w:t>
      </w:r>
      <w:r w:rsidRPr="004E044E">
        <w:rPr>
          <w:color w:val="000000" w:themeColor="text1"/>
          <w:sz w:val="20"/>
          <w:szCs w:val="20"/>
        </w:rPr>
        <w:t>тивности, утвержденного постановлением администрации</w:t>
      </w:r>
      <w:proofErr w:type="gramEnd"/>
      <w:r w:rsidRPr="004E044E">
        <w:rPr>
          <w:color w:val="000000" w:themeColor="text1"/>
          <w:sz w:val="20"/>
          <w:szCs w:val="20"/>
        </w:rPr>
        <w:t xml:space="preserve"> </w:t>
      </w:r>
      <w:proofErr w:type="gramStart"/>
      <w:r w:rsidRPr="004E044E">
        <w:rPr>
          <w:color w:val="000000" w:themeColor="text1"/>
          <w:sz w:val="20"/>
          <w:szCs w:val="20"/>
        </w:rPr>
        <w:t>Арзгирского муниципального округа Ставропольского края от 07.07.2021г. №565(с учетом внесенных изменений от 23.12.2021г. № 1044), Перечня муниципальных пр</w:t>
      </w:r>
      <w:r w:rsidRPr="004E044E">
        <w:rPr>
          <w:color w:val="000000" w:themeColor="text1"/>
          <w:sz w:val="20"/>
          <w:szCs w:val="20"/>
        </w:rPr>
        <w:t>о</w:t>
      </w:r>
      <w:r w:rsidRPr="004E044E">
        <w:rPr>
          <w:color w:val="000000" w:themeColor="text1"/>
          <w:sz w:val="20"/>
          <w:szCs w:val="20"/>
        </w:rPr>
        <w:t>грамм Арзгирского муниципального округа Ставропольского края, утвержденного постановлением администрации Арзгирского муниципального округа Ставропольского края от 25.10.2023 года № 755,  пункта 2.8 плана работы контрольно-счетного органа Арзгирского муниципального округа на 2025г., приказа контрольно-счетного органа Арзгирского муниципального округа от 12 мая 2025г. №34.</w:t>
      </w:r>
      <w:proofErr w:type="gramEnd"/>
    </w:p>
    <w:p w:rsidR="004E044E" w:rsidRPr="004E044E" w:rsidRDefault="004E044E" w:rsidP="004E044E">
      <w:pPr>
        <w:ind w:firstLine="709"/>
        <w:jc w:val="both"/>
        <w:rPr>
          <w:sz w:val="20"/>
          <w:szCs w:val="20"/>
        </w:rPr>
      </w:pPr>
      <w:r w:rsidRPr="004E044E">
        <w:rPr>
          <w:sz w:val="20"/>
          <w:szCs w:val="20"/>
        </w:rPr>
        <w:t xml:space="preserve">2. </w:t>
      </w:r>
      <w:proofErr w:type="gramStart"/>
      <w:r w:rsidRPr="004E044E">
        <w:rPr>
          <w:sz w:val="20"/>
          <w:szCs w:val="20"/>
        </w:rPr>
        <w:t xml:space="preserve">Предмет: </w:t>
      </w:r>
      <w:r w:rsidRPr="004E044E">
        <w:rPr>
          <w:color w:val="000000" w:themeColor="text1"/>
          <w:sz w:val="20"/>
          <w:szCs w:val="20"/>
        </w:rPr>
        <w:t xml:space="preserve">проект постановления администрации Арзгирского муниципального округа Ставропольского края </w:t>
      </w:r>
      <w:r w:rsidRPr="004E044E">
        <w:rPr>
          <w:rFonts w:eastAsiaTheme="minorHAnsi"/>
          <w:sz w:val="20"/>
          <w:szCs w:val="20"/>
          <w:lang w:eastAsia="en-US"/>
        </w:rPr>
        <w:t xml:space="preserve">«О внесении изменений в муниципальную программу Арзгирского муниципального округа Ставропольского края «Развитие жилищно-коммунального и дорожного хозяйства, благоустройство Арзгирского муниципального округа Ставропольского края на 2024-2029 годы», утвержденную постановлением администрации Арзгирского муниципального округа Ставропольского края от 25 января 2024 г. №42 </w:t>
      </w:r>
      <w:r w:rsidRPr="004E044E">
        <w:rPr>
          <w:sz w:val="20"/>
          <w:szCs w:val="20"/>
        </w:rPr>
        <w:t xml:space="preserve">(в редакции </w:t>
      </w:r>
      <w:r w:rsidRPr="004E044E">
        <w:rPr>
          <w:sz w:val="20"/>
          <w:szCs w:val="20"/>
          <w:lang w:eastAsia="en-US"/>
        </w:rPr>
        <w:t>от 15 апреля 2024г. №236, от 24 мая 2024г. №325</w:t>
      </w:r>
      <w:proofErr w:type="gramEnd"/>
      <w:r w:rsidRPr="004E044E">
        <w:rPr>
          <w:sz w:val="20"/>
          <w:szCs w:val="20"/>
          <w:lang w:eastAsia="en-US"/>
        </w:rPr>
        <w:t xml:space="preserve">, </w:t>
      </w:r>
      <w:r w:rsidRPr="004E044E">
        <w:rPr>
          <w:rFonts w:eastAsiaTheme="minorHAnsi"/>
          <w:sz w:val="20"/>
          <w:szCs w:val="20"/>
          <w:lang w:eastAsia="en-US"/>
        </w:rPr>
        <w:t>от 26 августа 2024 г. № 510, от 22 ноября 2024г. №739, от 24 января 2025г. №36</w:t>
      </w:r>
      <w:r w:rsidRPr="004E044E">
        <w:rPr>
          <w:sz w:val="20"/>
          <w:szCs w:val="20"/>
          <w:lang w:eastAsia="en-US"/>
        </w:rPr>
        <w:t>) (далее – пр</w:t>
      </w:r>
      <w:r w:rsidRPr="004E044E">
        <w:rPr>
          <w:sz w:val="20"/>
          <w:szCs w:val="20"/>
          <w:lang w:eastAsia="en-US"/>
        </w:rPr>
        <w:t>о</w:t>
      </w:r>
      <w:r w:rsidRPr="004E044E">
        <w:rPr>
          <w:sz w:val="20"/>
          <w:szCs w:val="20"/>
          <w:lang w:eastAsia="en-US"/>
        </w:rPr>
        <w:t>ект Программы).</w:t>
      </w:r>
    </w:p>
    <w:p w:rsidR="004E044E" w:rsidRPr="004E044E" w:rsidRDefault="004E044E" w:rsidP="004E044E">
      <w:pPr>
        <w:snapToGrid w:val="0"/>
        <w:ind w:firstLine="709"/>
        <w:jc w:val="both"/>
        <w:outlineLvl w:val="2"/>
        <w:rPr>
          <w:sz w:val="20"/>
          <w:szCs w:val="20"/>
        </w:rPr>
      </w:pPr>
      <w:r w:rsidRPr="004E044E">
        <w:rPr>
          <w:sz w:val="20"/>
          <w:szCs w:val="20"/>
        </w:rPr>
        <w:t>3. Цель экспертно-аналитического мероприятия: установление соответствия проекта изменений муниц</w:t>
      </w:r>
      <w:r w:rsidRPr="004E044E">
        <w:rPr>
          <w:sz w:val="20"/>
          <w:szCs w:val="20"/>
        </w:rPr>
        <w:t>и</w:t>
      </w:r>
      <w:r w:rsidRPr="004E044E">
        <w:rPr>
          <w:sz w:val="20"/>
          <w:szCs w:val="20"/>
        </w:rPr>
        <w:t>пальной программы требованиям бюджетного законодательства, нормативно-правовых актов Арзгирского мун</w:t>
      </w:r>
      <w:r w:rsidRPr="004E044E">
        <w:rPr>
          <w:sz w:val="20"/>
          <w:szCs w:val="20"/>
        </w:rPr>
        <w:t>и</w:t>
      </w:r>
      <w:r w:rsidRPr="004E044E">
        <w:rPr>
          <w:sz w:val="20"/>
          <w:szCs w:val="20"/>
        </w:rPr>
        <w:t xml:space="preserve">ципального округа Ставропольского края, анализ правомерности и обоснованности предлагаемых изменений в муниципальную программу. </w:t>
      </w:r>
    </w:p>
    <w:p w:rsidR="004E044E" w:rsidRPr="004E044E" w:rsidRDefault="004E044E" w:rsidP="004E044E">
      <w:pPr>
        <w:snapToGrid w:val="0"/>
        <w:ind w:firstLine="709"/>
        <w:jc w:val="both"/>
        <w:outlineLvl w:val="2"/>
        <w:rPr>
          <w:sz w:val="20"/>
          <w:szCs w:val="20"/>
        </w:rPr>
      </w:pPr>
      <w:r w:rsidRPr="004E044E">
        <w:rPr>
          <w:sz w:val="20"/>
          <w:szCs w:val="20"/>
        </w:rPr>
        <w:t>Сроки начала и окончания проведения экспертно-аналитического мероприятия: 12-16 мая 2025г.</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Проектом</w:t>
      </w:r>
      <w:r w:rsidRPr="004E044E">
        <w:rPr>
          <w:sz w:val="20"/>
          <w:szCs w:val="20"/>
        </w:rPr>
        <w:t xml:space="preserve"> Программы</w:t>
      </w:r>
      <w:r w:rsidRPr="004E044E">
        <w:rPr>
          <w:rFonts w:eastAsiaTheme="minorHAnsi"/>
          <w:sz w:val="20"/>
          <w:szCs w:val="20"/>
          <w:lang w:eastAsia="en-US"/>
        </w:rPr>
        <w:t xml:space="preserve"> предлагается внести следующие изменения:</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1) В Паспорте Программы показатель «Объемы и источники финансового обеспечения Программы» изл</w:t>
      </w:r>
      <w:r w:rsidRPr="004E044E">
        <w:rPr>
          <w:rFonts w:eastAsiaTheme="minorHAnsi"/>
          <w:sz w:val="20"/>
          <w:szCs w:val="20"/>
          <w:lang w:eastAsia="en-US"/>
        </w:rPr>
        <w:t>о</w:t>
      </w:r>
      <w:r w:rsidRPr="004E044E">
        <w:rPr>
          <w:rFonts w:eastAsiaTheme="minorHAnsi"/>
          <w:sz w:val="20"/>
          <w:szCs w:val="20"/>
          <w:lang w:eastAsia="en-US"/>
        </w:rPr>
        <w:t xml:space="preserve">жить в следующей редакции: </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Планируемый объём финансового обеспечения Программы составит 832 766,46 тыс. рублей, в том числе по годам:</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2024 году – 337 201,84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2025 году – 112 600,93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2026 году – 142 122,52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2027 году – 80 280,39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2028 году – 80 280,39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2029 году – 80 280,39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Источник финансового обеспечения: бюджет Арзгирского муниципального округа Ставропольского края –472 423,65 тыс. рублей, в том числе по годам:</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2024 году – 88 437,30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2025 году – 84 645,92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2026 году – 74 195,20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2027 году – 75 048,41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lastRenderedPageBreak/>
        <w:t>2028 году – 75 048,41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2029 году – 75 048,41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Источник финансового обеспечения: федеральный бюджет – 5 288,76 тыс. рублей, в том числе по годам:</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2024 году – 713,64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2025 году – 836,65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2026 году – 911,21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2027 году – 942,42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2028 году – 942,42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2029 году – 942,42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Источник финансового обеспечения: краевой бюджет – 352 844,05 тыс. рублей, в том числе по годам:</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2024 год – 245 840,90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2025 год – 27 118,36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2026 год – 67 016,11 тыс. рублей;</w:t>
      </w:r>
    </w:p>
    <w:p w:rsidR="004E044E" w:rsidRPr="004E044E" w:rsidRDefault="004E044E" w:rsidP="004E044E">
      <w:pPr>
        <w:tabs>
          <w:tab w:val="left" w:pos="5355"/>
        </w:tabs>
        <w:ind w:firstLine="709"/>
        <w:jc w:val="both"/>
        <w:rPr>
          <w:rFonts w:eastAsiaTheme="minorHAnsi"/>
          <w:sz w:val="20"/>
          <w:szCs w:val="20"/>
          <w:lang w:eastAsia="en-US"/>
        </w:rPr>
      </w:pPr>
      <w:r w:rsidRPr="004E044E">
        <w:rPr>
          <w:rFonts w:eastAsiaTheme="minorHAnsi"/>
          <w:sz w:val="20"/>
          <w:szCs w:val="20"/>
          <w:lang w:eastAsia="en-US"/>
        </w:rPr>
        <w:t>2027 год – 4 289,56 тыс. рублей;</w:t>
      </w:r>
      <w:r w:rsidRPr="004E044E">
        <w:rPr>
          <w:rFonts w:eastAsiaTheme="minorHAnsi"/>
          <w:sz w:val="20"/>
          <w:szCs w:val="20"/>
          <w:lang w:eastAsia="en-US"/>
        </w:rPr>
        <w:tab/>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2028 год – 4 289,56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2029 год – 4 289,56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Источник финансового обеспечения: внебюджетные источники – 2210,00 тыс. рублей, в том числе по г</w:t>
      </w:r>
      <w:r w:rsidRPr="004E044E">
        <w:rPr>
          <w:rFonts w:eastAsiaTheme="minorHAnsi"/>
          <w:sz w:val="20"/>
          <w:szCs w:val="20"/>
          <w:lang w:eastAsia="en-US"/>
        </w:rPr>
        <w:t>о</w:t>
      </w:r>
      <w:r w:rsidRPr="004E044E">
        <w:rPr>
          <w:rFonts w:eastAsiaTheme="minorHAnsi"/>
          <w:sz w:val="20"/>
          <w:szCs w:val="20"/>
          <w:lang w:eastAsia="en-US"/>
        </w:rPr>
        <w:t>дам:</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2024 год – 2 210,00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2025 год – 0,00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2026 год – 0,00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2027 год – 0,00 тыс. рублей;</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2028 год – 0,00 тыс. рублей;</w:t>
      </w:r>
    </w:p>
    <w:p w:rsidR="004E044E" w:rsidRPr="004E044E" w:rsidRDefault="004E044E" w:rsidP="004E044E">
      <w:pPr>
        <w:tabs>
          <w:tab w:val="left" w:pos="4170"/>
        </w:tabs>
        <w:ind w:firstLine="709"/>
        <w:jc w:val="both"/>
        <w:rPr>
          <w:rFonts w:eastAsiaTheme="minorHAnsi"/>
          <w:sz w:val="20"/>
          <w:szCs w:val="20"/>
          <w:lang w:eastAsia="en-US"/>
        </w:rPr>
      </w:pPr>
      <w:r w:rsidRPr="004E044E">
        <w:rPr>
          <w:rFonts w:eastAsiaTheme="minorHAnsi"/>
          <w:sz w:val="20"/>
          <w:szCs w:val="20"/>
          <w:lang w:eastAsia="en-US"/>
        </w:rPr>
        <w:t>2029 год – 0,00 тыс. рублей.</w:t>
      </w:r>
      <w:r w:rsidRPr="004E044E">
        <w:rPr>
          <w:rFonts w:eastAsiaTheme="minorHAnsi"/>
          <w:sz w:val="20"/>
          <w:szCs w:val="20"/>
          <w:lang w:eastAsia="en-US"/>
        </w:rPr>
        <w:tab/>
      </w:r>
    </w:p>
    <w:p w:rsidR="004E044E" w:rsidRPr="004E044E" w:rsidRDefault="004E044E" w:rsidP="004E044E">
      <w:pPr>
        <w:ind w:firstLine="709"/>
        <w:jc w:val="both"/>
        <w:rPr>
          <w:sz w:val="20"/>
          <w:szCs w:val="20"/>
        </w:rPr>
      </w:pPr>
      <w:r w:rsidRPr="004E044E">
        <w:rPr>
          <w:sz w:val="20"/>
          <w:szCs w:val="20"/>
        </w:rPr>
        <w:t>Выводы:</w:t>
      </w:r>
    </w:p>
    <w:p w:rsidR="004E044E" w:rsidRPr="004E044E" w:rsidRDefault="004E044E" w:rsidP="004E044E">
      <w:pPr>
        <w:ind w:firstLine="709"/>
        <w:jc w:val="both"/>
        <w:rPr>
          <w:rFonts w:eastAsiaTheme="minorHAnsi"/>
          <w:sz w:val="20"/>
          <w:szCs w:val="20"/>
          <w:lang w:eastAsia="en-US"/>
        </w:rPr>
      </w:pPr>
      <w:r w:rsidRPr="004E044E">
        <w:rPr>
          <w:sz w:val="20"/>
          <w:szCs w:val="20"/>
        </w:rPr>
        <w:t xml:space="preserve">Представленный на экспертизу проект </w:t>
      </w:r>
      <w:r w:rsidRPr="004E044E">
        <w:rPr>
          <w:sz w:val="20"/>
          <w:szCs w:val="20"/>
          <w:lang w:eastAsia="en-US"/>
        </w:rPr>
        <w:t>Программы</w:t>
      </w:r>
      <w:r w:rsidRPr="004E044E">
        <w:rPr>
          <w:sz w:val="20"/>
          <w:szCs w:val="20"/>
        </w:rPr>
        <w:t xml:space="preserve"> в целом соответствует требованиям</w:t>
      </w:r>
      <w:r w:rsidRPr="004E044E">
        <w:rPr>
          <w:color w:val="000000" w:themeColor="text1"/>
          <w:sz w:val="20"/>
          <w:szCs w:val="20"/>
        </w:rPr>
        <w:t xml:space="preserve"> Бюджетного К</w:t>
      </w:r>
      <w:r w:rsidRPr="004E044E">
        <w:rPr>
          <w:color w:val="000000" w:themeColor="text1"/>
          <w:sz w:val="20"/>
          <w:szCs w:val="20"/>
        </w:rPr>
        <w:t>о</w:t>
      </w:r>
      <w:r w:rsidRPr="004E044E">
        <w:rPr>
          <w:color w:val="000000" w:themeColor="text1"/>
          <w:sz w:val="20"/>
          <w:szCs w:val="20"/>
        </w:rPr>
        <w:t xml:space="preserve">декса РФ, Порядка принятия решения о разработке муниципальных программ Арзгирского муниципального округа Ставропольского края, </w:t>
      </w:r>
      <w:r w:rsidRPr="004E044E">
        <w:rPr>
          <w:rFonts w:eastAsiaTheme="minorHAnsi"/>
          <w:sz w:val="20"/>
          <w:szCs w:val="20"/>
          <w:lang w:eastAsia="en-US"/>
        </w:rPr>
        <w:t xml:space="preserve">решениям Совета депутатов Арзгирского муниципального округа Ставропольского края, </w:t>
      </w:r>
      <w:r w:rsidRPr="004E044E">
        <w:rPr>
          <w:rFonts w:eastAsiaTheme="minorHAnsi"/>
          <w:color w:val="000000" w:themeColor="text1"/>
          <w:sz w:val="20"/>
          <w:szCs w:val="20"/>
          <w:lang w:eastAsia="en-US"/>
        </w:rPr>
        <w:t xml:space="preserve">иным нормативно-правовым актам, регламентирующим сферу реализации Программы. </w:t>
      </w:r>
    </w:p>
    <w:p w:rsidR="004E044E" w:rsidRPr="004E044E" w:rsidRDefault="004E044E" w:rsidP="004E044E">
      <w:pPr>
        <w:ind w:firstLine="709"/>
        <w:jc w:val="both"/>
        <w:rPr>
          <w:rFonts w:eastAsiaTheme="minorHAnsi"/>
          <w:sz w:val="20"/>
          <w:szCs w:val="20"/>
          <w:lang w:eastAsia="en-US"/>
        </w:rPr>
      </w:pPr>
      <w:r w:rsidRPr="004E044E">
        <w:rPr>
          <w:rFonts w:eastAsiaTheme="minorHAnsi"/>
          <w:sz w:val="20"/>
          <w:szCs w:val="20"/>
          <w:lang w:eastAsia="en-US"/>
        </w:rPr>
        <w:t>На основании вышеизложенного контрольно-счетный орган Арзгирского муниципального округа Ставр</w:t>
      </w:r>
      <w:r w:rsidRPr="004E044E">
        <w:rPr>
          <w:rFonts w:eastAsiaTheme="minorHAnsi"/>
          <w:sz w:val="20"/>
          <w:szCs w:val="20"/>
          <w:lang w:eastAsia="en-US"/>
        </w:rPr>
        <w:t>о</w:t>
      </w:r>
      <w:r w:rsidRPr="004E044E">
        <w:rPr>
          <w:rFonts w:eastAsiaTheme="minorHAnsi"/>
          <w:sz w:val="20"/>
          <w:szCs w:val="20"/>
          <w:lang w:eastAsia="en-US"/>
        </w:rPr>
        <w:t xml:space="preserve">польского края считает возможным согласовать предложенный к рассмотрению </w:t>
      </w:r>
      <w:r w:rsidRPr="004E044E">
        <w:rPr>
          <w:sz w:val="20"/>
          <w:szCs w:val="20"/>
          <w:lang w:eastAsia="en-US"/>
        </w:rPr>
        <w:t>проект Программы</w:t>
      </w:r>
      <w:r w:rsidRPr="004E044E">
        <w:rPr>
          <w:sz w:val="20"/>
          <w:szCs w:val="20"/>
        </w:rPr>
        <w:t>.</w:t>
      </w:r>
    </w:p>
    <w:p w:rsidR="004E044E" w:rsidRPr="004E044E" w:rsidRDefault="004E044E" w:rsidP="004E044E">
      <w:pPr>
        <w:rPr>
          <w:rFonts w:eastAsiaTheme="minorHAnsi"/>
          <w:sz w:val="20"/>
          <w:szCs w:val="20"/>
          <w:lang w:eastAsia="en-US"/>
        </w:rPr>
      </w:pPr>
    </w:p>
    <w:p w:rsidR="004E044E" w:rsidRPr="004E044E" w:rsidRDefault="004E044E" w:rsidP="004E044E">
      <w:pPr>
        <w:spacing w:line="240" w:lineRule="exact"/>
        <w:jc w:val="both"/>
        <w:rPr>
          <w:sz w:val="20"/>
          <w:szCs w:val="20"/>
        </w:rPr>
      </w:pPr>
    </w:p>
    <w:p w:rsidR="004E044E" w:rsidRPr="004E044E" w:rsidRDefault="004E044E" w:rsidP="004E044E">
      <w:pPr>
        <w:spacing w:line="240" w:lineRule="exact"/>
        <w:jc w:val="both"/>
        <w:rPr>
          <w:sz w:val="20"/>
          <w:szCs w:val="20"/>
        </w:rPr>
      </w:pPr>
      <w:r w:rsidRPr="004E044E">
        <w:rPr>
          <w:sz w:val="20"/>
          <w:szCs w:val="20"/>
        </w:rPr>
        <w:t xml:space="preserve">Председатель </w:t>
      </w:r>
      <w:proofErr w:type="gramStart"/>
      <w:r w:rsidRPr="004E044E">
        <w:rPr>
          <w:sz w:val="20"/>
          <w:szCs w:val="20"/>
        </w:rPr>
        <w:t>контрольно-счетного</w:t>
      </w:r>
      <w:proofErr w:type="gramEnd"/>
    </w:p>
    <w:p w:rsidR="004E044E" w:rsidRPr="004E044E" w:rsidRDefault="004E044E" w:rsidP="004E044E">
      <w:pPr>
        <w:spacing w:line="240" w:lineRule="exact"/>
        <w:jc w:val="both"/>
        <w:rPr>
          <w:sz w:val="20"/>
          <w:szCs w:val="20"/>
        </w:rPr>
      </w:pPr>
      <w:r w:rsidRPr="004E044E">
        <w:rPr>
          <w:sz w:val="20"/>
          <w:szCs w:val="20"/>
        </w:rPr>
        <w:t>органа Арзгирского муниципального</w:t>
      </w:r>
    </w:p>
    <w:p w:rsidR="004E044E" w:rsidRPr="004E044E" w:rsidRDefault="004E044E" w:rsidP="004E044E">
      <w:pPr>
        <w:rPr>
          <w:sz w:val="20"/>
          <w:szCs w:val="20"/>
        </w:rPr>
      </w:pPr>
      <w:r w:rsidRPr="004E044E">
        <w:rPr>
          <w:sz w:val="20"/>
          <w:szCs w:val="20"/>
        </w:rPr>
        <w:t xml:space="preserve">округа Ставропольского края                                                   </w:t>
      </w:r>
      <w:r>
        <w:rPr>
          <w:sz w:val="20"/>
          <w:szCs w:val="20"/>
        </w:rPr>
        <w:t xml:space="preserve">                           </w:t>
      </w:r>
      <w:r w:rsidRPr="004E044E">
        <w:rPr>
          <w:sz w:val="20"/>
          <w:szCs w:val="20"/>
        </w:rPr>
        <w:t>Е.Н.</w:t>
      </w:r>
      <w:r>
        <w:rPr>
          <w:sz w:val="20"/>
          <w:szCs w:val="20"/>
        </w:rPr>
        <w:t xml:space="preserve"> </w:t>
      </w:r>
      <w:r w:rsidRPr="004E044E">
        <w:rPr>
          <w:sz w:val="20"/>
          <w:szCs w:val="20"/>
        </w:rPr>
        <w:t>Бурба</w:t>
      </w:r>
    </w:p>
    <w:p w:rsidR="009E676F" w:rsidRPr="00740FE1" w:rsidRDefault="009E676F" w:rsidP="006F1D6C">
      <w:pPr>
        <w:jc w:val="center"/>
        <w:rPr>
          <w:b/>
          <w:sz w:val="28"/>
          <w:szCs w:val="28"/>
        </w:rPr>
      </w:pPr>
    </w:p>
    <w:p w:rsidR="00276B0D" w:rsidRPr="00CB77A2" w:rsidRDefault="00276B0D" w:rsidP="00276B0D">
      <w:pPr>
        <w:pBdr>
          <w:bottom w:val="single" w:sz="12" w:space="1" w:color="auto"/>
        </w:pBdr>
        <w:spacing w:line="240" w:lineRule="exact"/>
        <w:jc w:val="center"/>
        <w:rPr>
          <w:b/>
        </w:rPr>
      </w:pPr>
      <w:r w:rsidRPr="00CB77A2">
        <w:rPr>
          <w:b/>
        </w:rPr>
        <w:t>КОНТРОЛЬНО-СЧЕТНЫЙ ОРГАН АРЗГИРСКОГО МУНИЦИПАЛЬНОГО ОКРУГА СТАВРОПОЛЬСКОГО КРАЯ</w:t>
      </w:r>
    </w:p>
    <w:p w:rsidR="00276B0D" w:rsidRPr="00276B0D" w:rsidRDefault="00276B0D" w:rsidP="00276B0D">
      <w:pPr>
        <w:pStyle w:val="20"/>
        <w:ind w:right="-284"/>
        <w:rPr>
          <w:b/>
          <w:sz w:val="20"/>
        </w:rPr>
      </w:pPr>
    </w:p>
    <w:p w:rsidR="00276B0D" w:rsidRPr="00276B0D" w:rsidRDefault="00276B0D" w:rsidP="00276B0D">
      <w:pPr>
        <w:pStyle w:val="20"/>
        <w:jc w:val="both"/>
        <w:rPr>
          <w:bCs/>
          <w:caps/>
          <w:sz w:val="20"/>
        </w:rPr>
      </w:pPr>
      <w:r w:rsidRPr="00276B0D">
        <w:rPr>
          <w:bCs/>
          <w:sz w:val="20"/>
        </w:rPr>
        <w:t>Информация по результатам контрольного мероприятия</w:t>
      </w:r>
      <w:r>
        <w:rPr>
          <w:bCs/>
          <w:caps/>
          <w:sz w:val="20"/>
        </w:rPr>
        <w:t xml:space="preserve"> </w:t>
      </w:r>
      <w:r w:rsidRPr="00276B0D">
        <w:rPr>
          <w:bCs/>
          <w:sz w:val="20"/>
        </w:rPr>
        <w:t xml:space="preserve"> «Проведение аудита в сфере закупок товаров, работ, услуг для обеспечения муниципальных нужд в муниципальном бюджетном учреждении «Участок благоустройства» Ар</w:t>
      </w:r>
      <w:r w:rsidRPr="00276B0D">
        <w:rPr>
          <w:bCs/>
          <w:sz w:val="20"/>
        </w:rPr>
        <w:t>з</w:t>
      </w:r>
      <w:r w:rsidRPr="00276B0D">
        <w:rPr>
          <w:bCs/>
          <w:sz w:val="20"/>
        </w:rPr>
        <w:t xml:space="preserve">гирского муниципального округа Ставропольского края» </w:t>
      </w:r>
    </w:p>
    <w:p w:rsidR="00276B0D" w:rsidRDefault="00276B0D" w:rsidP="00276B0D">
      <w:pPr>
        <w:pStyle w:val="20"/>
        <w:jc w:val="both"/>
        <w:rPr>
          <w:sz w:val="20"/>
        </w:rPr>
      </w:pPr>
      <w:r w:rsidRPr="00276B0D">
        <w:rPr>
          <w:sz w:val="20"/>
        </w:rPr>
        <w:t xml:space="preserve">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1.     </w:t>
      </w:r>
      <w:proofErr w:type="gramStart"/>
      <w:r w:rsidRPr="00276B0D">
        <w:rPr>
          <w:sz w:val="20"/>
          <w:szCs w:val="20"/>
          <w:lang w:eastAsia="ru-RU"/>
        </w:rPr>
        <w:t>Контрольно-счетным органом Арзгирского муниципального округа Ставропольского края в соотве</w:t>
      </w:r>
      <w:r w:rsidRPr="00276B0D">
        <w:rPr>
          <w:sz w:val="20"/>
          <w:szCs w:val="20"/>
          <w:lang w:eastAsia="ru-RU"/>
        </w:rPr>
        <w:t>т</w:t>
      </w:r>
      <w:r w:rsidRPr="00276B0D">
        <w:rPr>
          <w:sz w:val="20"/>
          <w:szCs w:val="20"/>
          <w:lang w:eastAsia="ru-RU"/>
        </w:rPr>
        <w:t xml:space="preserve">ствии с ст. 8 положения о контрольно-счетном органе </w:t>
      </w:r>
      <w:proofErr w:type="spellStart"/>
      <w:r w:rsidRPr="00276B0D">
        <w:rPr>
          <w:sz w:val="20"/>
          <w:szCs w:val="20"/>
          <w:lang w:eastAsia="ru-RU"/>
        </w:rPr>
        <w:t>арзгирского</w:t>
      </w:r>
      <w:proofErr w:type="spellEnd"/>
      <w:r w:rsidRPr="00276B0D">
        <w:rPr>
          <w:sz w:val="20"/>
          <w:szCs w:val="20"/>
          <w:lang w:eastAsia="ru-RU"/>
        </w:rPr>
        <w:t xml:space="preserve"> муниципального округа ставропольского края от 03.12.2021г. №117, п.1.1.1 плана работы контрольно-счетного органа Арзгирского муниципального округа ста</w:t>
      </w:r>
      <w:r w:rsidRPr="00276B0D">
        <w:rPr>
          <w:sz w:val="20"/>
          <w:szCs w:val="20"/>
          <w:lang w:eastAsia="ru-RU"/>
        </w:rPr>
        <w:t>в</w:t>
      </w:r>
      <w:r w:rsidRPr="00276B0D">
        <w:rPr>
          <w:sz w:val="20"/>
          <w:szCs w:val="20"/>
          <w:lang w:eastAsia="ru-RU"/>
        </w:rPr>
        <w:t>ропольского на 2025 год, приказом контрольно-счетного органа Арзгирского муниципального округа № 31 от 18.04.2025г. проведено контрольное мероприятие:</w:t>
      </w:r>
      <w:proofErr w:type="gramEnd"/>
      <w:r w:rsidRPr="00276B0D">
        <w:rPr>
          <w:sz w:val="20"/>
          <w:szCs w:val="20"/>
          <w:lang w:eastAsia="ru-RU"/>
        </w:rPr>
        <w:t xml:space="preserve"> «Проведение аудита в сфере закупок товаров, работ, услуг для обеспечения муниципальных нужд в муниципальном бюджетном учреждении «Участок благоустройства» Арзги</w:t>
      </w:r>
      <w:r w:rsidRPr="00276B0D">
        <w:rPr>
          <w:sz w:val="20"/>
          <w:szCs w:val="20"/>
          <w:lang w:eastAsia="ru-RU"/>
        </w:rPr>
        <w:t>р</w:t>
      </w:r>
      <w:r w:rsidRPr="00276B0D">
        <w:rPr>
          <w:sz w:val="20"/>
          <w:szCs w:val="20"/>
          <w:lang w:eastAsia="ru-RU"/>
        </w:rPr>
        <w:t xml:space="preserve">ского муниципального округа Ставропольского края».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  2. Цель контрольного мероприятия: установление соответствия деятельности заказчика требованиям з</w:t>
      </w:r>
      <w:r w:rsidRPr="00276B0D">
        <w:rPr>
          <w:sz w:val="20"/>
          <w:szCs w:val="20"/>
          <w:lang w:eastAsia="ru-RU"/>
        </w:rPr>
        <w:t>а</w:t>
      </w:r>
      <w:r w:rsidRPr="00276B0D">
        <w:rPr>
          <w:sz w:val="20"/>
          <w:szCs w:val="20"/>
          <w:lang w:eastAsia="ru-RU"/>
        </w:rPr>
        <w:t xml:space="preserve">конодательства Российской Федерации и иных нормативно-правовых актов Российской Федерации о контрактной системе в сфере закупок товаров, работ, услуг для обеспечения муниципальных нужд.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3.  Объект аудита: муниципальное бюджетное учреждение «Участок благоустройства» Арзгирского мун</w:t>
      </w:r>
      <w:r w:rsidRPr="00276B0D">
        <w:rPr>
          <w:sz w:val="20"/>
          <w:szCs w:val="20"/>
          <w:lang w:eastAsia="ru-RU"/>
        </w:rPr>
        <w:t>и</w:t>
      </w:r>
      <w:r w:rsidRPr="00276B0D">
        <w:rPr>
          <w:sz w:val="20"/>
          <w:szCs w:val="20"/>
          <w:lang w:eastAsia="ru-RU"/>
        </w:rPr>
        <w:t>ципального округа Ставропольского края (далее - МБУ «Участок благоустройства» АМО СК).</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 4.  Предмет контрольного мероприятия: соблюдение заказчиком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5. Проверяемый период: 01.01.2023г. – 08.05.2024г.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lastRenderedPageBreak/>
        <w:t>6.     Основные выводы, выявленные нарушения и недостатки:</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1) В нарушение требований части 3 статьи 38 Федерального Закона №44-ФЗ, отсутствует Положение о контрактной службе (контрактном управляющем).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2) В нарушение части 2 статьи 72 Бюджетного кодекса РФ, части 1,9 статьи 16 Федерального закона №44-ФЗ в 2024г., 2025г. осуществлены закупки товаров, работ и услуг, не предусмотренные планом </w:t>
      </w:r>
      <w:proofErr w:type="gramStart"/>
      <w:r w:rsidRPr="00276B0D">
        <w:rPr>
          <w:sz w:val="20"/>
          <w:szCs w:val="20"/>
          <w:lang w:eastAsia="ru-RU"/>
        </w:rPr>
        <w:t>–г</w:t>
      </w:r>
      <w:proofErr w:type="gramEnd"/>
      <w:r w:rsidRPr="00276B0D">
        <w:rPr>
          <w:sz w:val="20"/>
          <w:szCs w:val="20"/>
          <w:lang w:eastAsia="ru-RU"/>
        </w:rPr>
        <w:t>рафиком.</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 xml:space="preserve">3)  В нарушение требований части 2 статьи 9 Федерального закона №44-ФЗ, Заказчиком не принимаются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подготовки в сфере закупок в соответствии с законодательством Российской Федерации. </w:t>
      </w:r>
    </w:p>
    <w:p w:rsidR="00276B0D" w:rsidRPr="00276B0D" w:rsidRDefault="00276B0D" w:rsidP="00276B0D">
      <w:pPr>
        <w:tabs>
          <w:tab w:val="num" w:pos="0"/>
        </w:tabs>
        <w:ind w:firstLine="709"/>
        <w:jc w:val="both"/>
        <w:textAlignment w:val="baseline"/>
        <w:rPr>
          <w:color w:val="000000"/>
          <w:sz w:val="20"/>
          <w:szCs w:val="20"/>
          <w:lang w:eastAsia="ru-RU"/>
        </w:rPr>
      </w:pPr>
      <w:r w:rsidRPr="00276B0D">
        <w:rPr>
          <w:sz w:val="20"/>
          <w:szCs w:val="20"/>
          <w:lang w:eastAsia="ru-RU"/>
        </w:rPr>
        <w:t>4) В нарушение требований п.п. «б» п.16 Положения №1279 в плане-графике на 20024г, 2025г. неверно указан код товара, работы, услуги по ОКПД</w:t>
      </w:r>
      <w:proofErr w:type="gramStart"/>
      <w:r w:rsidRPr="00276B0D">
        <w:rPr>
          <w:sz w:val="20"/>
          <w:szCs w:val="20"/>
          <w:lang w:eastAsia="ru-RU"/>
        </w:rPr>
        <w:t>2</w:t>
      </w:r>
      <w:proofErr w:type="gramEnd"/>
      <w:r w:rsidRPr="00276B0D">
        <w:rPr>
          <w:sz w:val="20"/>
          <w:szCs w:val="20"/>
          <w:lang w:eastAsia="ru-RU"/>
        </w:rPr>
        <w:t xml:space="preserve"> – 35.14.10.000, исключен из классификатора ОКПД2 изменением №102/2024.</w:t>
      </w:r>
      <w:r w:rsidRPr="00276B0D">
        <w:rPr>
          <w:sz w:val="20"/>
          <w:szCs w:val="20"/>
          <w:lang w:eastAsia="ru-RU"/>
        </w:rPr>
        <w:br/>
        <w:t xml:space="preserve">            5) В нарушение</w:t>
      </w:r>
      <w:r w:rsidRPr="00276B0D">
        <w:rPr>
          <w:color w:val="000000"/>
          <w:sz w:val="20"/>
          <w:szCs w:val="20"/>
          <w:lang w:eastAsia="ru-RU"/>
        </w:rPr>
        <w:t xml:space="preserve"> требований пункт 2 части 8 статьи 16 </w:t>
      </w:r>
      <w:r w:rsidRPr="00276B0D">
        <w:rPr>
          <w:bCs/>
          <w:sz w:val="20"/>
          <w:szCs w:val="20"/>
          <w:lang w:eastAsia="ru-RU"/>
        </w:rPr>
        <w:t xml:space="preserve">Федерального закона №44-ФЗ </w:t>
      </w:r>
      <w:r w:rsidRPr="00276B0D">
        <w:rPr>
          <w:sz w:val="20"/>
          <w:szCs w:val="20"/>
          <w:lang w:eastAsia="ru-RU"/>
        </w:rPr>
        <w:t xml:space="preserve">в 2024г., 2025г. (на 06.05.2025г.) </w:t>
      </w:r>
      <w:r w:rsidRPr="00276B0D">
        <w:rPr>
          <w:color w:val="000000"/>
          <w:sz w:val="20"/>
          <w:szCs w:val="20"/>
          <w:lang w:eastAsia="ru-RU"/>
        </w:rPr>
        <w:t>при внесении изменений в соглашение о предоставлении субсидии, п</w:t>
      </w:r>
      <w:r w:rsidRPr="00276B0D">
        <w:rPr>
          <w:sz w:val="20"/>
          <w:szCs w:val="20"/>
          <w:lang w:eastAsia="ru-RU"/>
        </w:rPr>
        <w:t>лан-график закупок</w:t>
      </w:r>
      <w:r w:rsidRPr="00276B0D">
        <w:rPr>
          <w:color w:val="000000"/>
          <w:sz w:val="20"/>
          <w:szCs w:val="20"/>
          <w:lang w:eastAsia="ru-RU"/>
        </w:rPr>
        <w:t xml:space="preserve"> не прив</w:t>
      </w:r>
      <w:r w:rsidRPr="00276B0D">
        <w:rPr>
          <w:color w:val="000000"/>
          <w:sz w:val="20"/>
          <w:szCs w:val="20"/>
          <w:lang w:eastAsia="ru-RU"/>
        </w:rPr>
        <w:t>о</w:t>
      </w:r>
      <w:r w:rsidRPr="00276B0D">
        <w:rPr>
          <w:color w:val="000000"/>
          <w:sz w:val="20"/>
          <w:szCs w:val="20"/>
          <w:lang w:eastAsia="ru-RU"/>
        </w:rPr>
        <w:t>дился в соответствие (не корректируется).</w:t>
      </w:r>
    </w:p>
    <w:p w:rsidR="00276B0D" w:rsidRPr="00276B0D" w:rsidRDefault="00276B0D" w:rsidP="00276B0D">
      <w:pPr>
        <w:tabs>
          <w:tab w:val="num" w:pos="0"/>
        </w:tabs>
        <w:autoSpaceDE w:val="0"/>
        <w:autoSpaceDN w:val="0"/>
        <w:adjustRightInd w:val="0"/>
        <w:spacing w:line="240" w:lineRule="atLeast"/>
        <w:ind w:firstLine="709"/>
        <w:jc w:val="both"/>
        <w:rPr>
          <w:bCs/>
          <w:sz w:val="20"/>
          <w:szCs w:val="20"/>
          <w:lang w:eastAsia="ru-RU"/>
        </w:rPr>
      </w:pPr>
      <w:r w:rsidRPr="00276B0D">
        <w:rPr>
          <w:bCs/>
          <w:sz w:val="20"/>
          <w:szCs w:val="20"/>
          <w:lang w:eastAsia="ru-RU"/>
        </w:rPr>
        <w:t>6) В нарушение требований пункта 4 части 1 статьи 93 Федерального Закона №44-ФЗ превышен годовой объем закупок, который заказчик вправе осуществлять по данному основанию (не должен превышать два милли</w:t>
      </w:r>
      <w:r w:rsidRPr="00276B0D">
        <w:rPr>
          <w:bCs/>
          <w:sz w:val="20"/>
          <w:szCs w:val="20"/>
          <w:lang w:eastAsia="ru-RU"/>
        </w:rPr>
        <w:t>о</w:t>
      </w:r>
      <w:r w:rsidRPr="00276B0D">
        <w:rPr>
          <w:bCs/>
          <w:sz w:val="20"/>
          <w:szCs w:val="20"/>
          <w:lang w:eastAsia="ru-RU"/>
        </w:rPr>
        <w:t>на рублей или не должен превышать десять процентов совокупного годового объема закупок заказчика и не до</w:t>
      </w:r>
      <w:r w:rsidRPr="00276B0D">
        <w:rPr>
          <w:bCs/>
          <w:sz w:val="20"/>
          <w:szCs w:val="20"/>
          <w:lang w:eastAsia="ru-RU"/>
        </w:rPr>
        <w:t>л</w:t>
      </w:r>
      <w:r w:rsidRPr="00276B0D">
        <w:rPr>
          <w:bCs/>
          <w:sz w:val="20"/>
          <w:szCs w:val="20"/>
          <w:lang w:eastAsia="ru-RU"/>
        </w:rPr>
        <w:t>жен составлять более чем пятьдесят миллионов рублей).</w:t>
      </w:r>
    </w:p>
    <w:p w:rsidR="00276B0D" w:rsidRPr="00276B0D" w:rsidRDefault="00276B0D" w:rsidP="00276B0D">
      <w:pPr>
        <w:tabs>
          <w:tab w:val="num" w:pos="0"/>
        </w:tabs>
        <w:ind w:firstLine="709"/>
        <w:contextualSpacing/>
        <w:jc w:val="both"/>
        <w:rPr>
          <w:sz w:val="20"/>
          <w:szCs w:val="20"/>
          <w:lang w:eastAsia="ru-RU"/>
        </w:rPr>
      </w:pPr>
      <w:r w:rsidRPr="00276B0D">
        <w:rPr>
          <w:color w:val="000000"/>
          <w:sz w:val="20"/>
          <w:szCs w:val="20"/>
          <w:lang w:eastAsia="ru-RU"/>
        </w:rPr>
        <w:t xml:space="preserve">7) В нарушение требований части 5 статьи 16 </w:t>
      </w:r>
      <w:r w:rsidRPr="00276B0D">
        <w:rPr>
          <w:bCs/>
          <w:sz w:val="20"/>
          <w:szCs w:val="20"/>
          <w:lang w:eastAsia="ru-RU"/>
        </w:rPr>
        <w:t xml:space="preserve">Федерального закона №44-ФЗ </w:t>
      </w:r>
      <w:r w:rsidRPr="00276B0D">
        <w:rPr>
          <w:sz w:val="20"/>
          <w:szCs w:val="20"/>
          <w:lang w:eastAsia="ru-RU"/>
        </w:rPr>
        <w:t>при формировании плана-графика на 2024г. и 2025г. не сформированы закупки на плановый период.</w:t>
      </w:r>
    </w:p>
    <w:p w:rsidR="00276B0D" w:rsidRPr="00276B0D" w:rsidRDefault="00276B0D" w:rsidP="00276B0D">
      <w:pPr>
        <w:tabs>
          <w:tab w:val="num" w:pos="0"/>
        </w:tabs>
        <w:spacing w:line="276" w:lineRule="auto"/>
        <w:ind w:firstLine="709"/>
        <w:jc w:val="both"/>
        <w:textAlignment w:val="baseline"/>
        <w:rPr>
          <w:sz w:val="20"/>
          <w:szCs w:val="20"/>
          <w:lang w:eastAsia="ru-RU"/>
        </w:rPr>
      </w:pPr>
      <w:r w:rsidRPr="00276B0D">
        <w:rPr>
          <w:sz w:val="20"/>
          <w:szCs w:val="20"/>
          <w:lang w:eastAsia="ru-RU"/>
        </w:rPr>
        <w:t>8) В нарушение требований части 1 статьи 23 Федерального Закона №44-ФЗ в контрактах (договорах), з</w:t>
      </w:r>
      <w:r w:rsidRPr="00276B0D">
        <w:rPr>
          <w:sz w:val="20"/>
          <w:szCs w:val="20"/>
          <w:lang w:eastAsia="ru-RU"/>
        </w:rPr>
        <w:t>а</w:t>
      </w:r>
      <w:r w:rsidRPr="00276B0D">
        <w:rPr>
          <w:sz w:val="20"/>
          <w:szCs w:val="20"/>
          <w:lang w:eastAsia="ru-RU"/>
        </w:rPr>
        <w:t xml:space="preserve">ключенных с единственным поставщиком (подрядчиком, исполнителем), а также в </w:t>
      </w:r>
      <w:proofErr w:type="gramStart"/>
      <w:r w:rsidRPr="00276B0D">
        <w:rPr>
          <w:sz w:val="20"/>
          <w:szCs w:val="20"/>
          <w:lang w:eastAsia="ru-RU"/>
        </w:rPr>
        <w:t>иных документах, предусмо</w:t>
      </w:r>
      <w:r w:rsidRPr="00276B0D">
        <w:rPr>
          <w:sz w:val="20"/>
          <w:szCs w:val="20"/>
          <w:lang w:eastAsia="ru-RU"/>
        </w:rPr>
        <w:t>т</w:t>
      </w:r>
      <w:r w:rsidRPr="00276B0D">
        <w:rPr>
          <w:sz w:val="20"/>
          <w:szCs w:val="20"/>
          <w:lang w:eastAsia="ru-RU"/>
        </w:rPr>
        <w:t>ренных Федеральным Законом №44-ФЗ при осуществлении закупки не указан</w:t>
      </w:r>
      <w:proofErr w:type="gramEnd"/>
      <w:r w:rsidRPr="00276B0D">
        <w:rPr>
          <w:sz w:val="20"/>
          <w:szCs w:val="20"/>
          <w:lang w:eastAsia="ru-RU"/>
        </w:rPr>
        <w:t xml:space="preserve"> идентификационный код закупки (кроме контрактов, включенных в реестр контрактов в ЕИС).</w:t>
      </w:r>
    </w:p>
    <w:p w:rsidR="00276B0D" w:rsidRPr="00276B0D" w:rsidRDefault="00276B0D" w:rsidP="00276B0D">
      <w:pPr>
        <w:tabs>
          <w:tab w:val="num" w:pos="0"/>
        </w:tabs>
        <w:ind w:firstLine="709"/>
        <w:contextualSpacing/>
        <w:jc w:val="both"/>
        <w:textAlignment w:val="baseline"/>
        <w:rPr>
          <w:sz w:val="20"/>
          <w:szCs w:val="20"/>
          <w:lang w:eastAsia="ru-RU"/>
        </w:rPr>
      </w:pPr>
      <w:r w:rsidRPr="00276B0D">
        <w:rPr>
          <w:sz w:val="20"/>
          <w:szCs w:val="20"/>
          <w:lang w:eastAsia="ru-RU"/>
        </w:rPr>
        <w:t>9) В нарушение требований пункта 5 части 1 статьи 93 Федерального Закона № 44-ФЗ с единственным п</w:t>
      </w:r>
      <w:r w:rsidRPr="00276B0D">
        <w:rPr>
          <w:sz w:val="20"/>
          <w:szCs w:val="20"/>
          <w:lang w:eastAsia="ru-RU"/>
        </w:rPr>
        <w:t>о</w:t>
      </w:r>
      <w:r w:rsidRPr="00276B0D">
        <w:rPr>
          <w:sz w:val="20"/>
          <w:szCs w:val="20"/>
          <w:lang w:eastAsia="ru-RU"/>
        </w:rPr>
        <w:t>ставщиком в 2024г.,2025г. произведены 3 закупки (могут осуществлять учреждения культуры, образовательные организации).</w:t>
      </w:r>
    </w:p>
    <w:p w:rsidR="00276B0D" w:rsidRPr="00276B0D" w:rsidRDefault="00276B0D" w:rsidP="00276B0D">
      <w:pPr>
        <w:pStyle w:val="afb"/>
        <w:tabs>
          <w:tab w:val="num" w:pos="0"/>
        </w:tabs>
        <w:ind w:left="0" w:firstLine="709"/>
        <w:jc w:val="both"/>
        <w:textAlignment w:val="baseline"/>
        <w:rPr>
          <w:color w:val="333333"/>
          <w:sz w:val="20"/>
          <w:szCs w:val="20"/>
          <w:lang w:val="ru-RU" w:eastAsia="ru-RU"/>
        </w:rPr>
      </w:pPr>
      <w:r w:rsidRPr="00276B0D">
        <w:rPr>
          <w:sz w:val="20"/>
          <w:szCs w:val="20"/>
          <w:lang w:val="ru-RU" w:eastAsia="ru-RU"/>
        </w:rPr>
        <w:t>10) В нарушение части 4 статьи 1 Федерального закона №223-ФЗ в 2024г. произведена 1 закупка.</w:t>
      </w:r>
    </w:p>
    <w:p w:rsidR="00276B0D" w:rsidRPr="00276B0D" w:rsidRDefault="00276B0D" w:rsidP="00276B0D">
      <w:pPr>
        <w:pStyle w:val="afb"/>
        <w:tabs>
          <w:tab w:val="num" w:pos="0"/>
        </w:tabs>
        <w:ind w:left="0" w:firstLine="709"/>
        <w:jc w:val="both"/>
        <w:textAlignment w:val="baseline"/>
        <w:rPr>
          <w:color w:val="333333"/>
          <w:sz w:val="20"/>
          <w:szCs w:val="20"/>
          <w:lang w:val="ru-RU" w:eastAsia="ru-RU"/>
        </w:rPr>
      </w:pPr>
      <w:r w:rsidRPr="00276B0D">
        <w:rPr>
          <w:sz w:val="20"/>
          <w:szCs w:val="20"/>
          <w:lang w:val="ru-RU" w:eastAsia="ru-RU"/>
        </w:rPr>
        <w:t>11) При осуществлении закупок не использует электронную площадку «Р</w:t>
      </w:r>
      <w:proofErr w:type="gramStart"/>
      <w:r w:rsidRPr="00276B0D">
        <w:rPr>
          <w:sz w:val="20"/>
          <w:szCs w:val="20"/>
          <w:lang w:eastAsia="ru-RU"/>
        </w:rPr>
        <w:t>TC</w:t>
      </w:r>
      <w:proofErr w:type="gramEnd"/>
      <w:r w:rsidRPr="00276B0D">
        <w:rPr>
          <w:sz w:val="20"/>
          <w:szCs w:val="20"/>
          <w:lang w:val="ru-RU" w:eastAsia="ru-RU"/>
        </w:rPr>
        <w:t>-Тендер» в соответствии с распоряжениями администрации Арзгирского муниципального округа Ставропольского края (нарушение статьи 8</w:t>
      </w:r>
      <w:r w:rsidRPr="00276B0D">
        <w:rPr>
          <w:bCs/>
          <w:sz w:val="20"/>
          <w:szCs w:val="20"/>
          <w:lang w:val="ru-RU" w:eastAsia="ru-RU"/>
        </w:rPr>
        <w:t xml:space="preserve"> Федерального закона №44-ФЗ).</w:t>
      </w:r>
    </w:p>
    <w:p w:rsidR="00276B0D" w:rsidRPr="00276B0D" w:rsidRDefault="00276B0D" w:rsidP="00276B0D">
      <w:pPr>
        <w:pStyle w:val="afb"/>
        <w:numPr>
          <w:ilvl w:val="0"/>
          <w:numId w:val="43"/>
        </w:numPr>
        <w:tabs>
          <w:tab w:val="num" w:pos="0"/>
        </w:tabs>
        <w:suppressAutoHyphens w:val="0"/>
        <w:ind w:left="0" w:firstLine="709"/>
        <w:contextualSpacing/>
        <w:jc w:val="both"/>
        <w:textAlignment w:val="baseline"/>
        <w:rPr>
          <w:color w:val="333333"/>
          <w:sz w:val="20"/>
          <w:szCs w:val="20"/>
          <w:lang w:val="ru-RU" w:eastAsia="ru-RU"/>
        </w:rPr>
      </w:pPr>
      <w:r w:rsidRPr="00276B0D">
        <w:rPr>
          <w:sz w:val="20"/>
          <w:szCs w:val="20"/>
          <w:lang w:val="ru-RU" w:eastAsia="ru-RU"/>
        </w:rPr>
        <w:t xml:space="preserve"> В нарушение требований части 3 статьи 103 </w:t>
      </w:r>
      <w:proofErr w:type="spellStart"/>
      <w:r w:rsidRPr="00276B0D">
        <w:rPr>
          <w:sz w:val="20"/>
          <w:szCs w:val="20"/>
          <w:lang w:val="ru-RU" w:eastAsia="ru-RU"/>
        </w:rPr>
        <w:t>Федерально</w:t>
      </w:r>
      <w:proofErr w:type="spellEnd"/>
      <w:r w:rsidRPr="00276B0D">
        <w:rPr>
          <w:sz w:val="20"/>
          <w:szCs w:val="20"/>
          <w:lang w:val="ru-RU" w:eastAsia="ru-RU"/>
        </w:rPr>
        <w:t xml:space="preserve"> Закона №44-ФЗ, несвоевременно н</w:t>
      </w:r>
      <w:r w:rsidRPr="00276B0D">
        <w:rPr>
          <w:sz w:val="20"/>
          <w:szCs w:val="20"/>
          <w:lang w:val="ru-RU" w:eastAsia="ru-RU"/>
        </w:rPr>
        <w:t>а</w:t>
      </w:r>
      <w:r w:rsidRPr="00276B0D">
        <w:rPr>
          <w:sz w:val="20"/>
          <w:szCs w:val="20"/>
          <w:lang w:val="ru-RU" w:eastAsia="ru-RU"/>
        </w:rPr>
        <w:t xml:space="preserve">правлена информация о приемке поставленного товара, выполненной работы (ее результатов), оказанной </w:t>
      </w:r>
      <w:proofErr w:type="gramStart"/>
      <w:r w:rsidRPr="00276B0D">
        <w:rPr>
          <w:sz w:val="20"/>
          <w:szCs w:val="20"/>
          <w:lang w:val="ru-RU" w:eastAsia="ru-RU"/>
        </w:rPr>
        <w:t>услуги</w:t>
      </w:r>
      <w:proofErr w:type="gramEnd"/>
      <w:r w:rsidRPr="00276B0D">
        <w:rPr>
          <w:sz w:val="20"/>
          <w:szCs w:val="20"/>
          <w:lang w:val="ru-RU" w:eastAsia="ru-RU"/>
        </w:rPr>
        <w:t xml:space="preserve"> которая подлежит размещению в реестре контрактов на сайте закупок.</w:t>
      </w:r>
    </w:p>
    <w:p w:rsidR="00276B0D" w:rsidRPr="00276B0D" w:rsidRDefault="00276B0D" w:rsidP="00276B0D">
      <w:pPr>
        <w:pStyle w:val="afb"/>
        <w:numPr>
          <w:ilvl w:val="0"/>
          <w:numId w:val="43"/>
        </w:numPr>
        <w:tabs>
          <w:tab w:val="num" w:pos="0"/>
        </w:tabs>
        <w:suppressAutoHyphens w:val="0"/>
        <w:ind w:left="0" w:firstLine="709"/>
        <w:contextualSpacing/>
        <w:jc w:val="both"/>
        <w:textAlignment w:val="baseline"/>
        <w:rPr>
          <w:color w:val="333333"/>
          <w:sz w:val="20"/>
          <w:szCs w:val="20"/>
          <w:lang w:val="ru-RU" w:eastAsia="ru-RU"/>
        </w:rPr>
      </w:pPr>
      <w:r w:rsidRPr="00276B0D">
        <w:rPr>
          <w:color w:val="333333"/>
          <w:sz w:val="20"/>
          <w:szCs w:val="20"/>
          <w:lang w:val="ru-RU" w:eastAsia="ru-RU"/>
        </w:rPr>
        <w:t xml:space="preserve">В нарушение требований части пункта 2 части 1 статьи 94 Федерального Закона </w:t>
      </w:r>
      <w:r w:rsidRPr="00276B0D">
        <w:rPr>
          <w:color w:val="333333"/>
          <w:sz w:val="20"/>
          <w:szCs w:val="20"/>
          <w:lang w:eastAsia="ru-RU"/>
        </w:rPr>
        <w:t>N </w:t>
      </w:r>
      <w:r w:rsidRPr="00276B0D">
        <w:rPr>
          <w:color w:val="333333"/>
          <w:sz w:val="20"/>
          <w:szCs w:val="20"/>
          <w:lang w:val="ru-RU" w:eastAsia="ru-RU"/>
        </w:rPr>
        <w:t>44-ФЗ</w:t>
      </w:r>
      <w:r w:rsidRPr="00276B0D">
        <w:rPr>
          <w:sz w:val="20"/>
          <w:szCs w:val="20"/>
          <w:lang w:val="ru-RU" w:eastAsia="ru-RU"/>
        </w:rPr>
        <w:t xml:space="preserve"> не с</w:t>
      </w:r>
      <w:r w:rsidRPr="00276B0D">
        <w:rPr>
          <w:sz w:val="20"/>
          <w:szCs w:val="20"/>
          <w:lang w:val="ru-RU" w:eastAsia="ru-RU"/>
        </w:rPr>
        <w:t>о</w:t>
      </w:r>
      <w:r w:rsidRPr="00276B0D">
        <w:rPr>
          <w:sz w:val="20"/>
          <w:szCs w:val="20"/>
          <w:lang w:val="ru-RU" w:eastAsia="ru-RU"/>
        </w:rPr>
        <w:t>блюдены сроки оплаты, установленные в контрактах (договорах).</w:t>
      </w:r>
    </w:p>
    <w:p w:rsidR="00276B0D" w:rsidRPr="00276B0D" w:rsidRDefault="00276B0D" w:rsidP="00276B0D">
      <w:pPr>
        <w:pStyle w:val="afb"/>
        <w:numPr>
          <w:ilvl w:val="0"/>
          <w:numId w:val="43"/>
        </w:numPr>
        <w:tabs>
          <w:tab w:val="num" w:pos="0"/>
        </w:tabs>
        <w:suppressAutoHyphens w:val="0"/>
        <w:ind w:left="0" w:firstLine="709"/>
        <w:contextualSpacing/>
        <w:jc w:val="both"/>
        <w:rPr>
          <w:sz w:val="20"/>
          <w:szCs w:val="20"/>
          <w:lang w:val="ru-RU" w:eastAsia="ru-RU"/>
        </w:rPr>
      </w:pPr>
      <w:proofErr w:type="gramStart"/>
      <w:r w:rsidRPr="00276B0D">
        <w:rPr>
          <w:color w:val="333333"/>
          <w:sz w:val="20"/>
          <w:szCs w:val="20"/>
          <w:lang w:val="ru-RU" w:eastAsia="ru-RU"/>
        </w:rPr>
        <w:t xml:space="preserve">В нарушение требований части ч.2, ч.4, </w:t>
      </w:r>
      <w:r w:rsidRPr="00276B0D">
        <w:rPr>
          <w:sz w:val="20"/>
          <w:szCs w:val="20"/>
          <w:lang w:val="ru-RU" w:eastAsia="ru-RU"/>
        </w:rPr>
        <w:t xml:space="preserve">ч.13.1 ст.34 </w:t>
      </w:r>
      <w:r w:rsidRPr="00276B0D">
        <w:rPr>
          <w:color w:val="333333"/>
          <w:sz w:val="20"/>
          <w:szCs w:val="20"/>
          <w:lang w:val="ru-RU" w:eastAsia="ru-RU"/>
        </w:rPr>
        <w:t xml:space="preserve">Закона </w:t>
      </w:r>
      <w:r w:rsidRPr="00276B0D">
        <w:rPr>
          <w:color w:val="333333"/>
          <w:sz w:val="20"/>
          <w:szCs w:val="20"/>
          <w:lang w:eastAsia="ru-RU"/>
        </w:rPr>
        <w:t>N </w:t>
      </w:r>
      <w:r w:rsidRPr="00276B0D">
        <w:rPr>
          <w:color w:val="333333"/>
          <w:sz w:val="20"/>
          <w:szCs w:val="20"/>
          <w:lang w:val="ru-RU" w:eastAsia="ru-RU"/>
        </w:rPr>
        <w:t>44-ФЗ отсутствует</w:t>
      </w:r>
      <w:r w:rsidRPr="00276B0D">
        <w:rPr>
          <w:sz w:val="20"/>
          <w:szCs w:val="20"/>
          <w:lang w:val="ru-RU" w:eastAsia="ru-RU"/>
        </w:rPr>
        <w:t xml:space="preserve"> условие, что цена контракта является твердой и определяется на весь срок его исполнения, не проводилось определение цены ко</w:t>
      </w:r>
      <w:r w:rsidRPr="00276B0D">
        <w:rPr>
          <w:sz w:val="20"/>
          <w:szCs w:val="20"/>
          <w:lang w:val="ru-RU" w:eastAsia="ru-RU"/>
        </w:rPr>
        <w:t>н</w:t>
      </w:r>
      <w:r w:rsidRPr="00276B0D">
        <w:rPr>
          <w:sz w:val="20"/>
          <w:szCs w:val="20"/>
          <w:lang w:val="ru-RU" w:eastAsia="ru-RU"/>
        </w:rPr>
        <w:t>тракта, условие о сроке оплаты за поставленный товар, выполненные услуги, отдельные этапы исполнения ко</w:t>
      </w:r>
      <w:r w:rsidRPr="00276B0D">
        <w:rPr>
          <w:sz w:val="20"/>
          <w:szCs w:val="20"/>
          <w:lang w:val="ru-RU" w:eastAsia="ru-RU"/>
        </w:rPr>
        <w:t>н</w:t>
      </w:r>
      <w:r w:rsidRPr="00276B0D">
        <w:rPr>
          <w:sz w:val="20"/>
          <w:szCs w:val="20"/>
          <w:lang w:val="ru-RU" w:eastAsia="ru-RU"/>
        </w:rPr>
        <w:t>тракта, не соответствует требованиям законодательства в сфере закупок (более 10 рабочих дней), а также</w:t>
      </w:r>
      <w:proofErr w:type="gramEnd"/>
      <w:r w:rsidRPr="00276B0D">
        <w:rPr>
          <w:sz w:val="20"/>
          <w:szCs w:val="20"/>
          <w:lang w:val="ru-RU" w:eastAsia="ru-RU"/>
        </w:rPr>
        <w:t xml:space="preserve"> отсутс</w:t>
      </w:r>
      <w:r w:rsidRPr="00276B0D">
        <w:rPr>
          <w:sz w:val="20"/>
          <w:szCs w:val="20"/>
          <w:lang w:val="ru-RU" w:eastAsia="ru-RU"/>
        </w:rPr>
        <w:t>т</w:t>
      </w:r>
      <w:r w:rsidRPr="00276B0D">
        <w:rPr>
          <w:sz w:val="20"/>
          <w:szCs w:val="20"/>
          <w:lang w:val="ru-RU" w:eastAsia="ru-RU"/>
        </w:rPr>
        <w:t>вие в контрактах (договорах) сроков оплаты за поставленный товар, выполненные услуги, отдельные этапы испо</w:t>
      </w:r>
      <w:r w:rsidRPr="00276B0D">
        <w:rPr>
          <w:sz w:val="20"/>
          <w:szCs w:val="20"/>
          <w:lang w:val="ru-RU" w:eastAsia="ru-RU"/>
        </w:rPr>
        <w:t>л</w:t>
      </w:r>
      <w:r w:rsidRPr="00276B0D">
        <w:rPr>
          <w:sz w:val="20"/>
          <w:szCs w:val="20"/>
          <w:lang w:val="ru-RU" w:eastAsia="ru-RU"/>
        </w:rPr>
        <w:t xml:space="preserve">нения контракта. </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15) В нарушение требований ст.506,432 ГК РФ, ч.1 статьи 34 Федерального Закона №44-ФЗ, в договорах (контрактах) не указывается срок поставки (отгрузки) товара. Срок поставки должен быть определен по правилам ст. 190-194 ГК РФ.</w:t>
      </w:r>
    </w:p>
    <w:p w:rsidR="00276B0D" w:rsidRPr="00276B0D" w:rsidRDefault="00276B0D" w:rsidP="00276B0D">
      <w:pPr>
        <w:tabs>
          <w:tab w:val="num" w:pos="0"/>
        </w:tabs>
        <w:ind w:firstLine="709"/>
        <w:jc w:val="both"/>
        <w:textAlignment w:val="baseline"/>
        <w:rPr>
          <w:sz w:val="20"/>
          <w:szCs w:val="20"/>
          <w:lang w:eastAsia="ru-RU"/>
        </w:rPr>
      </w:pPr>
      <w:proofErr w:type="gramStart"/>
      <w:r w:rsidRPr="00276B0D">
        <w:rPr>
          <w:sz w:val="20"/>
          <w:szCs w:val="20"/>
          <w:lang w:eastAsia="ru-RU"/>
        </w:rPr>
        <w:t>16)  В нарушение требований части 4 статьи 34 Федерального Закона N 44-ФЗ в договорах (контрактах) указывается размер пени за неисполнение или ненадлежащее исполнение обязательств, предусмотренное в догов</w:t>
      </w:r>
      <w:r w:rsidRPr="00276B0D">
        <w:rPr>
          <w:sz w:val="20"/>
          <w:szCs w:val="20"/>
          <w:lang w:eastAsia="ru-RU"/>
        </w:rPr>
        <w:t>о</w:t>
      </w:r>
      <w:r w:rsidRPr="00276B0D">
        <w:rPr>
          <w:sz w:val="20"/>
          <w:szCs w:val="20"/>
          <w:lang w:eastAsia="ru-RU"/>
        </w:rPr>
        <w:t>ре заказчиком, поставщиком, устанавливается как одна трехсотая действующая на дату уплаты пени ставки реф</w:t>
      </w:r>
      <w:r w:rsidRPr="00276B0D">
        <w:rPr>
          <w:sz w:val="20"/>
          <w:szCs w:val="20"/>
          <w:lang w:eastAsia="ru-RU"/>
        </w:rPr>
        <w:t>и</w:t>
      </w:r>
      <w:r w:rsidRPr="00276B0D">
        <w:rPr>
          <w:sz w:val="20"/>
          <w:szCs w:val="20"/>
          <w:lang w:eastAsia="ru-RU"/>
        </w:rPr>
        <w:t>нансирования банка РФ, тогда как следует указывать -  одна трехсотая действующая на дату уплаты пени ключ</w:t>
      </w:r>
      <w:r w:rsidRPr="00276B0D">
        <w:rPr>
          <w:sz w:val="20"/>
          <w:szCs w:val="20"/>
          <w:lang w:eastAsia="ru-RU"/>
        </w:rPr>
        <w:t>е</w:t>
      </w:r>
      <w:r w:rsidRPr="00276B0D">
        <w:rPr>
          <w:sz w:val="20"/>
          <w:szCs w:val="20"/>
          <w:lang w:eastAsia="ru-RU"/>
        </w:rPr>
        <w:t>вой ставки Центрального банка РФ.</w:t>
      </w:r>
      <w:proofErr w:type="gramEnd"/>
    </w:p>
    <w:p w:rsidR="00276B0D" w:rsidRPr="00276B0D" w:rsidRDefault="00276B0D" w:rsidP="00276B0D">
      <w:pPr>
        <w:tabs>
          <w:tab w:val="num" w:pos="0"/>
        </w:tabs>
        <w:ind w:firstLine="709"/>
        <w:jc w:val="both"/>
        <w:textAlignment w:val="baseline"/>
        <w:rPr>
          <w:sz w:val="20"/>
          <w:szCs w:val="20"/>
          <w:lang w:eastAsia="ru-RU"/>
        </w:rPr>
      </w:pPr>
      <w:proofErr w:type="gramStart"/>
      <w:r w:rsidRPr="00276B0D">
        <w:rPr>
          <w:sz w:val="20"/>
          <w:szCs w:val="20"/>
          <w:lang w:eastAsia="ru-RU"/>
        </w:rPr>
        <w:t>17) В нарушение требований пункта 2,3 статьи 22 Федерального Закона № 44-ФЗ, приказа Министерства экономического развития РФ от 02.10.2013г.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не осуществляет сбор ценовой информации посредством запроса и получения коммерческих предложений поставщиков (подрядчиков и исполнителей) в соответствии с техническим заданием</w:t>
      </w:r>
      <w:proofErr w:type="gramEnd"/>
      <w:r w:rsidRPr="00276B0D">
        <w:rPr>
          <w:sz w:val="20"/>
          <w:szCs w:val="20"/>
          <w:lang w:eastAsia="ru-RU"/>
        </w:rPr>
        <w:t xml:space="preserve"> для формирования начальных (максимальных) цен контрактов (метод сопоставимых рыночных цен).</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t>18) В нарушение требований части 3 статьи 7 Федерального закона №44-ФЗ, Постановления №238 зака</w:t>
      </w:r>
      <w:r w:rsidRPr="00276B0D">
        <w:rPr>
          <w:sz w:val="20"/>
          <w:szCs w:val="20"/>
          <w:lang w:eastAsia="ru-RU"/>
        </w:rPr>
        <w:t>з</w:t>
      </w:r>
      <w:r w:rsidRPr="00276B0D">
        <w:rPr>
          <w:sz w:val="20"/>
          <w:szCs w:val="20"/>
          <w:lang w:eastAsia="ru-RU"/>
        </w:rPr>
        <w:t>чиком размещена недостоверная информация в составе Отчета.</w:t>
      </w:r>
    </w:p>
    <w:p w:rsidR="00276B0D" w:rsidRPr="00276B0D" w:rsidRDefault="00276B0D" w:rsidP="00276B0D">
      <w:pPr>
        <w:tabs>
          <w:tab w:val="num" w:pos="0"/>
        </w:tabs>
        <w:ind w:firstLine="709"/>
        <w:jc w:val="both"/>
        <w:textAlignment w:val="baseline"/>
        <w:rPr>
          <w:sz w:val="20"/>
          <w:szCs w:val="20"/>
          <w:lang w:eastAsia="ru-RU"/>
        </w:rPr>
      </w:pPr>
      <w:r w:rsidRPr="00276B0D">
        <w:rPr>
          <w:sz w:val="20"/>
          <w:szCs w:val="20"/>
          <w:lang w:eastAsia="ru-RU"/>
        </w:rPr>
        <w:lastRenderedPageBreak/>
        <w:t>19) В нарушение требований части 1 статьи 30 Федерального закона №44-ФЗ заказчик не осуществил з</w:t>
      </w:r>
      <w:r w:rsidRPr="00276B0D">
        <w:rPr>
          <w:sz w:val="20"/>
          <w:szCs w:val="20"/>
          <w:lang w:eastAsia="ru-RU"/>
        </w:rPr>
        <w:t>а</w:t>
      </w:r>
      <w:r w:rsidRPr="00276B0D">
        <w:rPr>
          <w:sz w:val="20"/>
          <w:szCs w:val="20"/>
          <w:lang w:eastAsia="ru-RU"/>
        </w:rPr>
        <w:t>купки у субъектов малого предпринимательства, социально ориентированных некоммерческих организаций в 2024г.</w:t>
      </w:r>
    </w:p>
    <w:p w:rsidR="00276B0D" w:rsidRPr="00276B0D" w:rsidRDefault="00276B0D" w:rsidP="00276B0D">
      <w:pPr>
        <w:tabs>
          <w:tab w:val="num" w:pos="0"/>
        </w:tabs>
        <w:ind w:firstLine="709"/>
        <w:jc w:val="both"/>
        <w:textAlignment w:val="baseline"/>
        <w:rPr>
          <w:sz w:val="20"/>
          <w:szCs w:val="20"/>
          <w:lang w:eastAsia="ru-RU"/>
        </w:rPr>
      </w:pPr>
      <w:proofErr w:type="gramStart"/>
      <w:r w:rsidRPr="00276B0D">
        <w:rPr>
          <w:sz w:val="20"/>
          <w:szCs w:val="20"/>
          <w:lang w:eastAsia="ru-RU"/>
        </w:rPr>
        <w:t>20) В нарушение требований пункта 1, 2 части 2 статьи 30.1 Федерального закона №44-ФЗ заказчик по итогам 2023г., 2024г. не разместил в установленный срок в единой информационной системе отчет об объеме з</w:t>
      </w:r>
      <w:r w:rsidRPr="00276B0D">
        <w:rPr>
          <w:sz w:val="20"/>
          <w:szCs w:val="20"/>
          <w:lang w:eastAsia="ru-RU"/>
        </w:rPr>
        <w:t>а</w:t>
      </w:r>
      <w:r w:rsidRPr="00276B0D">
        <w:rPr>
          <w:sz w:val="20"/>
          <w:szCs w:val="20"/>
          <w:lang w:eastAsia="ru-RU"/>
        </w:rPr>
        <w:t>купок российских товаров, в том числе товаров, поставляемых при выполнении закупаемых работ, оказании зак</w:t>
      </w:r>
      <w:r w:rsidRPr="00276B0D">
        <w:rPr>
          <w:sz w:val="20"/>
          <w:szCs w:val="20"/>
          <w:lang w:eastAsia="ru-RU"/>
        </w:rPr>
        <w:t>у</w:t>
      </w:r>
      <w:r w:rsidRPr="00276B0D">
        <w:rPr>
          <w:sz w:val="20"/>
          <w:szCs w:val="20"/>
          <w:lang w:eastAsia="ru-RU"/>
        </w:rPr>
        <w:t>паемых услуг, осуществленных в целях выполнения обязанности, предусмотренной частью 1настоящей статьи (до 01 апреля года, следующего</w:t>
      </w:r>
      <w:proofErr w:type="gramEnd"/>
      <w:r w:rsidRPr="00276B0D">
        <w:rPr>
          <w:sz w:val="20"/>
          <w:szCs w:val="20"/>
          <w:lang w:eastAsia="ru-RU"/>
        </w:rPr>
        <w:t xml:space="preserve"> за отчетным).</w:t>
      </w:r>
    </w:p>
    <w:p w:rsidR="00276B0D" w:rsidRPr="00276B0D" w:rsidRDefault="00276B0D" w:rsidP="00276B0D">
      <w:pPr>
        <w:tabs>
          <w:tab w:val="num" w:pos="0"/>
        </w:tabs>
        <w:ind w:right="-283" w:firstLine="709"/>
        <w:contextualSpacing/>
        <w:jc w:val="both"/>
        <w:rPr>
          <w:rFonts w:eastAsia="Calibri"/>
          <w:color w:val="000000"/>
          <w:sz w:val="20"/>
          <w:szCs w:val="20"/>
          <w:shd w:val="clear" w:color="auto" w:fill="FFFFFF"/>
        </w:rPr>
      </w:pPr>
      <w:r w:rsidRPr="00276B0D">
        <w:rPr>
          <w:sz w:val="20"/>
          <w:szCs w:val="20"/>
        </w:rPr>
        <w:t xml:space="preserve">7. </w:t>
      </w:r>
      <w:r w:rsidRPr="00276B0D">
        <w:rPr>
          <w:rFonts w:eastAsia="Calibri"/>
          <w:color w:val="000000"/>
          <w:sz w:val="20"/>
          <w:szCs w:val="20"/>
          <w:shd w:val="clear" w:color="auto" w:fill="FFFFFF"/>
        </w:rPr>
        <w:t xml:space="preserve">По результатам проверки директору </w:t>
      </w:r>
      <w:r w:rsidRPr="00276B0D">
        <w:rPr>
          <w:sz w:val="20"/>
          <w:szCs w:val="20"/>
          <w:lang w:eastAsia="ru-RU"/>
        </w:rPr>
        <w:t>МБУ «Участок благоустройства» АМО СК</w:t>
      </w:r>
      <w:r w:rsidRPr="00276B0D">
        <w:rPr>
          <w:rFonts w:eastAsia="Calibri"/>
          <w:color w:val="000000"/>
          <w:sz w:val="20"/>
          <w:szCs w:val="20"/>
          <w:shd w:val="clear" w:color="auto" w:fill="FFFFFF"/>
        </w:rPr>
        <w:t xml:space="preserve"> направлено Представление контрольно-счетного органа от 03.06. 2025г. №1, для принятия мер по устранению выявленных в ходе контрольного мероприятия нарушений и недостатков. </w:t>
      </w:r>
    </w:p>
    <w:p w:rsidR="00276B0D" w:rsidRPr="00276B0D" w:rsidRDefault="00276B0D" w:rsidP="00276B0D">
      <w:pPr>
        <w:tabs>
          <w:tab w:val="num" w:pos="0"/>
        </w:tabs>
        <w:ind w:firstLine="709"/>
        <w:jc w:val="both"/>
        <w:rPr>
          <w:sz w:val="20"/>
          <w:szCs w:val="20"/>
        </w:rPr>
      </w:pPr>
      <w:r w:rsidRPr="00276B0D">
        <w:rPr>
          <w:sz w:val="20"/>
          <w:szCs w:val="20"/>
        </w:rPr>
        <w:t>С учетом изложенного и на основании ст. 17 Положения контрольно-счетного органа Арзгирского мун</w:t>
      </w:r>
      <w:r w:rsidRPr="00276B0D">
        <w:rPr>
          <w:sz w:val="20"/>
          <w:szCs w:val="20"/>
        </w:rPr>
        <w:t>и</w:t>
      </w:r>
      <w:r w:rsidRPr="00276B0D">
        <w:rPr>
          <w:sz w:val="20"/>
          <w:szCs w:val="20"/>
        </w:rPr>
        <w:t>ципального округа «Представления и предписания контрольно-счетного органа» предлагается следующее:</w:t>
      </w:r>
    </w:p>
    <w:p w:rsidR="00276B0D" w:rsidRPr="00276B0D" w:rsidRDefault="00276B0D" w:rsidP="00276B0D">
      <w:pPr>
        <w:tabs>
          <w:tab w:val="num" w:pos="0"/>
        </w:tabs>
        <w:ind w:firstLine="709"/>
        <w:jc w:val="both"/>
        <w:rPr>
          <w:sz w:val="20"/>
          <w:szCs w:val="20"/>
        </w:rPr>
      </w:pPr>
      <w:r w:rsidRPr="00276B0D">
        <w:rPr>
          <w:sz w:val="20"/>
          <w:szCs w:val="20"/>
        </w:rPr>
        <w:t xml:space="preserve">- Усилить </w:t>
      </w:r>
      <w:proofErr w:type="gramStart"/>
      <w:r w:rsidRPr="00276B0D">
        <w:rPr>
          <w:sz w:val="20"/>
          <w:szCs w:val="20"/>
        </w:rPr>
        <w:t>контроль за</w:t>
      </w:r>
      <w:proofErr w:type="gramEnd"/>
      <w:r w:rsidRPr="00276B0D">
        <w:rPr>
          <w:sz w:val="20"/>
          <w:szCs w:val="20"/>
        </w:rPr>
        <w:t xml:space="preserve"> соблюдением действующего законодательства о контрактной системе в сфере зак</w:t>
      </w:r>
      <w:r w:rsidRPr="00276B0D">
        <w:rPr>
          <w:sz w:val="20"/>
          <w:szCs w:val="20"/>
        </w:rPr>
        <w:t>у</w:t>
      </w:r>
      <w:r w:rsidRPr="00276B0D">
        <w:rPr>
          <w:sz w:val="20"/>
          <w:szCs w:val="20"/>
        </w:rPr>
        <w:t>пок товаров, работ и услуг для обеспечения муниципальных нужд;</w:t>
      </w:r>
    </w:p>
    <w:p w:rsidR="00276B0D" w:rsidRPr="00276B0D" w:rsidRDefault="00276B0D" w:rsidP="00276B0D">
      <w:pPr>
        <w:tabs>
          <w:tab w:val="num" w:pos="0"/>
        </w:tabs>
        <w:ind w:firstLine="709"/>
        <w:jc w:val="both"/>
        <w:rPr>
          <w:sz w:val="20"/>
          <w:szCs w:val="20"/>
        </w:rPr>
      </w:pPr>
      <w:r w:rsidRPr="00276B0D">
        <w:rPr>
          <w:sz w:val="20"/>
          <w:szCs w:val="20"/>
        </w:rPr>
        <w:t>- Проанализировать выявленные проверкой нарушения законодательства о контрактной системе в сфере закупок товаров, работ и услуг для обеспечения муниципальных нужд и принять меры по недопущению их в дал</w:t>
      </w:r>
      <w:r w:rsidRPr="00276B0D">
        <w:rPr>
          <w:sz w:val="20"/>
          <w:szCs w:val="20"/>
        </w:rPr>
        <w:t>ь</w:t>
      </w:r>
      <w:r w:rsidRPr="00276B0D">
        <w:rPr>
          <w:sz w:val="20"/>
          <w:szCs w:val="20"/>
        </w:rPr>
        <w:t>нейшем.</w:t>
      </w:r>
    </w:p>
    <w:p w:rsidR="00276B0D" w:rsidRPr="00276B0D" w:rsidRDefault="00276B0D" w:rsidP="00276B0D">
      <w:pPr>
        <w:tabs>
          <w:tab w:val="num" w:pos="0"/>
        </w:tabs>
        <w:ind w:firstLine="709"/>
        <w:jc w:val="both"/>
        <w:rPr>
          <w:sz w:val="20"/>
          <w:szCs w:val="20"/>
        </w:rPr>
      </w:pPr>
      <w:r w:rsidRPr="00276B0D">
        <w:rPr>
          <w:sz w:val="20"/>
          <w:szCs w:val="20"/>
        </w:rPr>
        <w:t>По результатам контрольного мероприятия направлены материалы в Совет депутатов Арзгирского мун</w:t>
      </w:r>
      <w:r w:rsidRPr="00276B0D">
        <w:rPr>
          <w:sz w:val="20"/>
          <w:szCs w:val="20"/>
        </w:rPr>
        <w:t>и</w:t>
      </w:r>
      <w:r w:rsidRPr="00276B0D">
        <w:rPr>
          <w:sz w:val="20"/>
          <w:szCs w:val="20"/>
        </w:rPr>
        <w:t>ципального округа председателю Совета депутатов Арзгирского муниципального округа, главе Арзгирского мун</w:t>
      </w:r>
      <w:r w:rsidRPr="00276B0D">
        <w:rPr>
          <w:sz w:val="20"/>
          <w:szCs w:val="20"/>
        </w:rPr>
        <w:t>и</w:t>
      </w:r>
      <w:r w:rsidRPr="00276B0D">
        <w:rPr>
          <w:sz w:val="20"/>
          <w:szCs w:val="20"/>
        </w:rPr>
        <w:t xml:space="preserve">ципального округа. </w:t>
      </w:r>
    </w:p>
    <w:p w:rsidR="00276B0D" w:rsidRPr="00276B0D" w:rsidRDefault="00276B0D" w:rsidP="00276B0D">
      <w:pPr>
        <w:tabs>
          <w:tab w:val="num" w:pos="0"/>
        </w:tabs>
        <w:ind w:firstLine="709"/>
        <w:jc w:val="both"/>
        <w:rPr>
          <w:sz w:val="20"/>
          <w:szCs w:val="20"/>
        </w:rPr>
      </w:pPr>
      <w:r w:rsidRPr="00276B0D">
        <w:rPr>
          <w:sz w:val="20"/>
          <w:szCs w:val="20"/>
        </w:rPr>
        <w:t xml:space="preserve">Для дальнейшего рассмотрения и принятия </w:t>
      </w:r>
      <w:proofErr w:type="gramStart"/>
      <w:r w:rsidRPr="00276B0D">
        <w:rPr>
          <w:sz w:val="20"/>
          <w:szCs w:val="20"/>
        </w:rPr>
        <w:t>мер</w:t>
      </w:r>
      <w:proofErr w:type="gramEnd"/>
      <w:r w:rsidRPr="00276B0D">
        <w:rPr>
          <w:sz w:val="20"/>
          <w:szCs w:val="20"/>
        </w:rPr>
        <w:t xml:space="preserve"> результаты проведенного контрольного мероприятия н</w:t>
      </w:r>
      <w:r w:rsidRPr="00276B0D">
        <w:rPr>
          <w:sz w:val="20"/>
          <w:szCs w:val="20"/>
        </w:rPr>
        <w:t>а</w:t>
      </w:r>
      <w:r w:rsidRPr="00276B0D">
        <w:rPr>
          <w:sz w:val="20"/>
          <w:szCs w:val="20"/>
        </w:rPr>
        <w:t>правлены в финансовое управление администрации Арзгирского муниципального округа Ставропольского края, наделенное полномочиями по осуществлению контроля в сфере закупок в муниципальном округе.</w:t>
      </w:r>
    </w:p>
    <w:p w:rsidR="00276B0D" w:rsidRPr="00276B0D" w:rsidRDefault="00276B0D" w:rsidP="00276B0D">
      <w:pPr>
        <w:tabs>
          <w:tab w:val="num" w:pos="0"/>
        </w:tabs>
        <w:ind w:firstLine="709"/>
        <w:jc w:val="both"/>
        <w:rPr>
          <w:sz w:val="20"/>
          <w:szCs w:val="20"/>
        </w:rPr>
      </w:pPr>
      <w:r w:rsidRPr="00276B0D">
        <w:rPr>
          <w:sz w:val="20"/>
          <w:szCs w:val="20"/>
        </w:rPr>
        <w:t>Направлены материалы проверки в прокуратуру Арзгирского района, в соответствии с соглашением о взаимодействии.</w:t>
      </w:r>
    </w:p>
    <w:p w:rsidR="00276B0D" w:rsidRPr="00276B0D" w:rsidRDefault="00276B0D" w:rsidP="00276B0D">
      <w:pPr>
        <w:jc w:val="both"/>
        <w:rPr>
          <w:sz w:val="20"/>
          <w:szCs w:val="20"/>
        </w:rPr>
      </w:pPr>
      <w:r w:rsidRPr="00276B0D">
        <w:rPr>
          <w:snapToGrid w:val="0"/>
          <w:sz w:val="20"/>
          <w:szCs w:val="20"/>
        </w:rPr>
        <w:t xml:space="preserve"> </w:t>
      </w:r>
    </w:p>
    <w:p w:rsidR="00276B0D" w:rsidRPr="00276B0D" w:rsidRDefault="00276B0D" w:rsidP="00276B0D">
      <w:pPr>
        <w:spacing w:line="240" w:lineRule="exact"/>
        <w:ind w:right="-284"/>
        <w:jc w:val="both"/>
        <w:rPr>
          <w:sz w:val="20"/>
          <w:szCs w:val="20"/>
        </w:rPr>
      </w:pPr>
      <w:r w:rsidRPr="00276B0D">
        <w:rPr>
          <w:sz w:val="20"/>
          <w:szCs w:val="20"/>
        </w:rPr>
        <w:t xml:space="preserve">Председатель </w:t>
      </w:r>
      <w:proofErr w:type="gramStart"/>
      <w:r w:rsidRPr="00276B0D">
        <w:rPr>
          <w:sz w:val="20"/>
          <w:szCs w:val="20"/>
        </w:rPr>
        <w:t>контрольно-счетного</w:t>
      </w:r>
      <w:proofErr w:type="gramEnd"/>
    </w:p>
    <w:p w:rsidR="00276B0D" w:rsidRPr="00276B0D" w:rsidRDefault="00276B0D" w:rsidP="00276B0D">
      <w:pPr>
        <w:spacing w:line="240" w:lineRule="exact"/>
        <w:ind w:right="-284"/>
        <w:jc w:val="both"/>
        <w:rPr>
          <w:sz w:val="20"/>
          <w:szCs w:val="20"/>
        </w:rPr>
      </w:pPr>
      <w:r w:rsidRPr="00276B0D">
        <w:rPr>
          <w:sz w:val="20"/>
          <w:szCs w:val="20"/>
        </w:rPr>
        <w:t>органа Арзгирского муниципального</w:t>
      </w:r>
    </w:p>
    <w:p w:rsidR="00276B0D" w:rsidRPr="00276B0D" w:rsidRDefault="00276B0D" w:rsidP="00276B0D">
      <w:pPr>
        <w:rPr>
          <w:sz w:val="20"/>
          <w:szCs w:val="20"/>
        </w:rPr>
      </w:pPr>
      <w:r w:rsidRPr="00276B0D">
        <w:rPr>
          <w:sz w:val="20"/>
          <w:szCs w:val="20"/>
        </w:rPr>
        <w:t xml:space="preserve">округа                                                                                                     </w:t>
      </w:r>
      <w:r>
        <w:rPr>
          <w:sz w:val="20"/>
          <w:szCs w:val="20"/>
        </w:rPr>
        <w:t xml:space="preserve">         </w:t>
      </w:r>
      <w:r w:rsidR="005164A9">
        <w:rPr>
          <w:sz w:val="20"/>
          <w:szCs w:val="20"/>
        </w:rPr>
        <w:t xml:space="preserve">                               </w:t>
      </w:r>
      <w:r>
        <w:rPr>
          <w:sz w:val="20"/>
          <w:szCs w:val="20"/>
        </w:rPr>
        <w:t xml:space="preserve">  </w:t>
      </w:r>
      <w:r w:rsidRPr="00276B0D">
        <w:rPr>
          <w:sz w:val="20"/>
          <w:szCs w:val="20"/>
        </w:rPr>
        <w:t xml:space="preserve">  Е.Н. Бурба</w:t>
      </w:r>
    </w:p>
    <w:p w:rsidR="003B02AE" w:rsidRDefault="003B02AE" w:rsidP="006F1D6C">
      <w:pPr>
        <w:jc w:val="center"/>
        <w:rPr>
          <w:b/>
          <w:sz w:val="28"/>
          <w:szCs w:val="28"/>
        </w:rPr>
      </w:pPr>
    </w:p>
    <w:p w:rsidR="00722562" w:rsidRDefault="00722562" w:rsidP="006F1D6C">
      <w:pPr>
        <w:jc w:val="center"/>
        <w:rPr>
          <w:b/>
          <w:sz w:val="28"/>
          <w:szCs w:val="28"/>
        </w:rPr>
      </w:pPr>
    </w:p>
    <w:p w:rsidR="006F1D6C" w:rsidRPr="004875FD" w:rsidRDefault="006F1D6C" w:rsidP="006F1D6C">
      <w:pPr>
        <w:jc w:val="center"/>
        <w:rPr>
          <w:b/>
          <w:sz w:val="28"/>
          <w:szCs w:val="28"/>
        </w:rPr>
      </w:pPr>
      <w:r w:rsidRPr="00FD7C84">
        <w:rPr>
          <w:b/>
          <w:sz w:val="28"/>
          <w:szCs w:val="28"/>
        </w:rPr>
        <w:t>НАШИ РУБРИКИ</w:t>
      </w:r>
    </w:p>
    <w:p w:rsidR="0073633C" w:rsidRPr="00146919" w:rsidRDefault="0073633C" w:rsidP="00146919">
      <w:pPr>
        <w:ind w:firstLine="709"/>
        <w:jc w:val="both"/>
        <w:rPr>
          <w:sz w:val="20"/>
          <w:szCs w:val="20"/>
          <w:lang w:eastAsia="ru-RU"/>
        </w:rPr>
      </w:pPr>
    </w:p>
    <w:p w:rsidR="00146919" w:rsidRDefault="00146919" w:rsidP="00146919">
      <w:pPr>
        <w:ind w:firstLine="709"/>
        <w:jc w:val="both"/>
        <w:rPr>
          <w:sz w:val="20"/>
          <w:szCs w:val="20"/>
          <w:lang w:eastAsia="ru-RU"/>
        </w:rPr>
      </w:pPr>
      <w:r w:rsidRPr="00146919">
        <w:rPr>
          <w:sz w:val="20"/>
          <w:szCs w:val="20"/>
          <w:lang w:eastAsia="ru-RU"/>
        </w:rPr>
        <w:t>В целях заблаговременного оповещения жителей Арзгирского муниципального округа Ставропольского края о времени и месте проведения общественных обсуждений и ознакомления с проектом постановления админ</w:t>
      </w:r>
      <w:r w:rsidRPr="00146919">
        <w:rPr>
          <w:sz w:val="20"/>
          <w:szCs w:val="20"/>
          <w:lang w:eastAsia="ru-RU"/>
        </w:rPr>
        <w:t>и</w:t>
      </w:r>
      <w:r w:rsidRPr="00146919">
        <w:rPr>
          <w:sz w:val="20"/>
          <w:szCs w:val="20"/>
          <w:lang w:eastAsia="ru-RU"/>
        </w:rPr>
        <w:t>страции Арзгирского муниципального округа Ставропольского края, информируем о проведении общественных обсуждений.</w:t>
      </w:r>
    </w:p>
    <w:p w:rsidR="00722562" w:rsidRPr="00146919" w:rsidRDefault="00722562" w:rsidP="00146919">
      <w:pPr>
        <w:ind w:firstLine="709"/>
        <w:jc w:val="both"/>
        <w:rPr>
          <w:sz w:val="20"/>
          <w:szCs w:val="20"/>
          <w:lang w:eastAsia="ru-RU"/>
        </w:rPr>
      </w:pPr>
    </w:p>
    <w:p w:rsidR="00146919" w:rsidRPr="00146919" w:rsidRDefault="00146919" w:rsidP="00146919">
      <w:pPr>
        <w:jc w:val="center"/>
        <w:rPr>
          <w:b/>
          <w:lang w:eastAsia="ru-RU"/>
        </w:rPr>
      </w:pPr>
      <w:r w:rsidRPr="00146919">
        <w:rPr>
          <w:b/>
          <w:lang w:eastAsia="ru-RU"/>
        </w:rPr>
        <w:t>Оповещение о начале общественных обсуждений</w:t>
      </w:r>
    </w:p>
    <w:p w:rsidR="00146919" w:rsidRPr="00146919" w:rsidRDefault="00146919" w:rsidP="00146919">
      <w:pPr>
        <w:ind w:firstLine="709"/>
        <w:jc w:val="both"/>
        <w:rPr>
          <w:sz w:val="20"/>
          <w:szCs w:val="20"/>
          <w:lang w:eastAsia="ru-RU"/>
        </w:rPr>
      </w:pPr>
    </w:p>
    <w:p w:rsidR="00146919" w:rsidRPr="00146919" w:rsidRDefault="00146919" w:rsidP="00146919">
      <w:pPr>
        <w:ind w:firstLine="709"/>
        <w:jc w:val="both"/>
        <w:rPr>
          <w:sz w:val="20"/>
          <w:szCs w:val="20"/>
          <w:lang w:eastAsia="ru-RU"/>
        </w:rPr>
      </w:pPr>
      <w:proofErr w:type="gramStart"/>
      <w:r w:rsidRPr="00146919">
        <w:rPr>
          <w:sz w:val="20"/>
          <w:szCs w:val="20"/>
          <w:lang w:eastAsia="ru-RU"/>
        </w:rPr>
        <w:t>Комиссия по рассмотрению и подготовке вопросов, связанных с землепользованием и застройкой нас</w:t>
      </w:r>
      <w:r w:rsidRPr="00146919">
        <w:rPr>
          <w:sz w:val="20"/>
          <w:szCs w:val="20"/>
          <w:lang w:eastAsia="ru-RU"/>
        </w:rPr>
        <w:t>е</w:t>
      </w:r>
      <w:r w:rsidRPr="00146919">
        <w:rPr>
          <w:sz w:val="20"/>
          <w:szCs w:val="20"/>
          <w:lang w:eastAsia="ru-RU"/>
        </w:rPr>
        <w:t>ленных пунктов Арзгирского муниципального округа, и проведению по ним публичных слушаний, утвержденной постановлением администрации Арзгирского муниципального округа от 12 мая 2021 года № 381 (в редакции п</w:t>
      </w:r>
      <w:r w:rsidRPr="00146919">
        <w:rPr>
          <w:sz w:val="20"/>
          <w:szCs w:val="20"/>
          <w:lang w:eastAsia="ru-RU"/>
        </w:rPr>
        <w:t>о</w:t>
      </w:r>
      <w:r w:rsidRPr="00146919">
        <w:rPr>
          <w:sz w:val="20"/>
          <w:szCs w:val="20"/>
          <w:lang w:eastAsia="ru-RU"/>
        </w:rPr>
        <w:t>становлений администрации Арзгирского муниципального округа Ставропольского края от 27.04.2023 г. № 262, от 29 февраля 2024 г. №109), информирует о начале общественных обсуждений по проекту</w:t>
      </w:r>
      <w:proofErr w:type="gramEnd"/>
      <w:r w:rsidRPr="00146919">
        <w:rPr>
          <w:sz w:val="20"/>
          <w:szCs w:val="20"/>
          <w:lang w:eastAsia="ru-RU"/>
        </w:rPr>
        <w:t xml:space="preserve"> постановления админис</w:t>
      </w:r>
      <w:r w:rsidRPr="00146919">
        <w:rPr>
          <w:sz w:val="20"/>
          <w:szCs w:val="20"/>
          <w:lang w:eastAsia="ru-RU"/>
        </w:rPr>
        <w:t>т</w:t>
      </w:r>
      <w:r w:rsidRPr="00146919">
        <w:rPr>
          <w:sz w:val="20"/>
          <w:szCs w:val="20"/>
          <w:lang w:eastAsia="ru-RU"/>
        </w:rPr>
        <w:t>рации Арзгирского муниципального округа Ставропольского края «О предоставлении разрешения на отклонение от предельных параметров разрешенного строительства объекта капитального строительства земельного участка» на  земельном участке с кадастровым номером 26:10:041014:26, расположенном по адресу: Ставропольский край, Арзгирский район, с. Арзгир, ул. Кирова, дом 3 квартира 2.</w:t>
      </w:r>
    </w:p>
    <w:p w:rsidR="00146919" w:rsidRPr="00146919" w:rsidRDefault="00146919" w:rsidP="00146919">
      <w:pPr>
        <w:ind w:firstLine="709"/>
        <w:jc w:val="both"/>
        <w:rPr>
          <w:sz w:val="20"/>
          <w:szCs w:val="20"/>
          <w:lang w:eastAsia="ru-RU"/>
        </w:rPr>
      </w:pPr>
      <w:r w:rsidRPr="00146919">
        <w:rPr>
          <w:sz w:val="20"/>
          <w:szCs w:val="20"/>
          <w:lang w:eastAsia="ru-RU"/>
        </w:rPr>
        <w:t>Организатором общественных обсуждений является администрация Арзгирского муниципального округа Ставропольского края.</w:t>
      </w:r>
    </w:p>
    <w:p w:rsidR="00146919" w:rsidRPr="00146919" w:rsidRDefault="00146919" w:rsidP="00146919">
      <w:pPr>
        <w:ind w:firstLine="709"/>
        <w:jc w:val="both"/>
        <w:rPr>
          <w:sz w:val="20"/>
          <w:szCs w:val="20"/>
          <w:lang w:eastAsia="ru-RU"/>
        </w:rPr>
      </w:pPr>
      <w:r w:rsidRPr="00146919">
        <w:rPr>
          <w:sz w:val="20"/>
          <w:szCs w:val="20"/>
          <w:lang w:eastAsia="ru-RU"/>
        </w:rPr>
        <w:t>Информационные материалы по теме общественных обсуждений представлены на экспозиции по адресу: Ставропольский край, Арзгирский район, с. Арзгир, ул. Пети Базалеева, 6</w:t>
      </w:r>
    </w:p>
    <w:p w:rsidR="00146919" w:rsidRPr="00146919" w:rsidRDefault="00146919" w:rsidP="00146919">
      <w:pPr>
        <w:ind w:firstLine="709"/>
        <w:jc w:val="both"/>
        <w:rPr>
          <w:sz w:val="20"/>
          <w:szCs w:val="20"/>
          <w:lang w:eastAsia="ru-RU"/>
        </w:rPr>
      </w:pPr>
      <w:r w:rsidRPr="00146919">
        <w:rPr>
          <w:sz w:val="20"/>
          <w:szCs w:val="20"/>
          <w:lang w:eastAsia="ru-RU"/>
        </w:rPr>
        <w:t xml:space="preserve">Экспозиция открыта с 27 июня 2025 года по 04 июля 2025 года.  </w:t>
      </w:r>
    </w:p>
    <w:p w:rsidR="00146919" w:rsidRPr="00146919" w:rsidRDefault="00146919" w:rsidP="00146919">
      <w:pPr>
        <w:ind w:firstLine="709"/>
        <w:jc w:val="both"/>
        <w:rPr>
          <w:sz w:val="20"/>
          <w:szCs w:val="20"/>
          <w:lang w:eastAsia="ru-RU"/>
        </w:rPr>
      </w:pPr>
      <w:r w:rsidRPr="00146919">
        <w:rPr>
          <w:sz w:val="20"/>
          <w:szCs w:val="20"/>
          <w:lang w:eastAsia="ru-RU"/>
        </w:rPr>
        <w:t>Часы работы экспозиции: в рабочие дни с 08-00 часов до 17-00, перерыв с 12-00 часов до 14-00 часов.</w:t>
      </w:r>
    </w:p>
    <w:p w:rsidR="00146919" w:rsidRPr="00146919" w:rsidRDefault="00146919" w:rsidP="00146919">
      <w:pPr>
        <w:ind w:firstLine="709"/>
        <w:jc w:val="both"/>
        <w:rPr>
          <w:sz w:val="20"/>
          <w:szCs w:val="20"/>
          <w:lang w:eastAsia="ru-RU"/>
        </w:rPr>
      </w:pPr>
      <w:r w:rsidRPr="00146919">
        <w:rPr>
          <w:sz w:val="20"/>
          <w:szCs w:val="20"/>
          <w:lang w:eastAsia="ru-RU"/>
        </w:rPr>
        <w:t>Собрание участников общественных обсуждений состоится 04 июля 2025 года, в 10:00 часов по адресу: Ставропольский край, Арзгирский район, с. Арзгир, ул. Кирова, дом 3 квартира 2.</w:t>
      </w:r>
    </w:p>
    <w:p w:rsidR="00146919" w:rsidRPr="00146919" w:rsidRDefault="00146919" w:rsidP="00146919">
      <w:pPr>
        <w:ind w:firstLine="709"/>
        <w:jc w:val="both"/>
        <w:rPr>
          <w:sz w:val="20"/>
          <w:szCs w:val="20"/>
          <w:lang w:eastAsia="ru-RU"/>
        </w:rPr>
      </w:pPr>
      <w:r w:rsidRPr="00146919">
        <w:rPr>
          <w:sz w:val="20"/>
          <w:szCs w:val="20"/>
          <w:lang w:eastAsia="ru-RU"/>
        </w:rPr>
        <w:lastRenderedPageBreak/>
        <w:t xml:space="preserve">Участники общественных обсуждений, прошедшие идентификацию в соответствии с </w:t>
      </w:r>
      <w:proofErr w:type="gramStart"/>
      <w:r w:rsidRPr="00146919">
        <w:rPr>
          <w:sz w:val="20"/>
          <w:szCs w:val="20"/>
          <w:lang w:eastAsia="ru-RU"/>
        </w:rPr>
        <w:t>ч</w:t>
      </w:r>
      <w:proofErr w:type="gramEnd"/>
      <w:r w:rsidRPr="00146919">
        <w:rPr>
          <w:sz w:val="20"/>
          <w:szCs w:val="20"/>
          <w:lang w:eastAsia="ru-RU"/>
        </w:rPr>
        <w:t>. 12 ст. 5.1 Град</w:t>
      </w:r>
      <w:r w:rsidRPr="00146919">
        <w:rPr>
          <w:sz w:val="20"/>
          <w:szCs w:val="20"/>
          <w:lang w:eastAsia="ru-RU"/>
        </w:rPr>
        <w:t>о</w:t>
      </w:r>
      <w:r w:rsidRPr="00146919">
        <w:rPr>
          <w:sz w:val="20"/>
          <w:szCs w:val="20"/>
          <w:lang w:eastAsia="ru-RU"/>
        </w:rPr>
        <w:t>строительного кодекса Российской Федерации, имеют право вносить предложения и замечания по Проекту с 27.06.2025 г. по 04.07.2025 г.:</w:t>
      </w:r>
    </w:p>
    <w:p w:rsidR="00146919" w:rsidRPr="00146919" w:rsidRDefault="00146919" w:rsidP="00146919">
      <w:pPr>
        <w:ind w:firstLine="709"/>
        <w:jc w:val="both"/>
        <w:rPr>
          <w:sz w:val="20"/>
          <w:szCs w:val="20"/>
          <w:lang w:eastAsia="ru-RU"/>
        </w:rPr>
      </w:pPr>
      <w:r w:rsidRPr="00146919">
        <w:rPr>
          <w:sz w:val="20"/>
          <w:szCs w:val="20"/>
          <w:lang w:eastAsia="ru-RU"/>
        </w:rPr>
        <w:t>- посредством официального сайта: http://arzgiradmin.ru;</w:t>
      </w:r>
    </w:p>
    <w:p w:rsidR="00146919" w:rsidRPr="00146919" w:rsidRDefault="00146919" w:rsidP="00146919">
      <w:pPr>
        <w:ind w:firstLine="709"/>
        <w:jc w:val="both"/>
        <w:rPr>
          <w:sz w:val="20"/>
          <w:szCs w:val="20"/>
          <w:lang w:eastAsia="ru-RU"/>
        </w:rPr>
      </w:pPr>
      <w:r w:rsidRPr="00146919">
        <w:rPr>
          <w:sz w:val="20"/>
          <w:szCs w:val="20"/>
          <w:lang w:eastAsia="ru-RU"/>
        </w:rPr>
        <w:t>- в письменной форме на адрес электронной почты: arzarh@yandex.ru или по адресу: Ставропольский край, Арзгирский район, с. Арзгир, ул. Пети Базалеева, 6;</w:t>
      </w:r>
    </w:p>
    <w:p w:rsidR="00146919" w:rsidRPr="00146919" w:rsidRDefault="00146919" w:rsidP="00146919">
      <w:pPr>
        <w:ind w:firstLine="709"/>
        <w:jc w:val="both"/>
        <w:rPr>
          <w:sz w:val="20"/>
          <w:szCs w:val="20"/>
          <w:lang w:eastAsia="ru-RU"/>
        </w:rPr>
      </w:pPr>
      <w:r w:rsidRPr="00146919">
        <w:rPr>
          <w:sz w:val="20"/>
          <w:szCs w:val="20"/>
          <w:lang w:eastAsia="ru-RU"/>
        </w:rPr>
        <w:t xml:space="preserve">- в электронной форме на адрес электронной почты: </w:t>
      </w:r>
      <w:proofErr w:type="spellStart"/>
      <w:r w:rsidRPr="00146919">
        <w:rPr>
          <w:sz w:val="20"/>
          <w:szCs w:val="20"/>
          <w:lang w:eastAsia="ru-RU"/>
        </w:rPr>
        <w:t>arzarh@yandex.ru</w:t>
      </w:r>
      <w:proofErr w:type="spellEnd"/>
      <w:r w:rsidRPr="00146919">
        <w:rPr>
          <w:sz w:val="20"/>
          <w:szCs w:val="20"/>
          <w:lang w:eastAsia="ru-RU"/>
        </w:rPr>
        <w:t>.</w:t>
      </w:r>
    </w:p>
    <w:p w:rsidR="00146919" w:rsidRPr="00146919" w:rsidRDefault="00146919" w:rsidP="00146919">
      <w:pPr>
        <w:ind w:firstLine="709"/>
        <w:jc w:val="both"/>
        <w:rPr>
          <w:sz w:val="20"/>
          <w:szCs w:val="20"/>
          <w:lang w:eastAsia="ru-RU"/>
        </w:rPr>
      </w:pPr>
      <w:r w:rsidRPr="00146919">
        <w:rPr>
          <w:sz w:val="20"/>
          <w:szCs w:val="20"/>
          <w:lang w:eastAsia="ru-RU"/>
        </w:rPr>
        <w:t>Почтовый адрес организ</w:t>
      </w:r>
      <w:r>
        <w:rPr>
          <w:sz w:val="20"/>
          <w:szCs w:val="20"/>
          <w:lang w:eastAsia="ru-RU"/>
        </w:rPr>
        <w:t xml:space="preserve">атора общественных обсуждений: </w:t>
      </w:r>
      <w:r w:rsidRPr="00146919">
        <w:rPr>
          <w:sz w:val="20"/>
          <w:szCs w:val="20"/>
          <w:lang w:eastAsia="ru-RU"/>
        </w:rPr>
        <w:t>356570, Ставропольский край, Арзгирский ра</w:t>
      </w:r>
      <w:r w:rsidRPr="00146919">
        <w:rPr>
          <w:sz w:val="20"/>
          <w:szCs w:val="20"/>
          <w:lang w:eastAsia="ru-RU"/>
        </w:rPr>
        <w:t>й</w:t>
      </w:r>
      <w:r>
        <w:rPr>
          <w:sz w:val="20"/>
          <w:szCs w:val="20"/>
          <w:lang w:eastAsia="ru-RU"/>
        </w:rPr>
        <w:t xml:space="preserve">он, с. Арзгир, </w:t>
      </w:r>
      <w:r w:rsidRPr="00146919">
        <w:rPr>
          <w:sz w:val="20"/>
          <w:szCs w:val="20"/>
          <w:lang w:eastAsia="ru-RU"/>
        </w:rPr>
        <w:t>ул. Пети Базалеева, 6.</w:t>
      </w:r>
    </w:p>
    <w:p w:rsidR="00146919" w:rsidRPr="00146919" w:rsidRDefault="00146919" w:rsidP="00146919">
      <w:pPr>
        <w:ind w:firstLine="709"/>
        <w:jc w:val="both"/>
        <w:rPr>
          <w:sz w:val="20"/>
          <w:szCs w:val="20"/>
          <w:lang w:eastAsia="ru-RU"/>
        </w:rPr>
      </w:pPr>
      <w:r w:rsidRPr="00146919">
        <w:rPr>
          <w:sz w:val="20"/>
          <w:szCs w:val="20"/>
          <w:lang w:eastAsia="ru-RU"/>
        </w:rPr>
        <w:t>Номер контактного телефона:8(865)6031655.</w:t>
      </w:r>
    </w:p>
    <w:p w:rsidR="00146919" w:rsidRPr="00146919" w:rsidRDefault="00146919" w:rsidP="00146919">
      <w:pPr>
        <w:ind w:firstLine="709"/>
        <w:jc w:val="both"/>
        <w:rPr>
          <w:sz w:val="20"/>
          <w:szCs w:val="20"/>
          <w:lang w:eastAsia="ru-RU"/>
        </w:rPr>
      </w:pPr>
      <w:r w:rsidRPr="00146919">
        <w:rPr>
          <w:sz w:val="20"/>
          <w:szCs w:val="20"/>
          <w:lang w:eastAsia="ru-RU"/>
        </w:rPr>
        <w:t xml:space="preserve">Электронный адрес организатора общественных обсуждений: </w:t>
      </w:r>
      <w:proofErr w:type="spellStart"/>
      <w:r w:rsidRPr="00146919">
        <w:rPr>
          <w:sz w:val="20"/>
          <w:szCs w:val="20"/>
          <w:lang w:eastAsia="ru-RU"/>
        </w:rPr>
        <w:t>arzarh@yandex.ru</w:t>
      </w:r>
      <w:proofErr w:type="spellEnd"/>
      <w:r w:rsidRPr="00146919">
        <w:rPr>
          <w:sz w:val="20"/>
          <w:szCs w:val="20"/>
          <w:lang w:eastAsia="ru-RU"/>
        </w:rPr>
        <w:t>.</w:t>
      </w:r>
    </w:p>
    <w:p w:rsidR="003B02AE" w:rsidRDefault="00146919" w:rsidP="00146919">
      <w:pPr>
        <w:ind w:firstLine="709"/>
        <w:jc w:val="both"/>
        <w:rPr>
          <w:sz w:val="20"/>
          <w:szCs w:val="20"/>
          <w:lang w:eastAsia="ru-RU"/>
        </w:rPr>
      </w:pPr>
      <w:r w:rsidRPr="00146919">
        <w:rPr>
          <w:sz w:val="20"/>
          <w:szCs w:val="20"/>
          <w:lang w:eastAsia="ru-RU"/>
        </w:rPr>
        <w:t>Информационные материалы по проектам постановлений администрации Арзгирского муниципального округа Ставропольского края размещены на сайте http://arzgiradmin.ru/site_pk/city/gradostroitelstvo/ в разделе град</w:t>
      </w:r>
      <w:r w:rsidRPr="00146919">
        <w:rPr>
          <w:sz w:val="20"/>
          <w:szCs w:val="20"/>
          <w:lang w:eastAsia="ru-RU"/>
        </w:rPr>
        <w:t>о</w:t>
      </w:r>
      <w:r w:rsidRPr="00146919">
        <w:rPr>
          <w:sz w:val="20"/>
          <w:szCs w:val="20"/>
          <w:lang w:eastAsia="ru-RU"/>
        </w:rPr>
        <w:t xml:space="preserve">строительство. </w:t>
      </w:r>
    </w:p>
    <w:p w:rsidR="00722562" w:rsidRPr="00146919" w:rsidRDefault="00722562" w:rsidP="00146919">
      <w:pPr>
        <w:ind w:firstLine="709"/>
        <w:jc w:val="both"/>
        <w:rPr>
          <w:sz w:val="20"/>
          <w:szCs w:val="20"/>
          <w:lang w:eastAsia="ru-RU"/>
        </w:rPr>
      </w:pPr>
    </w:p>
    <w:p w:rsidR="00146919" w:rsidRDefault="00146919" w:rsidP="00146919">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w:t>
      </w:r>
    </w:p>
    <w:p w:rsidR="00146919" w:rsidRDefault="00146919" w:rsidP="006F1D6C">
      <w:pPr>
        <w:autoSpaceDE w:val="0"/>
        <w:autoSpaceDN w:val="0"/>
        <w:jc w:val="center"/>
        <w:rPr>
          <w:b/>
        </w:rPr>
      </w:pPr>
    </w:p>
    <w:p w:rsidR="009D1A92" w:rsidRPr="009D1A92" w:rsidRDefault="009D1A92" w:rsidP="009D1A92">
      <w:pPr>
        <w:ind w:firstLine="709"/>
        <w:jc w:val="both"/>
        <w:rPr>
          <w:sz w:val="20"/>
          <w:szCs w:val="20"/>
          <w:lang w:eastAsia="ru-RU"/>
        </w:rPr>
      </w:pPr>
      <w:r w:rsidRPr="009D1A92">
        <w:rPr>
          <w:sz w:val="20"/>
          <w:szCs w:val="20"/>
          <w:lang w:eastAsia="ru-RU"/>
        </w:rPr>
        <w:t xml:space="preserve">В связи с изменением положения конкурсного отбора в программе основанных на местных инициативах, максимальное количество </w:t>
      </w:r>
      <w:proofErr w:type="gramStart"/>
      <w:r w:rsidRPr="009D1A92">
        <w:rPr>
          <w:sz w:val="20"/>
          <w:szCs w:val="20"/>
          <w:lang w:eastAsia="ru-RU"/>
        </w:rPr>
        <w:t>балов</w:t>
      </w:r>
      <w:proofErr w:type="gramEnd"/>
      <w:r w:rsidRPr="009D1A92">
        <w:rPr>
          <w:sz w:val="20"/>
          <w:szCs w:val="20"/>
          <w:lang w:eastAsia="ru-RU"/>
        </w:rPr>
        <w:t xml:space="preserve"> возможно получить, только при максимальном участии в голосовании населения с. Арзгир. </w:t>
      </w:r>
    </w:p>
    <w:p w:rsidR="009D1A92" w:rsidRPr="009D1A92" w:rsidRDefault="009D1A92" w:rsidP="009D1A92">
      <w:pPr>
        <w:ind w:firstLine="709"/>
        <w:jc w:val="both"/>
        <w:rPr>
          <w:sz w:val="20"/>
          <w:szCs w:val="20"/>
          <w:lang w:eastAsia="ru-RU"/>
        </w:rPr>
      </w:pPr>
      <w:r w:rsidRPr="009D1A92">
        <w:rPr>
          <w:sz w:val="20"/>
          <w:szCs w:val="20"/>
          <w:lang w:eastAsia="ru-RU"/>
        </w:rPr>
        <w:t xml:space="preserve">Просим жителей села Арзгир активно включиться в голосование, которое будет проходить с 07 июля  2025г. по 21 июля 2025 г. по следующему адресу </w:t>
      </w:r>
      <w:hyperlink r:id="rId17" w:history="1">
        <w:r w:rsidRPr="009D1A92">
          <w:rPr>
            <w:sz w:val="20"/>
            <w:szCs w:val="20"/>
            <w:lang w:eastAsia="ru-RU"/>
          </w:rPr>
          <w:t>https://pmisk.ru</w:t>
        </w:r>
      </w:hyperlink>
      <w:r w:rsidRPr="009D1A92">
        <w:rPr>
          <w:sz w:val="20"/>
          <w:szCs w:val="20"/>
          <w:lang w:eastAsia="ru-RU"/>
        </w:rPr>
        <w:t>.</w:t>
      </w:r>
    </w:p>
    <w:p w:rsidR="009D1A92" w:rsidRPr="009D1A92" w:rsidRDefault="009D1A92" w:rsidP="009D1A92">
      <w:pPr>
        <w:ind w:firstLine="709"/>
        <w:jc w:val="both"/>
        <w:rPr>
          <w:sz w:val="20"/>
          <w:szCs w:val="20"/>
          <w:lang w:eastAsia="ru-RU"/>
        </w:rPr>
      </w:pPr>
      <w:r w:rsidRPr="009D1A92">
        <w:rPr>
          <w:sz w:val="20"/>
          <w:szCs w:val="20"/>
          <w:lang w:eastAsia="ru-RU"/>
        </w:rPr>
        <w:t xml:space="preserve">Также сообщаем, что выдвинуты следующие проекты, которые прошли рассмотрение и </w:t>
      </w:r>
      <w:proofErr w:type="spellStart"/>
      <w:r w:rsidRPr="009D1A92">
        <w:rPr>
          <w:sz w:val="20"/>
          <w:szCs w:val="20"/>
          <w:lang w:eastAsia="ru-RU"/>
        </w:rPr>
        <w:t>модерацию</w:t>
      </w:r>
      <w:proofErr w:type="spellEnd"/>
      <w:r w:rsidRPr="009D1A92">
        <w:rPr>
          <w:sz w:val="20"/>
          <w:szCs w:val="20"/>
          <w:lang w:eastAsia="ru-RU"/>
        </w:rPr>
        <w:t>:</w:t>
      </w:r>
    </w:p>
    <w:p w:rsidR="009D1A92" w:rsidRPr="009D1A92" w:rsidRDefault="00910B7B" w:rsidP="009D1A92">
      <w:pPr>
        <w:ind w:firstLine="709"/>
        <w:jc w:val="both"/>
        <w:rPr>
          <w:sz w:val="20"/>
          <w:szCs w:val="20"/>
          <w:lang w:eastAsia="ru-RU"/>
        </w:rPr>
      </w:pPr>
      <w:hyperlink r:id="rId18" w:history="1">
        <w:r w:rsidR="009D1A92" w:rsidRPr="009D1A92">
          <w:rPr>
            <w:sz w:val="20"/>
            <w:szCs w:val="20"/>
            <w:lang w:eastAsia="ru-RU"/>
          </w:rPr>
          <w:t xml:space="preserve"> Устройство антивандальных тренажеров в парке Победы с. Арзгир в Арзгирского муниципального округа Ставропольского края</w:t>
        </w:r>
      </w:hyperlink>
      <w:r w:rsidR="009D1A92" w:rsidRPr="009D1A92">
        <w:rPr>
          <w:sz w:val="20"/>
          <w:szCs w:val="20"/>
          <w:lang w:eastAsia="ru-RU"/>
        </w:rPr>
        <w:t>.</w:t>
      </w:r>
    </w:p>
    <w:p w:rsidR="009D1A92" w:rsidRPr="009D1A92" w:rsidRDefault="009D1A92" w:rsidP="009D1A92">
      <w:pPr>
        <w:ind w:firstLine="709"/>
        <w:jc w:val="both"/>
        <w:rPr>
          <w:sz w:val="20"/>
          <w:szCs w:val="20"/>
          <w:lang w:eastAsia="ru-RU"/>
        </w:rPr>
      </w:pPr>
      <w:r w:rsidRPr="009D1A92">
        <w:rPr>
          <w:sz w:val="20"/>
          <w:szCs w:val="20"/>
          <w:lang w:eastAsia="ru-RU"/>
        </w:rPr>
        <w:t xml:space="preserve">Устройство антивандальных тренажеров по ул. </w:t>
      </w:r>
      <w:proofErr w:type="gramStart"/>
      <w:r w:rsidRPr="009D1A92">
        <w:rPr>
          <w:sz w:val="20"/>
          <w:szCs w:val="20"/>
          <w:lang w:eastAsia="ru-RU"/>
        </w:rPr>
        <w:t>Советской</w:t>
      </w:r>
      <w:proofErr w:type="gramEnd"/>
      <w:r w:rsidRPr="009D1A92">
        <w:rPr>
          <w:sz w:val="20"/>
          <w:szCs w:val="20"/>
          <w:lang w:eastAsia="ru-RU"/>
        </w:rPr>
        <w:t xml:space="preserve"> с. Арзгир Арзгирского муниципального округа Ставропольского края.</w:t>
      </w:r>
    </w:p>
    <w:p w:rsidR="009D1A92" w:rsidRPr="009D1A92" w:rsidRDefault="00910B7B" w:rsidP="009D1A92">
      <w:pPr>
        <w:ind w:firstLine="709"/>
        <w:jc w:val="both"/>
        <w:rPr>
          <w:sz w:val="20"/>
          <w:szCs w:val="20"/>
          <w:lang w:eastAsia="ru-RU"/>
        </w:rPr>
      </w:pPr>
      <w:hyperlink r:id="rId19" w:history="1">
        <w:r w:rsidR="009D1A92" w:rsidRPr="009D1A92">
          <w:rPr>
            <w:sz w:val="20"/>
            <w:szCs w:val="20"/>
            <w:lang w:eastAsia="ru-RU"/>
          </w:rPr>
          <w:t xml:space="preserve"> Ремонт тротуаров </w:t>
        </w:r>
        <w:proofErr w:type="gramStart"/>
        <w:r w:rsidR="009D1A92" w:rsidRPr="009D1A92">
          <w:rPr>
            <w:sz w:val="20"/>
            <w:szCs w:val="20"/>
            <w:lang w:eastAsia="ru-RU"/>
          </w:rPr>
          <w:t>в</w:t>
        </w:r>
        <w:proofErr w:type="gramEnd"/>
        <w:r w:rsidR="009D1A92" w:rsidRPr="009D1A92">
          <w:rPr>
            <w:sz w:val="20"/>
            <w:szCs w:val="20"/>
            <w:lang w:eastAsia="ru-RU"/>
          </w:rPr>
          <w:t xml:space="preserve"> </w:t>
        </w:r>
        <w:proofErr w:type="gramStart"/>
        <w:r w:rsidR="009D1A92" w:rsidRPr="009D1A92">
          <w:rPr>
            <w:sz w:val="20"/>
            <w:szCs w:val="20"/>
            <w:lang w:eastAsia="ru-RU"/>
          </w:rPr>
          <w:t>с</w:t>
        </w:r>
        <w:proofErr w:type="gramEnd"/>
        <w:r w:rsidR="009D1A92" w:rsidRPr="009D1A92">
          <w:rPr>
            <w:sz w:val="20"/>
            <w:szCs w:val="20"/>
            <w:lang w:eastAsia="ru-RU"/>
          </w:rPr>
          <w:t>. Арзгир Арзгирского муниципального округа Ставропольского края</w:t>
        </w:r>
      </w:hyperlink>
      <w:r w:rsidR="009D1A92" w:rsidRPr="009D1A92">
        <w:rPr>
          <w:sz w:val="20"/>
          <w:szCs w:val="20"/>
          <w:lang w:eastAsia="ru-RU"/>
        </w:rPr>
        <w:t>.</w:t>
      </w:r>
    </w:p>
    <w:p w:rsidR="009D1A92" w:rsidRPr="009D1A92" w:rsidRDefault="00910B7B" w:rsidP="009D1A92">
      <w:pPr>
        <w:ind w:firstLine="709"/>
        <w:jc w:val="both"/>
        <w:rPr>
          <w:sz w:val="20"/>
          <w:szCs w:val="20"/>
          <w:lang w:eastAsia="ru-RU"/>
        </w:rPr>
      </w:pPr>
      <w:hyperlink r:id="rId20" w:history="1">
        <w:r w:rsidR="009D1A92" w:rsidRPr="009D1A92">
          <w:rPr>
            <w:sz w:val="20"/>
            <w:szCs w:val="20"/>
            <w:lang w:eastAsia="ru-RU"/>
          </w:rPr>
          <w:t xml:space="preserve"> Ремонт ограды кладбища № 1 </w:t>
        </w:r>
        <w:proofErr w:type="gramStart"/>
        <w:r w:rsidR="009D1A92" w:rsidRPr="009D1A92">
          <w:rPr>
            <w:sz w:val="20"/>
            <w:szCs w:val="20"/>
            <w:lang w:eastAsia="ru-RU"/>
          </w:rPr>
          <w:t>в</w:t>
        </w:r>
        <w:proofErr w:type="gramEnd"/>
        <w:r w:rsidR="009D1A92" w:rsidRPr="009D1A92">
          <w:rPr>
            <w:sz w:val="20"/>
            <w:szCs w:val="20"/>
            <w:lang w:eastAsia="ru-RU"/>
          </w:rPr>
          <w:t xml:space="preserve"> </w:t>
        </w:r>
        <w:proofErr w:type="gramStart"/>
        <w:r w:rsidR="009D1A92" w:rsidRPr="009D1A92">
          <w:rPr>
            <w:sz w:val="20"/>
            <w:szCs w:val="20"/>
            <w:lang w:eastAsia="ru-RU"/>
          </w:rPr>
          <w:t>с</w:t>
        </w:r>
        <w:proofErr w:type="gramEnd"/>
        <w:r w:rsidR="009D1A92" w:rsidRPr="009D1A92">
          <w:rPr>
            <w:sz w:val="20"/>
            <w:szCs w:val="20"/>
            <w:lang w:eastAsia="ru-RU"/>
          </w:rPr>
          <w:t>. Арзгир Арзгирского муниципального округа Ставропольского края</w:t>
        </w:r>
      </w:hyperlink>
      <w:r w:rsidR="009D1A92" w:rsidRPr="009D1A92">
        <w:rPr>
          <w:sz w:val="20"/>
          <w:szCs w:val="20"/>
          <w:lang w:eastAsia="ru-RU"/>
        </w:rPr>
        <w:t>.</w:t>
      </w:r>
    </w:p>
    <w:p w:rsidR="009D1A92" w:rsidRDefault="009D1A92" w:rsidP="009D1A92">
      <w:pPr>
        <w:ind w:firstLine="709"/>
        <w:jc w:val="both"/>
        <w:rPr>
          <w:sz w:val="20"/>
          <w:szCs w:val="20"/>
          <w:lang w:eastAsia="ru-RU"/>
        </w:rPr>
      </w:pPr>
      <w:proofErr w:type="gramStart"/>
      <w:r w:rsidRPr="009D1A92">
        <w:rPr>
          <w:sz w:val="20"/>
          <w:szCs w:val="20"/>
          <w:lang w:eastAsia="ru-RU"/>
        </w:rPr>
        <w:t>Ремонт участка автомобильной дороги общего пользования местного значения по ул. О. Кошевого (от ул. Февральская до ул. Оджаева) с. Арзгир Арзгирского муниципального округа Ставропольского края.</w:t>
      </w:r>
      <w:proofErr w:type="gramEnd"/>
    </w:p>
    <w:p w:rsidR="00722562" w:rsidRPr="009D1A92" w:rsidRDefault="00722562" w:rsidP="009D1A92">
      <w:pPr>
        <w:ind w:firstLine="709"/>
        <w:jc w:val="both"/>
        <w:rPr>
          <w:sz w:val="20"/>
          <w:szCs w:val="20"/>
          <w:lang w:eastAsia="ru-RU"/>
        </w:rPr>
      </w:pPr>
    </w:p>
    <w:p w:rsidR="003B02AE" w:rsidRDefault="003B02AE" w:rsidP="009D1A92">
      <w:pPr>
        <w:jc w:val="center"/>
        <w:rPr>
          <w:b/>
          <w:lang w:eastAsia="ru-RU"/>
        </w:rPr>
      </w:pPr>
    </w:p>
    <w:p w:rsidR="009D1A92" w:rsidRPr="009D1A92" w:rsidRDefault="009D1A92" w:rsidP="009D1A92">
      <w:pPr>
        <w:jc w:val="center"/>
        <w:rPr>
          <w:b/>
          <w:lang w:eastAsia="ru-RU"/>
        </w:rPr>
      </w:pPr>
      <w:r w:rsidRPr="009D1A92">
        <w:rPr>
          <w:b/>
          <w:lang w:eastAsia="ru-RU"/>
        </w:rPr>
        <w:t>Уважаемые жители с. Арзгир!</w:t>
      </w:r>
    </w:p>
    <w:p w:rsidR="009D1A92" w:rsidRDefault="009D1A92" w:rsidP="009D1A92">
      <w:pPr>
        <w:ind w:firstLine="709"/>
        <w:jc w:val="both"/>
        <w:rPr>
          <w:sz w:val="20"/>
          <w:szCs w:val="20"/>
          <w:lang w:eastAsia="ru-RU"/>
        </w:rPr>
      </w:pPr>
    </w:p>
    <w:p w:rsidR="009D1A92" w:rsidRPr="009D1A92" w:rsidRDefault="009D1A92" w:rsidP="009D1A92">
      <w:pPr>
        <w:ind w:firstLine="709"/>
        <w:jc w:val="both"/>
        <w:rPr>
          <w:sz w:val="20"/>
          <w:szCs w:val="20"/>
          <w:lang w:eastAsia="ru-RU"/>
        </w:rPr>
      </w:pPr>
      <w:r>
        <w:rPr>
          <w:sz w:val="20"/>
          <w:szCs w:val="20"/>
          <w:lang w:eastAsia="ru-RU"/>
        </w:rPr>
        <w:t>Т</w:t>
      </w:r>
      <w:r w:rsidRPr="009D1A92">
        <w:rPr>
          <w:sz w:val="20"/>
          <w:szCs w:val="20"/>
          <w:lang w:eastAsia="ru-RU"/>
        </w:rPr>
        <w:t xml:space="preserve">ерриториальный отдел администрации Арзгирского муниципального округа Ставропольского края </w:t>
      </w:r>
      <w:proofErr w:type="gramStart"/>
      <w:r w:rsidRPr="009D1A92">
        <w:rPr>
          <w:sz w:val="20"/>
          <w:szCs w:val="20"/>
          <w:lang w:eastAsia="ru-RU"/>
        </w:rPr>
        <w:t>в</w:t>
      </w:r>
      <w:proofErr w:type="gramEnd"/>
      <w:r w:rsidRPr="009D1A92">
        <w:rPr>
          <w:sz w:val="20"/>
          <w:szCs w:val="20"/>
          <w:lang w:eastAsia="ru-RU"/>
        </w:rPr>
        <w:t xml:space="preserve"> </w:t>
      </w:r>
      <w:proofErr w:type="gramStart"/>
      <w:r w:rsidRPr="009D1A92">
        <w:rPr>
          <w:sz w:val="20"/>
          <w:szCs w:val="20"/>
          <w:lang w:eastAsia="ru-RU"/>
        </w:rPr>
        <w:t>с</w:t>
      </w:r>
      <w:proofErr w:type="gramEnd"/>
      <w:r w:rsidRPr="009D1A92">
        <w:rPr>
          <w:sz w:val="20"/>
          <w:szCs w:val="20"/>
          <w:lang w:eastAsia="ru-RU"/>
        </w:rPr>
        <w:t>. Арзгир просит Вас принять участие в собрании граждан по выбору инициативных проектов для участия  в ко</w:t>
      </w:r>
      <w:r w:rsidRPr="009D1A92">
        <w:rPr>
          <w:sz w:val="20"/>
          <w:szCs w:val="20"/>
          <w:lang w:eastAsia="ru-RU"/>
        </w:rPr>
        <w:t>н</w:t>
      </w:r>
      <w:r w:rsidRPr="009D1A92">
        <w:rPr>
          <w:sz w:val="20"/>
          <w:szCs w:val="20"/>
          <w:lang w:eastAsia="ru-RU"/>
        </w:rPr>
        <w:t xml:space="preserve">курсном отборе и готовности принять участие в его реализации с. Арзгир Арзгирского муниципального округа Ставропольского края. </w:t>
      </w:r>
    </w:p>
    <w:p w:rsidR="009D1A92" w:rsidRPr="009D1A92" w:rsidRDefault="009D1A92" w:rsidP="009D1A92">
      <w:pPr>
        <w:ind w:firstLine="709"/>
        <w:jc w:val="both"/>
        <w:rPr>
          <w:sz w:val="20"/>
          <w:szCs w:val="20"/>
          <w:lang w:eastAsia="ru-RU"/>
        </w:rPr>
      </w:pPr>
      <w:r w:rsidRPr="009D1A92">
        <w:rPr>
          <w:sz w:val="20"/>
          <w:szCs w:val="20"/>
          <w:lang w:eastAsia="ru-RU"/>
        </w:rPr>
        <w:t>Список адресов и время проведения собраний.</w:t>
      </w:r>
    </w:p>
    <w:p w:rsidR="009D1A92" w:rsidRPr="009D1A92" w:rsidRDefault="009D1A92" w:rsidP="009D1A92">
      <w:pPr>
        <w:ind w:firstLine="709"/>
        <w:jc w:val="both"/>
        <w:rPr>
          <w:sz w:val="20"/>
          <w:szCs w:val="20"/>
          <w:lang w:eastAsia="ru-RU"/>
        </w:rPr>
      </w:pPr>
      <w:r w:rsidRPr="009D1A92">
        <w:rPr>
          <w:sz w:val="20"/>
          <w:szCs w:val="20"/>
          <w:lang w:eastAsia="ru-RU"/>
        </w:rPr>
        <w:t xml:space="preserve">07.07.2025 г. 10 часов 00 минут  </w:t>
      </w:r>
      <w:proofErr w:type="gramStart"/>
      <w:r w:rsidRPr="009D1A92">
        <w:rPr>
          <w:sz w:val="20"/>
          <w:szCs w:val="20"/>
          <w:lang w:eastAsia="ru-RU"/>
        </w:rPr>
        <w:t>с</w:t>
      </w:r>
      <w:proofErr w:type="gramEnd"/>
      <w:r w:rsidRPr="009D1A92">
        <w:rPr>
          <w:sz w:val="20"/>
          <w:szCs w:val="20"/>
          <w:lang w:eastAsia="ru-RU"/>
        </w:rPr>
        <w:t xml:space="preserve">. </w:t>
      </w:r>
      <w:proofErr w:type="gramStart"/>
      <w:r w:rsidRPr="009D1A92">
        <w:rPr>
          <w:sz w:val="20"/>
          <w:szCs w:val="20"/>
          <w:lang w:eastAsia="ru-RU"/>
        </w:rPr>
        <w:t>Арзгиру</w:t>
      </w:r>
      <w:proofErr w:type="gramEnd"/>
      <w:r w:rsidRPr="009D1A92">
        <w:rPr>
          <w:sz w:val="20"/>
          <w:szCs w:val="20"/>
          <w:lang w:eastAsia="ru-RU"/>
        </w:rPr>
        <w:t>, ул. П. Базалеева 2 (актовый зал);</w:t>
      </w:r>
    </w:p>
    <w:p w:rsidR="009D1A92" w:rsidRPr="009D1A92" w:rsidRDefault="009D1A92" w:rsidP="009D1A92">
      <w:pPr>
        <w:ind w:firstLine="709"/>
        <w:jc w:val="both"/>
        <w:rPr>
          <w:sz w:val="20"/>
          <w:szCs w:val="20"/>
          <w:lang w:eastAsia="ru-RU"/>
        </w:rPr>
      </w:pPr>
      <w:r w:rsidRPr="009D1A92">
        <w:rPr>
          <w:sz w:val="20"/>
          <w:szCs w:val="20"/>
          <w:lang w:eastAsia="ru-RU"/>
        </w:rPr>
        <w:t>08.07.2025 г . 10 часов 00 минут с. Арзгир ул. П. Базалеева 8 (РДК);</w:t>
      </w:r>
    </w:p>
    <w:p w:rsidR="009D1A92" w:rsidRPr="009D1A92" w:rsidRDefault="009D1A92" w:rsidP="009D1A92">
      <w:pPr>
        <w:ind w:firstLine="709"/>
        <w:jc w:val="both"/>
        <w:rPr>
          <w:sz w:val="20"/>
          <w:szCs w:val="20"/>
          <w:lang w:eastAsia="ru-RU"/>
        </w:rPr>
      </w:pPr>
      <w:r w:rsidRPr="009D1A92">
        <w:rPr>
          <w:sz w:val="20"/>
          <w:szCs w:val="20"/>
          <w:lang w:eastAsia="ru-RU"/>
        </w:rPr>
        <w:t>11.07.2025 г. 10 часов 00 минут с. Арзгир ул. П. Базалеева 8 (РДК);</w:t>
      </w:r>
    </w:p>
    <w:p w:rsidR="009D1A92" w:rsidRDefault="009D1A92" w:rsidP="00722562">
      <w:pPr>
        <w:ind w:firstLine="709"/>
        <w:jc w:val="both"/>
        <w:rPr>
          <w:b/>
          <w:lang w:eastAsia="ru-RU"/>
        </w:rPr>
      </w:pPr>
      <w:r w:rsidRPr="009D1A92">
        <w:rPr>
          <w:sz w:val="20"/>
          <w:szCs w:val="20"/>
          <w:lang w:eastAsia="ru-RU"/>
        </w:rPr>
        <w:t>14.07.2025 г. 10 часов 00 минут с. Арзгир, ул. Горького д. 18;</w:t>
      </w:r>
    </w:p>
    <w:p w:rsidR="003B02AE" w:rsidRDefault="003B02AE" w:rsidP="00D3400B">
      <w:pPr>
        <w:jc w:val="center"/>
        <w:rPr>
          <w:b/>
          <w:lang w:eastAsia="ru-RU"/>
        </w:rPr>
      </w:pPr>
    </w:p>
    <w:p w:rsidR="00D3400B" w:rsidRPr="00D3400B" w:rsidRDefault="00D3400B" w:rsidP="00D3400B">
      <w:pPr>
        <w:jc w:val="center"/>
        <w:rPr>
          <w:b/>
          <w:lang w:eastAsia="ru-RU"/>
        </w:rPr>
      </w:pPr>
      <w:r w:rsidRPr="00D3400B">
        <w:rPr>
          <w:b/>
          <w:lang w:eastAsia="ru-RU"/>
        </w:rPr>
        <w:t xml:space="preserve">Уважаемые жители села Новоромановского и поселка </w:t>
      </w:r>
      <w:proofErr w:type="gramStart"/>
      <w:r w:rsidRPr="00D3400B">
        <w:rPr>
          <w:b/>
          <w:lang w:eastAsia="ru-RU"/>
        </w:rPr>
        <w:t>Степной</w:t>
      </w:r>
      <w:proofErr w:type="gramEnd"/>
      <w:r w:rsidRPr="00D3400B">
        <w:rPr>
          <w:b/>
          <w:lang w:eastAsia="ru-RU"/>
        </w:rPr>
        <w:t>!</w:t>
      </w:r>
    </w:p>
    <w:p w:rsidR="00D3400B" w:rsidRPr="00D3400B" w:rsidRDefault="00D3400B" w:rsidP="00D3400B">
      <w:pPr>
        <w:jc w:val="center"/>
        <w:rPr>
          <w:sz w:val="20"/>
          <w:szCs w:val="20"/>
          <w:lang w:eastAsia="ru-RU"/>
        </w:rPr>
      </w:pPr>
    </w:p>
    <w:p w:rsidR="00D3400B" w:rsidRPr="00D3400B" w:rsidRDefault="00D3400B" w:rsidP="00D3400B">
      <w:pPr>
        <w:ind w:firstLine="709"/>
        <w:jc w:val="both"/>
        <w:rPr>
          <w:sz w:val="20"/>
          <w:szCs w:val="20"/>
          <w:lang w:eastAsia="ru-RU"/>
        </w:rPr>
      </w:pPr>
      <w:r w:rsidRPr="00D3400B">
        <w:rPr>
          <w:sz w:val="20"/>
          <w:szCs w:val="20"/>
          <w:lang w:eastAsia="ru-RU"/>
        </w:rPr>
        <w:t>Сообщаем, что территориальный отдел администрации Арзгирского муниципального округа Ставропол</w:t>
      </w:r>
      <w:r w:rsidRPr="00D3400B">
        <w:rPr>
          <w:sz w:val="20"/>
          <w:szCs w:val="20"/>
          <w:lang w:eastAsia="ru-RU"/>
        </w:rPr>
        <w:t>ь</w:t>
      </w:r>
      <w:r w:rsidRPr="00D3400B">
        <w:rPr>
          <w:sz w:val="20"/>
          <w:szCs w:val="20"/>
          <w:lang w:eastAsia="ru-RU"/>
        </w:rPr>
        <w:t xml:space="preserve">ского края в </w:t>
      </w:r>
      <w:proofErr w:type="spellStart"/>
      <w:r w:rsidRPr="00D3400B">
        <w:rPr>
          <w:sz w:val="20"/>
          <w:szCs w:val="20"/>
          <w:lang w:eastAsia="ru-RU"/>
        </w:rPr>
        <w:t>с</w:t>
      </w:r>
      <w:proofErr w:type="gramStart"/>
      <w:r w:rsidRPr="00D3400B">
        <w:rPr>
          <w:sz w:val="20"/>
          <w:szCs w:val="20"/>
          <w:lang w:eastAsia="ru-RU"/>
        </w:rPr>
        <w:t>.Н</w:t>
      </w:r>
      <w:proofErr w:type="gramEnd"/>
      <w:r w:rsidRPr="00D3400B">
        <w:rPr>
          <w:sz w:val="20"/>
          <w:szCs w:val="20"/>
          <w:lang w:eastAsia="ru-RU"/>
        </w:rPr>
        <w:t>оворомановском</w:t>
      </w:r>
      <w:proofErr w:type="spellEnd"/>
      <w:r w:rsidRPr="00D3400B">
        <w:rPr>
          <w:sz w:val="20"/>
          <w:szCs w:val="20"/>
          <w:lang w:eastAsia="ru-RU"/>
        </w:rPr>
        <w:t xml:space="preserve"> в период с 23.06.2025г. по 11.07.2025г. принимает от населения села Новором</w:t>
      </w:r>
      <w:r w:rsidRPr="00D3400B">
        <w:rPr>
          <w:sz w:val="20"/>
          <w:szCs w:val="20"/>
          <w:lang w:eastAsia="ru-RU"/>
        </w:rPr>
        <w:t>а</w:t>
      </w:r>
      <w:r w:rsidRPr="00D3400B">
        <w:rPr>
          <w:sz w:val="20"/>
          <w:szCs w:val="20"/>
          <w:lang w:eastAsia="ru-RU"/>
        </w:rPr>
        <w:t xml:space="preserve">новского и поселка Степной, инициативные проекты в рамках Губернаторской программы поддержки местных инициатив. </w:t>
      </w:r>
    </w:p>
    <w:p w:rsidR="00D3400B" w:rsidRPr="00D3400B" w:rsidRDefault="00D3400B" w:rsidP="00D3400B">
      <w:pPr>
        <w:ind w:firstLine="709"/>
        <w:rPr>
          <w:sz w:val="20"/>
          <w:szCs w:val="20"/>
          <w:lang w:eastAsia="ru-RU"/>
        </w:rPr>
      </w:pPr>
      <w:r w:rsidRPr="00D3400B">
        <w:rPr>
          <w:sz w:val="20"/>
          <w:szCs w:val="20"/>
          <w:lang w:eastAsia="ru-RU"/>
        </w:rPr>
        <w:t>Инициативные проекты принимаются по адресу: Ставропольский край, Арзгирский район, с. Новором</w:t>
      </w:r>
      <w:r w:rsidRPr="00D3400B">
        <w:rPr>
          <w:sz w:val="20"/>
          <w:szCs w:val="20"/>
          <w:lang w:eastAsia="ru-RU"/>
        </w:rPr>
        <w:t>а</w:t>
      </w:r>
      <w:r w:rsidRPr="00D3400B">
        <w:rPr>
          <w:sz w:val="20"/>
          <w:szCs w:val="20"/>
          <w:lang w:eastAsia="ru-RU"/>
        </w:rPr>
        <w:t xml:space="preserve">новское, ул. Ленина,138. </w:t>
      </w:r>
    </w:p>
    <w:p w:rsidR="003B02AE" w:rsidRDefault="00D3400B" w:rsidP="00722562">
      <w:pPr>
        <w:ind w:firstLine="709"/>
        <w:rPr>
          <w:sz w:val="20"/>
          <w:szCs w:val="20"/>
          <w:lang w:eastAsia="ru-RU"/>
        </w:rPr>
      </w:pPr>
      <w:r w:rsidRPr="00D3400B">
        <w:rPr>
          <w:sz w:val="20"/>
          <w:szCs w:val="20"/>
          <w:lang w:eastAsia="ru-RU"/>
        </w:rPr>
        <w:t>Телефон 88656056185, 88656056143, 88656056101</w:t>
      </w:r>
    </w:p>
    <w:p w:rsidR="00722562" w:rsidRDefault="00722562" w:rsidP="00722562">
      <w:pPr>
        <w:ind w:firstLine="709"/>
        <w:rPr>
          <w:sz w:val="20"/>
          <w:szCs w:val="20"/>
          <w:lang w:eastAsia="ru-RU"/>
        </w:rPr>
      </w:pPr>
    </w:p>
    <w:p w:rsidR="00722562" w:rsidRDefault="00722562" w:rsidP="00722562">
      <w:pPr>
        <w:ind w:firstLine="709"/>
        <w:rPr>
          <w:sz w:val="20"/>
          <w:szCs w:val="20"/>
          <w:lang w:eastAsia="ru-RU"/>
        </w:rPr>
      </w:pPr>
    </w:p>
    <w:p w:rsidR="00722562" w:rsidRDefault="00722562" w:rsidP="00722562">
      <w:pPr>
        <w:ind w:firstLine="709"/>
        <w:rPr>
          <w:b/>
          <w:shd w:val="clear" w:color="auto" w:fill="FFFFFF"/>
        </w:rPr>
      </w:pPr>
    </w:p>
    <w:p w:rsidR="003B02AE" w:rsidRDefault="003B02AE" w:rsidP="00D3400B">
      <w:pPr>
        <w:pStyle w:val="aff"/>
        <w:rPr>
          <w:b/>
          <w:sz w:val="24"/>
          <w:szCs w:val="24"/>
          <w:shd w:val="clear" w:color="auto" w:fill="FFFFFF"/>
        </w:rPr>
      </w:pPr>
    </w:p>
    <w:p w:rsidR="00D3400B" w:rsidRDefault="00D3400B" w:rsidP="00722562">
      <w:pPr>
        <w:pStyle w:val="aff"/>
        <w:rPr>
          <w:sz w:val="20"/>
          <w:szCs w:val="20"/>
        </w:rPr>
      </w:pPr>
      <w:r w:rsidRPr="00D3400B">
        <w:rPr>
          <w:b/>
          <w:sz w:val="24"/>
          <w:szCs w:val="24"/>
          <w:shd w:val="clear" w:color="auto" w:fill="FFFFFF"/>
        </w:rPr>
        <w:lastRenderedPageBreak/>
        <w:t xml:space="preserve">Уважаемые жители села Новоромановского и поселка </w:t>
      </w:r>
      <w:proofErr w:type="gramStart"/>
      <w:r w:rsidRPr="00D3400B">
        <w:rPr>
          <w:b/>
          <w:sz w:val="24"/>
          <w:szCs w:val="24"/>
          <w:shd w:val="clear" w:color="auto" w:fill="FFFFFF"/>
        </w:rPr>
        <w:t>Степной</w:t>
      </w:r>
      <w:proofErr w:type="gramEnd"/>
      <w:r w:rsidRPr="00D3400B">
        <w:rPr>
          <w:b/>
          <w:sz w:val="24"/>
          <w:szCs w:val="24"/>
          <w:shd w:val="clear" w:color="auto" w:fill="FFFFFF"/>
        </w:rPr>
        <w:t>! </w:t>
      </w:r>
    </w:p>
    <w:p w:rsidR="003B02AE" w:rsidRPr="00D3400B" w:rsidRDefault="003B02AE" w:rsidP="00D3400B">
      <w:pPr>
        <w:rPr>
          <w:sz w:val="20"/>
          <w:szCs w:val="20"/>
        </w:rPr>
      </w:pPr>
    </w:p>
    <w:p w:rsidR="00D3400B" w:rsidRPr="00D3400B" w:rsidRDefault="00D3400B" w:rsidP="00D3400B">
      <w:pPr>
        <w:pStyle w:val="aff"/>
        <w:ind w:firstLine="709"/>
        <w:jc w:val="both"/>
        <w:rPr>
          <w:sz w:val="20"/>
          <w:szCs w:val="20"/>
        </w:rPr>
      </w:pPr>
      <w:r w:rsidRPr="00D3400B">
        <w:rPr>
          <w:sz w:val="20"/>
          <w:szCs w:val="20"/>
        </w:rPr>
        <w:t>16  июля 2025  года в 10.00 ч. в  МКУ «</w:t>
      </w:r>
      <w:proofErr w:type="spellStart"/>
      <w:r w:rsidRPr="00D3400B">
        <w:rPr>
          <w:sz w:val="20"/>
          <w:szCs w:val="20"/>
        </w:rPr>
        <w:t>ЦКиД</w:t>
      </w:r>
      <w:proofErr w:type="spellEnd"/>
      <w:r w:rsidRPr="00D3400B">
        <w:rPr>
          <w:sz w:val="20"/>
          <w:szCs w:val="20"/>
        </w:rPr>
        <w:t>»  села Новоромановского  по адресу: село Новоромановское, улица Ленина,130  состоится собрание  жителей села.</w:t>
      </w:r>
    </w:p>
    <w:p w:rsidR="00D3400B" w:rsidRPr="00D3400B" w:rsidRDefault="00D3400B" w:rsidP="00D3400B">
      <w:pPr>
        <w:pStyle w:val="aff"/>
        <w:ind w:firstLine="709"/>
        <w:jc w:val="both"/>
        <w:rPr>
          <w:sz w:val="20"/>
          <w:szCs w:val="20"/>
        </w:rPr>
      </w:pPr>
      <w:r w:rsidRPr="00D3400B">
        <w:rPr>
          <w:sz w:val="20"/>
          <w:szCs w:val="20"/>
        </w:rPr>
        <w:t>Повестка дня:</w:t>
      </w:r>
    </w:p>
    <w:p w:rsidR="00D3400B" w:rsidRPr="00D3400B" w:rsidRDefault="00D3400B" w:rsidP="00D3400B">
      <w:pPr>
        <w:pStyle w:val="aff"/>
        <w:ind w:firstLine="709"/>
        <w:jc w:val="both"/>
        <w:rPr>
          <w:sz w:val="20"/>
          <w:szCs w:val="20"/>
        </w:rPr>
      </w:pPr>
      <w:r w:rsidRPr="00D3400B">
        <w:rPr>
          <w:sz w:val="20"/>
          <w:szCs w:val="20"/>
        </w:rPr>
        <w:t>1.Участие в Губернаторской программе поддержки местных инициатив в 2026 году.</w:t>
      </w:r>
    </w:p>
    <w:p w:rsidR="0073633C" w:rsidRPr="00B81FD5" w:rsidRDefault="00D3400B" w:rsidP="00B81FD5">
      <w:pPr>
        <w:pStyle w:val="aff"/>
        <w:ind w:firstLine="709"/>
        <w:jc w:val="both"/>
        <w:rPr>
          <w:sz w:val="20"/>
          <w:szCs w:val="20"/>
        </w:rPr>
      </w:pPr>
      <w:r w:rsidRPr="00D3400B">
        <w:rPr>
          <w:sz w:val="20"/>
          <w:szCs w:val="20"/>
        </w:rPr>
        <w:t>2. Разное.</w:t>
      </w:r>
    </w:p>
    <w:p w:rsidR="005164A9" w:rsidRPr="003364E1" w:rsidRDefault="005164A9" w:rsidP="00A701F3">
      <w:pPr>
        <w:ind w:firstLine="720"/>
        <w:jc w:val="both"/>
        <w:rPr>
          <w:szCs w:val="28"/>
        </w:rPr>
      </w:pPr>
    </w:p>
    <w:p w:rsidR="00A701F3" w:rsidRPr="00A701F3" w:rsidRDefault="00A701F3" w:rsidP="00A701F3">
      <w:pPr>
        <w:jc w:val="center"/>
        <w:rPr>
          <w:szCs w:val="28"/>
        </w:rPr>
      </w:pPr>
      <w:r w:rsidRPr="00D3400B">
        <w:rPr>
          <w:b/>
          <w:shd w:val="clear" w:color="auto" w:fill="FFFFFF"/>
        </w:rPr>
        <w:t>Уважаемые жители села</w:t>
      </w:r>
      <w:r w:rsidRPr="003364E1">
        <w:rPr>
          <w:b/>
          <w:shd w:val="clear" w:color="auto" w:fill="FFFFFF"/>
        </w:rPr>
        <w:t xml:space="preserve"> </w:t>
      </w:r>
      <w:r>
        <w:rPr>
          <w:b/>
          <w:shd w:val="clear" w:color="auto" w:fill="FFFFFF"/>
        </w:rPr>
        <w:t>Серафимовского!</w:t>
      </w:r>
    </w:p>
    <w:p w:rsidR="00A701F3" w:rsidRPr="003364E1" w:rsidRDefault="00A701F3" w:rsidP="00A701F3">
      <w:pPr>
        <w:ind w:firstLine="720"/>
        <w:jc w:val="both"/>
        <w:rPr>
          <w:szCs w:val="28"/>
        </w:rPr>
      </w:pPr>
    </w:p>
    <w:p w:rsidR="00A701F3" w:rsidRPr="00A701F3" w:rsidRDefault="00A701F3" w:rsidP="00A701F3">
      <w:pPr>
        <w:pStyle w:val="aff"/>
        <w:ind w:firstLine="709"/>
        <w:jc w:val="both"/>
        <w:rPr>
          <w:sz w:val="20"/>
          <w:szCs w:val="20"/>
        </w:rPr>
      </w:pPr>
      <w:proofErr w:type="gramStart"/>
      <w:r w:rsidRPr="00A701F3">
        <w:rPr>
          <w:sz w:val="20"/>
          <w:szCs w:val="20"/>
        </w:rPr>
        <w:t xml:space="preserve">Территориальный отдел администрации Арзгирского муниципального округа  Ставропольского края в с. Серафимовском в период с 11.06.2025 г по 20.06.2025 г. принимает от населения с. Серафимовского инициативные проекты в рамках Губернаторской программы поддержки местных инициатив. </w:t>
      </w:r>
      <w:proofErr w:type="gramEnd"/>
    </w:p>
    <w:p w:rsidR="00A701F3" w:rsidRPr="00A701F3" w:rsidRDefault="00A701F3" w:rsidP="00A701F3">
      <w:pPr>
        <w:pStyle w:val="aff"/>
        <w:ind w:firstLine="709"/>
        <w:jc w:val="both"/>
        <w:rPr>
          <w:sz w:val="20"/>
          <w:szCs w:val="20"/>
        </w:rPr>
      </w:pPr>
      <w:r w:rsidRPr="00A701F3">
        <w:rPr>
          <w:sz w:val="20"/>
          <w:szCs w:val="20"/>
        </w:rPr>
        <w:t>Инициативные проекты принимаются по адресу: Ставропольский край, Арзгирский муниципальный</w:t>
      </w:r>
      <w:r w:rsidRPr="00A701F3">
        <w:rPr>
          <w:sz w:val="20"/>
          <w:szCs w:val="20"/>
        </w:rPr>
        <w:tab/>
        <w:t xml:space="preserve"> округ, с. Серафимовское, ул. Ленина, д. 48.</w:t>
      </w:r>
    </w:p>
    <w:p w:rsidR="00A701F3" w:rsidRPr="002308E1" w:rsidRDefault="00A701F3" w:rsidP="00B81FD5">
      <w:pPr>
        <w:pStyle w:val="aff"/>
        <w:ind w:firstLine="709"/>
        <w:rPr>
          <w:b/>
          <w:sz w:val="24"/>
          <w:szCs w:val="24"/>
        </w:rPr>
      </w:pPr>
    </w:p>
    <w:p w:rsidR="00A701F3" w:rsidRPr="002308E1" w:rsidRDefault="002308E1" w:rsidP="002308E1">
      <w:pPr>
        <w:jc w:val="center"/>
        <w:rPr>
          <w:b/>
        </w:rPr>
      </w:pPr>
      <w:r w:rsidRPr="00D3400B">
        <w:rPr>
          <w:b/>
          <w:shd w:val="clear" w:color="auto" w:fill="FFFFFF"/>
        </w:rPr>
        <w:t>Уважаемые жители села</w:t>
      </w:r>
      <w:r>
        <w:rPr>
          <w:b/>
          <w:shd w:val="clear" w:color="auto" w:fill="FFFFFF"/>
          <w:lang w:val="en-US"/>
        </w:rPr>
        <w:t xml:space="preserve"> </w:t>
      </w:r>
      <w:r>
        <w:rPr>
          <w:b/>
          <w:shd w:val="clear" w:color="auto" w:fill="FFFFFF"/>
        </w:rPr>
        <w:t>Петропавловского!</w:t>
      </w:r>
    </w:p>
    <w:p w:rsidR="002308E1" w:rsidRPr="002308E1" w:rsidRDefault="002308E1" w:rsidP="002308E1">
      <w:pPr>
        <w:pStyle w:val="aff0"/>
      </w:pPr>
    </w:p>
    <w:p w:rsidR="002308E1" w:rsidRPr="002308E1" w:rsidRDefault="002308E1" w:rsidP="002308E1">
      <w:pPr>
        <w:pStyle w:val="aff"/>
        <w:ind w:firstLine="709"/>
        <w:jc w:val="both"/>
        <w:rPr>
          <w:sz w:val="20"/>
          <w:szCs w:val="20"/>
        </w:rPr>
      </w:pPr>
      <w:r w:rsidRPr="002308E1">
        <w:rPr>
          <w:sz w:val="20"/>
          <w:szCs w:val="20"/>
        </w:rPr>
        <w:t>09 июля 2025 года в 10.00 ч. в малом зале «</w:t>
      </w:r>
      <w:proofErr w:type="spellStart"/>
      <w:r w:rsidRPr="002308E1">
        <w:rPr>
          <w:sz w:val="20"/>
          <w:szCs w:val="20"/>
        </w:rPr>
        <w:t>ЦКДиС</w:t>
      </w:r>
      <w:proofErr w:type="spellEnd"/>
      <w:r w:rsidRPr="002308E1">
        <w:rPr>
          <w:sz w:val="20"/>
          <w:szCs w:val="20"/>
        </w:rPr>
        <w:t xml:space="preserve">» с. Петропавловского по адресу: с. Петропавловское, ул. </w:t>
      </w:r>
      <w:proofErr w:type="gramStart"/>
      <w:r w:rsidRPr="002308E1">
        <w:rPr>
          <w:sz w:val="20"/>
          <w:szCs w:val="20"/>
        </w:rPr>
        <w:t>Студенческая</w:t>
      </w:r>
      <w:proofErr w:type="gramEnd"/>
      <w:r w:rsidRPr="002308E1">
        <w:rPr>
          <w:sz w:val="20"/>
          <w:szCs w:val="20"/>
        </w:rPr>
        <w:t>, 78 состоится собрание граждан села.</w:t>
      </w:r>
    </w:p>
    <w:p w:rsidR="002308E1" w:rsidRPr="002308E1" w:rsidRDefault="002308E1" w:rsidP="002308E1">
      <w:pPr>
        <w:pStyle w:val="aff"/>
        <w:ind w:firstLine="709"/>
        <w:jc w:val="both"/>
        <w:rPr>
          <w:sz w:val="20"/>
          <w:szCs w:val="20"/>
        </w:rPr>
      </w:pPr>
      <w:r w:rsidRPr="002308E1">
        <w:rPr>
          <w:sz w:val="20"/>
          <w:szCs w:val="20"/>
        </w:rPr>
        <w:t>Повестка дня:</w:t>
      </w:r>
    </w:p>
    <w:p w:rsidR="002308E1" w:rsidRPr="002308E1" w:rsidRDefault="002308E1" w:rsidP="002308E1">
      <w:pPr>
        <w:pStyle w:val="aff"/>
        <w:ind w:firstLine="709"/>
        <w:jc w:val="both"/>
        <w:rPr>
          <w:sz w:val="20"/>
          <w:szCs w:val="20"/>
        </w:rPr>
      </w:pPr>
      <w:r w:rsidRPr="002308E1">
        <w:rPr>
          <w:sz w:val="20"/>
          <w:szCs w:val="20"/>
        </w:rPr>
        <w:t>1.Участие в Губернаторской программе поддержки местных инициатив в 2026году.</w:t>
      </w:r>
    </w:p>
    <w:p w:rsidR="002308E1" w:rsidRPr="002308E1" w:rsidRDefault="002308E1" w:rsidP="002308E1">
      <w:pPr>
        <w:pStyle w:val="aff"/>
        <w:ind w:firstLine="709"/>
        <w:jc w:val="both"/>
        <w:rPr>
          <w:sz w:val="20"/>
          <w:szCs w:val="20"/>
        </w:rPr>
      </w:pPr>
      <w:r w:rsidRPr="002308E1">
        <w:rPr>
          <w:sz w:val="20"/>
          <w:szCs w:val="20"/>
        </w:rPr>
        <w:t>2. Разное.</w:t>
      </w:r>
    </w:p>
    <w:p w:rsidR="00A701F3" w:rsidRDefault="00A701F3" w:rsidP="00B81FD5">
      <w:pPr>
        <w:pStyle w:val="aff"/>
        <w:ind w:firstLine="709"/>
        <w:rPr>
          <w:b/>
          <w:sz w:val="24"/>
          <w:szCs w:val="24"/>
        </w:rPr>
      </w:pPr>
    </w:p>
    <w:p w:rsidR="003364E1" w:rsidRPr="003364E1" w:rsidRDefault="003364E1" w:rsidP="003364E1">
      <w:pPr>
        <w:pStyle w:val="aff"/>
        <w:rPr>
          <w:b/>
          <w:sz w:val="24"/>
          <w:szCs w:val="24"/>
        </w:rPr>
      </w:pPr>
      <w:r w:rsidRPr="003364E1">
        <w:rPr>
          <w:b/>
          <w:sz w:val="24"/>
          <w:szCs w:val="24"/>
        </w:rPr>
        <w:t>Уважаемые жители с</w:t>
      </w:r>
      <w:proofErr w:type="gramStart"/>
      <w:r w:rsidRPr="003364E1">
        <w:rPr>
          <w:b/>
          <w:sz w:val="24"/>
          <w:szCs w:val="24"/>
        </w:rPr>
        <w:t>.П</w:t>
      </w:r>
      <w:proofErr w:type="gramEnd"/>
      <w:r w:rsidRPr="003364E1">
        <w:rPr>
          <w:b/>
          <w:sz w:val="24"/>
          <w:szCs w:val="24"/>
        </w:rPr>
        <w:t>етропавловского!</w:t>
      </w:r>
    </w:p>
    <w:p w:rsidR="003364E1" w:rsidRPr="003364E1" w:rsidRDefault="003364E1" w:rsidP="003364E1">
      <w:pPr>
        <w:pStyle w:val="aff0"/>
      </w:pPr>
    </w:p>
    <w:p w:rsidR="003364E1" w:rsidRPr="003364E1" w:rsidRDefault="003364E1" w:rsidP="003364E1">
      <w:pPr>
        <w:pStyle w:val="aff"/>
        <w:ind w:firstLine="709"/>
        <w:jc w:val="both"/>
        <w:rPr>
          <w:sz w:val="20"/>
          <w:szCs w:val="20"/>
        </w:rPr>
      </w:pPr>
      <w:r w:rsidRPr="003364E1">
        <w:rPr>
          <w:sz w:val="20"/>
          <w:szCs w:val="20"/>
        </w:rPr>
        <w:t xml:space="preserve">Сообщаем вам, что в настоящее время выдвинуты следующие инициативные проекты от жителей села для участия в конкурсном отборе в рамках Губернаторской программы поддержки местных инициатив в 2026 году: </w:t>
      </w:r>
    </w:p>
    <w:p w:rsidR="003364E1" w:rsidRPr="003364E1" w:rsidRDefault="003364E1" w:rsidP="003364E1">
      <w:pPr>
        <w:pStyle w:val="aff"/>
        <w:ind w:firstLine="709"/>
        <w:jc w:val="both"/>
        <w:rPr>
          <w:sz w:val="20"/>
          <w:szCs w:val="20"/>
        </w:rPr>
      </w:pPr>
      <w:r w:rsidRPr="003364E1">
        <w:rPr>
          <w:sz w:val="20"/>
          <w:szCs w:val="20"/>
        </w:rPr>
        <w:t>1. «Обустройство пешеходных дорожек села Петропавловского»</w:t>
      </w:r>
      <w:r>
        <w:rPr>
          <w:sz w:val="20"/>
          <w:szCs w:val="20"/>
        </w:rPr>
        <w:t>.</w:t>
      </w:r>
    </w:p>
    <w:p w:rsidR="003364E1" w:rsidRPr="003364E1" w:rsidRDefault="003364E1" w:rsidP="003364E1">
      <w:pPr>
        <w:pStyle w:val="aff"/>
        <w:ind w:firstLine="709"/>
        <w:jc w:val="both"/>
        <w:rPr>
          <w:sz w:val="20"/>
          <w:szCs w:val="20"/>
        </w:rPr>
      </w:pPr>
      <w:r w:rsidRPr="003364E1">
        <w:rPr>
          <w:sz w:val="20"/>
          <w:szCs w:val="20"/>
        </w:rPr>
        <w:t xml:space="preserve">2. «Обустройство в центре села Петропавловского  Парковой зоны по ул. </w:t>
      </w:r>
      <w:proofErr w:type="gramStart"/>
      <w:r w:rsidRPr="003364E1">
        <w:rPr>
          <w:sz w:val="20"/>
          <w:szCs w:val="20"/>
        </w:rPr>
        <w:t>Шоссейная</w:t>
      </w:r>
      <w:proofErr w:type="gramEnd"/>
      <w:r w:rsidRPr="003364E1">
        <w:rPr>
          <w:sz w:val="20"/>
          <w:szCs w:val="20"/>
        </w:rPr>
        <w:t>»</w:t>
      </w:r>
      <w:r>
        <w:rPr>
          <w:sz w:val="20"/>
          <w:szCs w:val="20"/>
        </w:rPr>
        <w:t>.</w:t>
      </w:r>
    </w:p>
    <w:p w:rsidR="003364E1" w:rsidRPr="003364E1" w:rsidRDefault="003364E1" w:rsidP="003364E1">
      <w:pPr>
        <w:pStyle w:val="aff"/>
        <w:ind w:firstLine="709"/>
        <w:jc w:val="both"/>
        <w:rPr>
          <w:sz w:val="20"/>
          <w:szCs w:val="20"/>
        </w:rPr>
      </w:pPr>
      <w:r w:rsidRPr="003364E1">
        <w:rPr>
          <w:sz w:val="20"/>
          <w:szCs w:val="20"/>
        </w:rPr>
        <w:t>3. «Ремонт ограждения на территории кладбища села Петропавловского»</w:t>
      </w:r>
      <w:r>
        <w:rPr>
          <w:sz w:val="20"/>
          <w:szCs w:val="20"/>
        </w:rPr>
        <w:t>.</w:t>
      </w:r>
    </w:p>
    <w:p w:rsidR="003364E1" w:rsidRPr="003364E1" w:rsidRDefault="003364E1" w:rsidP="003364E1">
      <w:pPr>
        <w:pStyle w:val="aff"/>
        <w:ind w:firstLine="709"/>
        <w:jc w:val="both"/>
        <w:rPr>
          <w:sz w:val="20"/>
          <w:szCs w:val="20"/>
        </w:rPr>
      </w:pPr>
      <w:r w:rsidRPr="003364E1">
        <w:rPr>
          <w:sz w:val="20"/>
          <w:szCs w:val="20"/>
        </w:rPr>
        <w:t>Для получения подробной информации просим Вас обращаться в территориальный отдел администрации Арзгирского муниципального округа Ставропольского края в с</w:t>
      </w:r>
      <w:proofErr w:type="gramStart"/>
      <w:r w:rsidRPr="003364E1">
        <w:rPr>
          <w:sz w:val="20"/>
          <w:szCs w:val="20"/>
        </w:rPr>
        <w:t>.П</w:t>
      </w:r>
      <w:proofErr w:type="gramEnd"/>
      <w:r w:rsidRPr="003364E1">
        <w:rPr>
          <w:sz w:val="20"/>
          <w:szCs w:val="20"/>
        </w:rPr>
        <w:t>етропавловском по адресу: Ставропольский край, Арзгирский район, с</w:t>
      </w:r>
      <w:proofErr w:type="gramStart"/>
      <w:r w:rsidRPr="003364E1">
        <w:rPr>
          <w:sz w:val="20"/>
          <w:szCs w:val="20"/>
        </w:rPr>
        <w:t>.П</w:t>
      </w:r>
      <w:proofErr w:type="gramEnd"/>
      <w:r w:rsidRPr="003364E1">
        <w:rPr>
          <w:sz w:val="20"/>
          <w:szCs w:val="20"/>
        </w:rPr>
        <w:t>етропавловское, ул.Шоссейная8, тел.53-1-87, а также по адресу электронной почты:</w:t>
      </w:r>
      <w:r>
        <w:rPr>
          <w:sz w:val="20"/>
          <w:szCs w:val="20"/>
        </w:rPr>
        <w:t xml:space="preserve">         </w:t>
      </w:r>
      <w:r w:rsidRPr="003364E1">
        <w:rPr>
          <w:sz w:val="20"/>
          <w:szCs w:val="20"/>
        </w:rPr>
        <w:t>adm-petropavlovka@rambler.ru</w:t>
      </w:r>
    </w:p>
    <w:p w:rsidR="003364E1" w:rsidRPr="003B02AE" w:rsidRDefault="003364E1" w:rsidP="003B02AE">
      <w:pPr>
        <w:pStyle w:val="aff"/>
        <w:ind w:firstLine="709"/>
        <w:rPr>
          <w:b/>
          <w:sz w:val="24"/>
          <w:szCs w:val="24"/>
        </w:rPr>
      </w:pPr>
    </w:p>
    <w:p w:rsidR="00722562" w:rsidRDefault="00722562" w:rsidP="003B02AE">
      <w:pPr>
        <w:pStyle w:val="aff"/>
        <w:ind w:firstLine="709"/>
        <w:rPr>
          <w:b/>
          <w:sz w:val="24"/>
          <w:szCs w:val="24"/>
        </w:rPr>
      </w:pPr>
    </w:p>
    <w:p w:rsidR="003B02AE" w:rsidRDefault="003B02AE" w:rsidP="003B02AE">
      <w:pPr>
        <w:pStyle w:val="aff"/>
        <w:ind w:firstLine="709"/>
        <w:rPr>
          <w:b/>
          <w:sz w:val="24"/>
          <w:szCs w:val="24"/>
        </w:rPr>
      </w:pPr>
      <w:r w:rsidRPr="003B02AE">
        <w:rPr>
          <w:b/>
          <w:sz w:val="24"/>
          <w:szCs w:val="24"/>
        </w:rPr>
        <w:t xml:space="preserve">Уважаемые жители </w:t>
      </w:r>
      <w:proofErr w:type="gramStart"/>
      <w:r w:rsidRPr="003B02AE">
        <w:rPr>
          <w:b/>
          <w:sz w:val="24"/>
          <w:szCs w:val="24"/>
        </w:rPr>
        <w:t>с</w:t>
      </w:r>
      <w:proofErr w:type="gramEnd"/>
      <w:r w:rsidRPr="003B02AE">
        <w:rPr>
          <w:b/>
          <w:sz w:val="24"/>
          <w:szCs w:val="24"/>
        </w:rPr>
        <w:t>. Каменная Балка!</w:t>
      </w:r>
    </w:p>
    <w:p w:rsidR="003B02AE" w:rsidRPr="003B02AE" w:rsidRDefault="003B02AE" w:rsidP="003B02AE">
      <w:pPr>
        <w:pStyle w:val="aff0"/>
      </w:pPr>
    </w:p>
    <w:p w:rsidR="003B02AE" w:rsidRDefault="003B02AE" w:rsidP="003B02AE">
      <w:pPr>
        <w:pStyle w:val="aff"/>
        <w:ind w:firstLine="709"/>
        <w:jc w:val="both"/>
        <w:rPr>
          <w:sz w:val="20"/>
          <w:szCs w:val="20"/>
        </w:rPr>
      </w:pPr>
      <w:r w:rsidRPr="003B02AE">
        <w:rPr>
          <w:sz w:val="20"/>
          <w:szCs w:val="20"/>
        </w:rPr>
        <w:t xml:space="preserve"> Территориальный отдел администрации Арзгирского муниципального округа Ставропольского края в с</w:t>
      </w:r>
      <w:proofErr w:type="gramStart"/>
      <w:r w:rsidRPr="003B02AE">
        <w:rPr>
          <w:sz w:val="20"/>
          <w:szCs w:val="20"/>
        </w:rPr>
        <w:t>.К</w:t>
      </w:r>
      <w:proofErr w:type="gramEnd"/>
      <w:r w:rsidRPr="003B02AE">
        <w:rPr>
          <w:sz w:val="20"/>
          <w:szCs w:val="20"/>
        </w:rPr>
        <w:t>аменная Балка, предлагает  всем жителям, снова активно включиться в обсуждение и предложение значимых для всего населения нашего села проектов. Выбор наиболее приоритетных социально-значимых проблем, требу</w:t>
      </w:r>
      <w:r w:rsidRPr="003B02AE">
        <w:rPr>
          <w:sz w:val="20"/>
          <w:szCs w:val="20"/>
        </w:rPr>
        <w:t>ю</w:t>
      </w:r>
      <w:r w:rsidRPr="003B02AE">
        <w:rPr>
          <w:sz w:val="20"/>
          <w:szCs w:val="20"/>
        </w:rPr>
        <w:t>щих первостепенного решения в наступающем 2026 году, нам необходимо будет определить выбор проекта на официальном сайте администрации Арзгирского муниципального округа Ставропольского края, на собрании гр</w:t>
      </w:r>
      <w:r w:rsidRPr="003B02AE">
        <w:rPr>
          <w:sz w:val="20"/>
          <w:szCs w:val="20"/>
        </w:rPr>
        <w:t>а</w:t>
      </w:r>
      <w:r w:rsidRPr="003B02AE">
        <w:rPr>
          <w:sz w:val="20"/>
          <w:szCs w:val="20"/>
        </w:rPr>
        <w:t>ждан. Собрание граждан состоится 25 июля 2025 года в 10:00 в  здании МКУ «Центра культуры, досуга и спорта» с</w:t>
      </w:r>
      <w:proofErr w:type="gramStart"/>
      <w:r w:rsidRPr="003B02AE">
        <w:rPr>
          <w:sz w:val="20"/>
          <w:szCs w:val="20"/>
        </w:rPr>
        <w:t>.К</w:t>
      </w:r>
      <w:proofErr w:type="gramEnd"/>
      <w:r w:rsidRPr="003B02AE">
        <w:rPr>
          <w:sz w:val="20"/>
          <w:szCs w:val="20"/>
        </w:rPr>
        <w:t xml:space="preserve">аменная Балка. </w:t>
      </w:r>
    </w:p>
    <w:p w:rsidR="003B02AE" w:rsidRDefault="003B02AE" w:rsidP="003B02AE">
      <w:pPr>
        <w:pStyle w:val="aff"/>
        <w:ind w:firstLine="709"/>
        <w:jc w:val="both"/>
        <w:rPr>
          <w:sz w:val="20"/>
          <w:szCs w:val="20"/>
        </w:rPr>
      </w:pPr>
      <w:r>
        <w:rPr>
          <w:sz w:val="20"/>
          <w:szCs w:val="20"/>
        </w:rPr>
        <w:t xml:space="preserve">Повестка дня: </w:t>
      </w:r>
    </w:p>
    <w:p w:rsidR="003B02AE" w:rsidRDefault="003B02AE" w:rsidP="003B02AE">
      <w:pPr>
        <w:pStyle w:val="aff"/>
        <w:ind w:firstLine="709"/>
        <w:jc w:val="both"/>
        <w:rPr>
          <w:sz w:val="20"/>
          <w:szCs w:val="20"/>
        </w:rPr>
      </w:pPr>
      <w:r w:rsidRPr="003B02AE">
        <w:rPr>
          <w:sz w:val="20"/>
          <w:szCs w:val="20"/>
        </w:rPr>
        <w:t xml:space="preserve">1. Участие в программе поддержки </w:t>
      </w:r>
      <w:r>
        <w:rPr>
          <w:sz w:val="20"/>
          <w:szCs w:val="20"/>
        </w:rPr>
        <w:t xml:space="preserve">местных инициатив в 2026 году. </w:t>
      </w:r>
    </w:p>
    <w:p w:rsidR="003B02AE" w:rsidRDefault="003B02AE" w:rsidP="003B02AE">
      <w:pPr>
        <w:pStyle w:val="aff"/>
        <w:ind w:firstLine="709"/>
        <w:jc w:val="both"/>
        <w:rPr>
          <w:sz w:val="20"/>
          <w:szCs w:val="20"/>
        </w:rPr>
      </w:pPr>
      <w:r>
        <w:rPr>
          <w:sz w:val="20"/>
          <w:szCs w:val="20"/>
        </w:rPr>
        <w:t xml:space="preserve">2. Разные вопросы. </w:t>
      </w:r>
    </w:p>
    <w:p w:rsidR="003B02AE" w:rsidRDefault="003B02AE" w:rsidP="00722562">
      <w:pPr>
        <w:pStyle w:val="aff"/>
        <w:ind w:firstLine="709"/>
        <w:jc w:val="left"/>
        <w:rPr>
          <w:b/>
          <w:sz w:val="24"/>
          <w:szCs w:val="24"/>
        </w:rPr>
      </w:pPr>
      <w:r w:rsidRPr="003B02AE">
        <w:rPr>
          <w:sz w:val="20"/>
          <w:szCs w:val="20"/>
        </w:rPr>
        <w:t>Узнать подробности об участии в программе поддержки местных инициатив на</w:t>
      </w:r>
      <w:r>
        <w:rPr>
          <w:sz w:val="20"/>
          <w:szCs w:val="20"/>
        </w:rPr>
        <w:t xml:space="preserve">шего поселения вы можете </w:t>
      </w:r>
      <w:r w:rsidRPr="003B02AE">
        <w:rPr>
          <w:sz w:val="20"/>
          <w:szCs w:val="20"/>
        </w:rPr>
        <w:t>по адресу: Ставропольский край, Арзгирский район, с</w:t>
      </w:r>
      <w:proofErr w:type="gramStart"/>
      <w:r w:rsidRPr="003B02AE">
        <w:rPr>
          <w:sz w:val="20"/>
          <w:szCs w:val="20"/>
        </w:rPr>
        <w:t>.К</w:t>
      </w:r>
      <w:proofErr w:type="gramEnd"/>
      <w:r w:rsidRPr="003B02AE">
        <w:rPr>
          <w:sz w:val="20"/>
          <w:szCs w:val="20"/>
        </w:rPr>
        <w:t>аменная Балка, ул. Школьная, 26.</w:t>
      </w:r>
    </w:p>
    <w:p w:rsidR="00722562" w:rsidRDefault="00722562" w:rsidP="00B81FD5">
      <w:pPr>
        <w:pStyle w:val="aff"/>
        <w:ind w:firstLine="709"/>
        <w:rPr>
          <w:b/>
          <w:sz w:val="24"/>
          <w:szCs w:val="24"/>
        </w:rPr>
      </w:pPr>
    </w:p>
    <w:p w:rsidR="00B81FD5" w:rsidRPr="00B81FD5" w:rsidRDefault="00B81FD5" w:rsidP="00B81FD5">
      <w:pPr>
        <w:pStyle w:val="aff"/>
        <w:ind w:firstLine="709"/>
        <w:rPr>
          <w:b/>
          <w:sz w:val="24"/>
          <w:szCs w:val="24"/>
        </w:rPr>
      </w:pPr>
      <w:r w:rsidRPr="00B81FD5">
        <w:rPr>
          <w:b/>
          <w:sz w:val="24"/>
          <w:szCs w:val="24"/>
        </w:rPr>
        <w:t>Уважаемые жители Арзгирского округа!</w:t>
      </w:r>
    </w:p>
    <w:p w:rsidR="00B81FD5" w:rsidRPr="00B81FD5" w:rsidRDefault="00B81FD5" w:rsidP="00B81FD5">
      <w:pPr>
        <w:pStyle w:val="aff0"/>
      </w:pPr>
    </w:p>
    <w:p w:rsidR="001658BD" w:rsidRDefault="00B81FD5" w:rsidP="00B81FD5">
      <w:pPr>
        <w:pStyle w:val="aff"/>
        <w:ind w:firstLine="709"/>
        <w:jc w:val="both"/>
        <w:rPr>
          <w:sz w:val="20"/>
          <w:szCs w:val="20"/>
        </w:rPr>
      </w:pPr>
      <w:r w:rsidRPr="00B81FD5">
        <w:rPr>
          <w:sz w:val="20"/>
          <w:szCs w:val="20"/>
        </w:rPr>
        <w:t>Доводим до Вашего сведения, что Правительство Ставропольского края законодательно утвердило Пор</w:t>
      </w:r>
      <w:r w:rsidRPr="00B81FD5">
        <w:rPr>
          <w:sz w:val="20"/>
          <w:szCs w:val="20"/>
        </w:rPr>
        <w:t>я</w:t>
      </w:r>
      <w:r w:rsidRPr="00B81FD5">
        <w:rPr>
          <w:sz w:val="20"/>
          <w:szCs w:val="20"/>
        </w:rPr>
        <w:t>док выплат денежного вознаграждения гражданам за добровольную сдачу незаконно хранящихся оружия, боепр</w:t>
      </w:r>
      <w:r w:rsidRPr="00B81FD5">
        <w:rPr>
          <w:sz w:val="20"/>
          <w:szCs w:val="20"/>
        </w:rPr>
        <w:t>и</w:t>
      </w:r>
      <w:r w:rsidRPr="00B81FD5">
        <w:rPr>
          <w:sz w:val="20"/>
          <w:szCs w:val="20"/>
        </w:rPr>
        <w:t xml:space="preserve">пасов, взрывчатых веществ и взрывных устройств на территории Ставропольского края на очередной плановый </w:t>
      </w:r>
      <w:r w:rsidRPr="00B81FD5">
        <w:rPr>
          <w:sz w:val="20"/>
          <w:szCs w:val="20"/>
        </w:rPr>
        <w:lastRenderedPageBreak/>
        <w:t>период 2025-2027 годов. Данный Порядок утверждён Постановлением Правительства Ставропольского края от 29 октября 2024 № 617-п и начинает действовать с 1 января 2025 года. Вознаграждение составит: Автомат типа АК, включая автоматы иностранного производства, - 70 тыс. рублей. Винтовка - боевые снайперские СВД, СВДС, включая образцы нарезного длинноствольного оружия, приспособленные для снайперской стрельбы, - 60 тыс. ру</w:t>
      </w:r>
      <w:r w:rsidRPr="00B81FD5">
        <w:rPr>
          <w:sz w:val="20"/>
          <w:szCs w:val="20"/>
        </w:rPr>
        <w:t>б</w:t>
      </w:r>
      <w:r w:rsidRPr="00B81FD5">
        <w:rPr>
          <w:sz w:val="20"/>
          <w:szCs w:val="20"/>
        </w:rPr>
        <w:t>лей. Пистолет или револьвер - 50 тыс. рублей. Охотничий карабин, включая обрезы - 35 тыс. рублей. Охотничье гладкоствольное ружье, включая обрезы - 35 тыс. рублей. Оружие ограниченного поражения (газовые, травматич</w:t>
      </w:r>
      <w:r w:rsidRPr="00B81FD5">
        <w:rPr>
          <w:sz w:val="20"/>
          <w:szCs w:val="20"/>
        </w:rPr>
        <w:t>е</w:t>
      </w:r>
      <w:r w:rsidRPr="00B81FD5">
        <w:rPr>
          <w:sz w:val="20"/>
          <w:szCs w:val="20"/>
        </w:rPr>
        <w:t>ские пистолеты и револьверы) - 10 тыс. рублей. Увеличена выплата за сдачу взрывчатых веществ.</w:t>
      </w:r>
    </w:p>
    <w:p w:rsidR="009D1A92" w:rsidRDefault="009D1A92" w:rsidP="009D1A92">
      <w:pPr>
        <w:pStyle w:val="aff0"/>
      </w:pPr>
    </w:p>
    <w:p w:rsidR="00722562" w:rsidRDefault="00722562" w:rsidP="00722562">
      <w:pPr>
        <w:spacing w:line="240" w:lineRule="exact"/>
        <w:jc w:val="center"/>
        <w:rPr>
          <w:b/>
        </w:rPr>
      </w:pPr>
      <w:r>
        <w:rPr>
          <w:b/>
        </w:rPr>
        <w:t xml:space="preserve">ПЕРЕЧЕНЬ </w:t>
      </w:r>
    </w:p>
    <w:p w:rsidR="00722562" w:rsidRDefault="00722562" w:rsidP="00722562">
      <w:pPr>
        <w:spacing w:line="240" w:lineRule="exact"/>
        <w:jc w:val="center"/>
        <w:rPr>
          <w:b/>
        </w:rPr>
      </w:pPr>
      <w:r>
        <w:rPr>
          <w:b/>
        </w:rPr>
        <w:t>избирательных участков для проведения выборов депутатов Совета депутатов Арзги</w:t>
      </w:r>
      <w:r>
        <w:rPr>
          <w:b/>
        </w:rPr>
        <w:t>р</w:t>
      </w:r>
      <w:r>
        <w:rPr>
          <w:b/>
        </w:rPr>
        <w:t>ского муниципального округа Ставропольского края второго созыва 12 – 14 сентября 2025 года на территории Арзгирского муниципального района Ставропольск</w:t>
      </w:r>
      <w:r>
        <w:rPr>
          <w:b/>
        </w:rPr>
        <w:t>о</w:t>
      </w:r>
      <w:r>
        <w:rPr>
          <w:b/>
        </w:rPr>
        <w:t>го края</w:t>
      </w:r>
    </w:p>
    <w:p w:rsidR="00722562" w:rsidRPr="00722562" w:rsidRDefault="00722562" w:rsidP="00722562">
      <w:pPr>
        <w:jc w:val="center"/>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211 </w:t>
      </w:r>
    </w:p>
    <w:p w:rsidR="00722562" w:rsidRPr="00722562" w:rsidRDefault="00722562" w:rsidP="00722562">
      <w:pPr>
        <w:jc w:val="both"/>
        <w:rPr>
          <w:sz w:val="20"/>
          <w:szCs w:val="20"/>
        </w:rPr>
      </w:pPr>
      <w:r w:rsidRPr="00722562">
        <w:rPr>
          <w:sz w:val="20"/>
          <w:szCs w:val="20"/>
        </w:rPr>
        <w:t xml:space="preserve">центр - село Арзгир, ул. Мира, 65, «Физкультурно-оздоровительный комплекс </w:t>
      </w:r>
      <w:proofErr w:type="gramStart"/>
      <w:r w:rsidRPr="00722562">
        <w:rPr>
          <w:sz w:val="20"/>
          <w:szCs w:val="20"/>
        </w:rPr>
        <w:t>в</w:t>
      </w:r>
      <w:proofErr w:type="gramEnd"/>
      <w:r w:rsidRPr="00722562">
        <w:rPr>
          <w:sz w:val="20"/>
          <w:szCs w:val="20"/>
        </w:rPr>
        <w:t xml:space="preserve"> </w:t>
      </w:r>
      <w:proofErr w:type="gramStart"/>
      <w:r w:rsidRPr="00722562">
        <w:rPr>
          <w:sz w:val="20"/>
          <w:szCs w:val="20"/>
        </w:rPr>
        <w:t>с</w:t>
      </w:r>
      <w:proofErr w:type="gramEnd"/>
      <w:r w:rsidRPr="00722562">
        <w:rPr>
          <w:sz w:val="20"/>
          <w:szCs w:val="20"/>
        </w:rPr>
        <w:t>. Арзгир Арзгирского района Ставропольского края»</w:t>
      </w:r>
    </w:p>
    <w:p w:rsidR="00722562" w:rsidRPr="00722562" w:rsidRDefault="00722562" w:rsidP="00722562">
      <w:pPr>
        <w:jc w:val="center"/>
        <w:rPr>
          <w:sz w:val="20"/>
          <w:szCs w:val="20"/>
        </w:rPr>
      </w:pPr>
      <w:r w:rsidRPr="00722562">
        <w:rPr>
          <w:sz w:val="20"/>
          <w:szCs w:val="20"/>
        </w:rPr>
        <w:t>телефон 3-32-85</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proofErr w:type="gramStart"/>
      <w:r w:rsidRPr="00722562">
        <w:rPr>
          <w:sz w:val="20"/>
          <w:szCs w:val="20"/>
        </w:rPr>
        <w:t xml:space="preserve">улицы Автомобилистов, Арзгирская, Ворошилова, Есипенко с № 81 по № 143, </w:t>
      </w:r>
      <w:proofErr w:type="spellStart"/>
      <w:r w:rsidRPr="00722562">
        <w:rPr>
          <w:sz w:val="20"/>
          <w:szCs w:val="20"/>
        </w:rPr>
        <w:t>Закалюки</w:t>
      </w:r>
      <w:proofErr w:type="spellEnd"/>
      <w:r w:rsidRPr="00722562">
        <w:rPr>
          <w:sz w:val="20"/>
          <w:szCs w:val="20"/>
        </w:rPr>
        <w:t>, К</w:t>
      </w:r>
      <w:r w:rsidRPr="00722562">
        <w:rPr>
          <w:sz w:val="20"/>
          <w:szCs w:val="20"/>
        </w:rPr>
        <w:t>о</w:t>
      </w:r>
      <w:r w:rsidRPr="00722562">
        <w:rPr>
          <w:sz w:val="20"/>
          <w:szCs w:val="20"/>
        </w:rPr>
        <w:t>зинская, Королева, Красноармейская, Курганная, Ленина с № 27 по № 183 и с № 14 по № 164, Мира с № 53 по № 233 и с № 26 по   № 192, Молодёжная, Нади Безрук, Николенко с № 31 по № 189 и с № 20 по № 186, Первомайская, Песчаная, Пр</w:t>
      </w:r>
      <w:r w:rsidRPr="00722562">
        <w:rPr>
          <w:sz w:val="20"/>
          <w:szCs w:val="20"/>
        </w:rPr>
        <w:t>и</w:t>
      </w:r>
      <w:r w:rsidRPr="00722562">
        <w:rPr>
          <w:sz w:val="20"/>
          <w:szCs w:val="20"/>
        </w:rPr>
        <w:t xml:space="preserve">озёрная, Пугачёва, Пятигорская, Рокоссовского, Свердлова, Селькоровская, Симоненко, Терская, Урожайная, </w:t>
      </w:r>
      <w:proofErr w:type="spellStart"/>
      <w:r w:rsidRPr="00722562">
        <w:rPr>
          <w:sz w:val="20"/>
          <w:szCs w:val="20"/>
        </w:rPr>
        <w:t>Ш</w:t>
      </w:r>
      <w:r w:rsidRPr="00722562">
        <w:rPr>
          <w:sz w:val="20"/>
          <w:szCs w:val="20"/>
        </w:rPr>
        <w:t>а</w:t>
      </w:r>
      <w:r w:rsidRPr="00722562">
        <w:rPr>
          <w:sz w:val="20"/>
          <w:szCs w:val="20"/>
        </w:rPr>
        <w:t>фороста</w:t>
      </w:r>
      <w:proofErr w:type="spellEnd"/>
      <w:r w:rsidRPr="00722562">
        <w:rPr>
          <w:sz w:val="20"/>
          <w:szCs w:val="20"/>
        </w:rPr>
        <w:t xml:space="preserve"> с</w:t>
      </w:r>
      <w:proofErr w:type="gramEnd"/>
      <w:r w:rsidRPr="00722562">
        <w:rPr>
          <w:sz w:val="20"/>
          <w:szCs w:val="20"/>
        </w:rPr>
        <w:t xml:space="preserve"> № 19 по № 45 и с № 24 по № 44, Шумакова, Энгельса и все жилые дома, помещения и производственные участки на территории СПК </w:t>
      </w:r>
      <w:proofErr w:type="spellStart"/>
      <w:r w:rsidRPr="00722562">
        <w:rPr>
          <w:sz w:val="20"/>
          <w:szCs w:val="20"/>
        </w:rPr>
        <w:t>колхоза-племзавода</w:t>
      </w:r>
      <w:proofErr w:type="spellEnd"/>
      <w:r w:rsidRPr="00722562">
        <w:rPr>
          <w:sz w:val="20"/>
          <w:szCs w:val="20"/>
        </w:rPr>
        <w:t xml:space="preserve"> им. Ленина</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212 </w:t>
      </w:r>
    </w:p>
    <w:p w:rsidR="00722562" w:rsidRPr="00722562" w:rsidRDefault="00722562" w:rsidP="00722562">
      <w:pPr>
        <w:jc w:val="both"/>
        <w:rPr>
          <w:sz w:val="20"/>
          <w:szCs w:val="20"/>
        </w:rPr>
      </w:pPr>
      <w:r w:rsidRPr="00722562">
        <w:rPr>
          <w:sz w:val="20"/>
          <w:szCs w:val="20"/>
        </w:rPr>
        <w:t>центр - село Арзгир, ул. Пети Базалеева, 8, муниципальное бюджетное учреждение культуры «Межпоселенческое социально-культурное объединение» Арзгирского муниципального округа Ставропольского края,</w:t>
      </w:r>
    </w:p>
    <w:p w:rsidR="00722562" w:rsidRPr="00722562" w:rsidRDefault="00722562" w:rsidP="00722562">
      <w:pPr>
        <w:jc w:val="center"/>
        <w:rPr>
          <w:sz w:val="20"/>
          <w:szCs w:val="20"/>
        </w:rPr>
      </w:pPr>
      <w:r w:rsidRPr="00722562">
        <w:rPr>
          <w:sz w:val="20"/>
          <w:szCs w:val="20"/>
        </w:rPr>
        <w:t>телефон 3-12-42</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proofErr w:type="gramStart"/>
      <w:r w:rsidRPr="00722562">
        <w:rPr>
          <w:sz w:val="20"/>
          <w:szCs w:val="20"/>
        </w:rPr>
        <w:t>улицы Воровского, Дружбы, Есипенко с № 1 по № 79 и с № 2 по № 6, Калинина, Кирова с № 1 по № 77 и с № 2 по № 50, Комарова, Комсомольская, Ленина с  № 1 по № 25 и  с № 2 по № 12, Лермонтова, Лысенко, Матросова, М</w:t>
      </w:r>
      <w:r w:rsidRPr="00722562">
        <w:rPr>
          <w:sz w:val="20"/>
          <w:szCs w:val="20"/>
        </w:rPr>
        <w:t>и</w:t>
      </w:r>
      <w:r w:rsidRPr="00722562">
        <w:rPr>
          <w:sz w:val="20"/>
          <w:szCs w:val="20"/>
        </w:rPr>
        <w:t>ра с № 1 по № 51 и с № 2 по № 24, Набережная, Николенко с № 1 по № 29 и с № 2 по № 18</w:t>
      </w:r>
      <w:proofErr w:type="gramEnd"/>
      <w:r w:rsidRPr="00722562">
        <w:rPr>
          <w:sz w:val="20"/>
          <w:szCs w:val="20"/>
        </w:rPr>
        <w:t xml:space="preserve">, </w:t>
      </w:r>
      <w:proofErr w:type="gramStart"/>
      <w:r w:rsidRPr="00722562">
        <w:rPr>
          <w:sz w:val="20"/>
          <w:szCs w:val="20"/>
        </w:rPr>
        <w:t xml:space="preserve">Нины </w:t>
      </w:r>
      <w:proofErr w:type="spellStart"/>
      <w:r w:rsidRPr="00722562">
        <w:rPr>
          <w:sz w:val="20"/>
          <w:szCs w:val="20"/>
        </w:rPr>
        <w:t>Савенко</w:t>
      </w:r>
      <w:proofErr w:type="spellEnd"/>
      <w:r w:rsidRPr="00722562">
        <w:rPr>
          <w:sz w:val="20"/>
          <w:szCs w:val="20"/>
        </w:rPr>
        <w:t>, О</w:t>
      </w:r>
      <w:r w:rsidRPr="00722562">
        <w:rPr>
          <w:sz w:val="20"/>
          <w:szCs w:val="20"/>
        </w:rPr>
        <w:t>к</w:t>
      </w:r>
      <w:r w:rsidRPr="00722562">
        <w:rPr>
          <w:sz w:val="20"/>
          <w:szCs w:val="20"/>
        </w:rPr>
        <w:t>тябрьская, Олимпийская, Пети Баз</w:t>
      </w:r>
      <w:r w:rsidRPr="00722562">
        <w:rPr>
          <w:sz w:val="20"/>
          <w:szCs w:val="20"/>
        </w:rPr>
        <w:t>а</w:t>
      </w:r>
      <w:r w:rsidRPr="00722562">
        <w:rPr>
          <w:sz w:val="20"/>
          <w:szCs w:val="20"/>
        </w:rPr>
        <w:t xml:space="preserve">леева, Победы, Пушкина, Саввина, Скокова, Спортивная, Фрунзе, Центральная, Шаумяна, </w:t>
      </w:r>
      <w:proofErr w:type="spellStart"/>
      <w:r w:rsidRPr="00722562">
        <w:rPr>
          <w:sz w:val="20"/>
          <w:szCs w:val="20"/>
        </w:rPr>
        <w:t>Ш</w:t>
      </w:r>
      <w:r w:rsidRPr="00722562">
        <w:rPr>
          <w:sz w:val="20"/>
          <w:szCs w:val="20"/>
        </w:rPr>
        <w:t>а</w:t>
      </w:r>
      <w:r w:rsidRPr="00722562">
        <w:rPr>
          <w:sz w:val="20"/>
          <w:szCs w:val="20"/>
        </w:rPr>
        <w:t>фороста</w:t>
      </w:r>
      <w:proofErr w:type="spellEnd"/>
      <w:r w:rsidRPr="00722562">
        <w:rPr>
          <w:sz w:val="20"/>
          <w:szCs w:val="20"/>
        </w:rPr>
        <w:t xml:space="preserve">  с № 1 по № 17 и с № 2 по № 22, Шоссейная, Юбилейная; переулки:</w:t>
      </w:r>
      <w:proofErr w:type="gramEnd"/>
      <w:r w:rsidRPr="00722562">
        <w:rPr>
          <w:sz w:val="20"/>
          <w:szCs w:val="20"/>
        </w:rPr>
        <w:t xml:space="preserve"> Новый, Садовый</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213 </w:t>
      </w:r>
    </w:p>
    <w:p w:rsidR="00722562" w:rsidRPr="00722562" w:rsidRDefault="00722562" w:rsidP="00722562">
      <w:pPr>
        <w:jc w:val="both"/>
        <w:rPr>
          <w:sz w:val="20"/>
          <w:szCs w:val="20"/>
        </w:rPr>
      </w:pPr>
      <w:r w:rsidRPr="00722562">
        <w:rPr>
          <w:sz w:val="20"/>
          <w:szCs w:val="20"/>
        </w:rPr>
        <w:t>центр - село Арзгир, ул. Горького, 18, муниципальное  казенное учреждение «Центр культуры, досуга и спорта»  села Арзгир Арзгирского муниципального округа Ставропольского края,</w:t>
      </w:r>
    </w:p>
    <w:p w:rsidR="00722562" w:rsidRPr="00722562" w:rsidRDefault="00722562" w:rsidP="00722562">
      <w:pPr>
        <w:jc w:val="center"/>
        <w:rPr>
          <w:sz w:val="20"/>
          <w:szCs w:val="20"/>
        </w:rPr>
      </w:pPr>
      <w:r w:rsidRPr="00722562">
        <w:rPr>
          <w:sz w:val="20"/>
          <w:szCs w:val="20"/>
        </w:rPr>
        <w:t>телефон 3-19-34</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proofErr w:type="gramStart"/>
      <w:r w:rsidRPr="00722562">
        <w:rPr>
          <w:sz w:val="20"/>
          <w:szCs w:val="20"/>
        </w:rPr>
        <w:t>улицы Выгонная, Гагарина, Горького, Громовой, Демьяна Бедного, Жукова, Зои Космодемьянской с № 1 по № 11 и с № 2 по № 12, Интернациональная, К. Цеткин с № 1 по № 17 и с № 2 по № 20, Концевого, Куйбышева, Миро</w:t>
      </w:r>
      <w:r w:rsidRPr="00722562">
        <w:rPr>
          <w:sz w:val="20"/>
          <w:szCs w:val="20"/>
        </w:rPr>
        <w:t>ш</w:t>
      </w:r>
      <w:r w:rsidRPr="00722562">
        <w:rPr>
          <w:sz w:val="20"/>
          <w:szCs w:val="20"/>
        </w:rPr>
        <w:t>ниченко, Московская, Олега Кошевого  с № 1  по № 17  и  с № 2  по № 22, Орлова с № 1 по № 9 и с № 2 по № 10, Партизанская, Пинчука, Пионерская, Свободы</w:t>
      </w:r>
      <w:proofErr w:type="gramEnd"/>
      <w:r w:rsidRPr="00722562">
        <w:rPr>
          <w:sz w:val="20"/>
          <w:szCs w:val="20"/>
        </w:rPr>
        <w:t xml:space="preserve">, Скребца с № 1 по № 5 и с № 2 по № 8, Тельмана, Терешковой, Уманца, Халтурина, Чограйская, </w:t>
      </w:r>
      <w:proofErr w:type="spellStart"/>
      <w:r w:rsidRPr="00722562">
        <w:rPr>
          <w:sz w:val="20"/>
          <w:szCs w:val="20"/>
        </w:rPr>
        <w:t>Шкурина</w:t>
      </w:r>
      <w:proofErr w:type="spellEnd"/>
      <w:r w:rsidRPr="00722562">
        <w:rPr>
          <w:sz w:val="20"/>
          <w:szCs w:val="20"/>
        </w:rPr>
        <w:t>, Якова </w:t>
      </w:r>
      <w:proofErr w:type="spellStart"/>
      <w:r w:rsidRPr="00722562">
        <w:rPr>
          <w:sz w:val="20"/>
          <w:szCs w:val="20"/>
        </w:rPr>
        <w:t>Цыбули</w:t>
      </w:r>
      <w:proofErr w:type="spellEnd"/>
      <w:r w:rsidRPr="00722562">
        <w:rPr>
          <w:sz w:val="20"/>
          <w:szCs w:val="20"/>
        </w:rPr>
        <w:t>, 60 лет Октября, 8 Марта и все жилые дома, помещения и производственные участки на территории ОАО «Нива»</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214 </w:t>
      </w:r>
    </w:p>
    <w:p w:rsidR="00722562" w:rsidRPr="00722562" w:rsidRDefault="00722562" w:rsidP="00722562">
      <w:pPr>
        <w:jc w:val="both"/>
        <w:rPr>
          <w:sz w:val="20"/>
          <w:szCs w:val="20"/>
        </w:rPr>
      </w:pPr>
      <w:r w:rsidRPr="00722562">
        <w:rPr>
          <w:sz w:val="20"/>
          <w:szCs w:val="20"/>
        </w:rPr>
        <w:t>центр - село Арзгир, ул. Орлова, 12А, муниципальное бюджетное общеобразовательное учреждение средняя общ</w:t>
      </w:r>
      <w:r w:rsidRPr="00722562">
        <w:rPr>
          <w:sz w:val="20"/>
          <w:szCs w:val="20"/>
        </w:rPr>
        <w:t>е</w:t>
      </w:r>
      <w:r w:rsidRPr="00722562">
        <w:rPr>
          <w:sz w:val="20"/>
          <w:szCs w:val="20"/>
        </w:rPr>
        <w:t>образовательная школа № 2 с. Арзгир Арзгирского района Ставропольского края,</w:t>
      </w:r>
    </w:p>
    <w:p w:rsidR="00722562" w:rsidRPr="00722562" w:rsidRDefault="00722562" w:rsidP="00722562">
      <w:pPr>
        <w:jc w:val="center"/>
        <w:rPr>
          <w:sz w:val="20"/>
          <w:szCs w:val="20"/>
        </w:rPr>
      </w:pPr>
      <w:r w:rsidRPr="00722562">
        <w:rPr>
          <w:sz w:val="20"/>
          <w:szCs w:val="20"/>
        </w:rPr>
        <w:t>телефон 3-16-76</w:t>
      </w:r>
    </w:p>
    <w:p w:rsidR="00722562" w:rsidRPr="00722562" w:rsidRDefault="00722562" w:rsidP="00722562">
      <w:pPr>
        <w:jc w:val="both"/>
        <w:rPr>
          <w:sz w:val="20"/>
          <w:szCs w:val="20"/>
        </w:rPr>
      </w:pP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proofErr w:type="gramStart"/>
      <w:r w:rsidRPr="00722562">
        <w:rPr>
          <w:sz w:val="20"/>
          <w:szCs w:val="20"/>
        </w:rPr>
        <w:t xml:space="preserve">улицы Будённого, Декабристов, Дзержинского, Днепровская, Зои Космодемьянской с № 13 по № 37 и  с № 14 по № 32, Кирова  с № 143 по № 215 и  с № 126 по № 190, Клары Цеткин с № 19 по № 95, и с № 22 по № 80, Книги, Крупской, </w:t>
      </w:r>
      <w:proofErr w:type="spellStart"/>
      <w:r w:rsidRPr="00722562">
        <w:rPr>
          <w:sz w:val="20"/>
          <w:szCs w:val="20"/>
        </w:rPr>
        <w:t>Манычская</w:t>
      </w:r>
      <w:proofErr w:type="spellEnd"/>
      <w:r w:rsidRPr="00722562">
        <w:rPr>
          <w:sz w:val="20"/>
          <w:szCs w:val="20"/>
        </w:rPr>
        <w:t xml:space="preserve">, Оджаева, Олега Кошевого  с  № 19  по № 95 и  с № 24 по № 90, </w:t>
      </w:r>
      <w:proofErr w:type="spellStart"/>
      <w:r w:rsidRPr="00722562">
        <w:rPr>
          <w:sz w:val="20"/>
          <w:szCs w:val="20"/>
        </w:rPr>
        <w:t>Оленича</w:t>
      </w:r>
      <w:proofErr w:type="spellEnd"/>
      <w:r w:rsidRPr="00722562">
        <w:rPr>
          <w:sz w:val="20"/>
          <w:szCs w:val="20"/>
        </w:rPr>
        <w:t>, Орлова с № 11 по № 43 и с</w:t>
      </w:r>
      <w:proofErr w:type="gramEnd"/>
      <w:r w:rsidRPr="00722562">
        <w:rPr>
          <w:sz w:val="20"/>
          <w:szCs w:val="20"/>
        </w:rPr>
        <w:t xml:space="preserve"> № 12 по № 42, Перовской, Производственная, Розы Люксембург, Скребца с № 7 по № 41  и  с № 10 по № 58, Тихая, Фе</w:t>
      </w:r>
      <w:r w:rsidRPr="00722562">
        <w:rPr>
          <w:sz w:val="20"/>
          <w:szCs w:val="20"/>
        </w:rPr>
        <w:t>в</w:t>
      </w:r>
      <w:r w:rsidRPr="00722562">
        <w:rPr>
          <w:sz w:val="20"/>
          <w:szCs w:val="20"/>
        </w:rPr>
        <w:t>ральская и все жилые дома, помещения и производственные участки на территории ЗАО “Красный Октябрь”</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215 </w:t>
      </w:r>
    </w:p>
    <w:p w:rsidR="00722562" w:rsidRPr="00722562" w:rsidRDefault="00722562" w:rsidP="00722562">
      <w:pPr>
        <w:jc w:val="both"/>
        <w:rPr>
          <w:sz w:val="20"/>
          <w:szCs w:val="20"/>
        </w:rPr>
      </w:pPr>
      <w:r w:rsidRPr="00722562">
        <w:rPr>
          <w:sz w:val="20"/>
          <w:szCs w:val="20"/>
        </w:rPr>
        <w:t>центр - аул Башанта, ул. Оджаева, 16, филиал   муниципального казенного учреждения «Центр культуры, досуга и спорта» села Арзгир Арзгирского муниципального округа Ставропольского края,</w:t>
      </w:r>
    </w:p>
    <w:p w:rsidR="00722562" w:rsidRPr="00722562" w:rsidRDefault="00722562" w:rsidP="00722562">
      <w:pPr>
        <w:jc w:val="center"/>
        <w:rPr>
          <w:sz w:val="20"/>
          <w:szCs w:val="20"/>
        </w:rPr>
      </w:pPr>
      <w:r w:rsidRPr="00722562">
        <w:rPr>
          <w:sz w:val="20"/>
          <w:szCs w:val="20"/>
        </w:rPr>
        <w:t>телефон 5-21-49</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аул Башанта полностью</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216 </w:t>
      </w:r>
    </w:p>
    <w:p w:rsidR="00722562" w:rsidRPr="00722562" w:rsidRDefault="00722562" w:rsidP="00722562">
      <w:pPr>
        <w:jc w:val="both"/>
        <w:rPr>
          <w:sz w:val="20"/>
          <w:szCs w:val="20"/>
        </w:rPr>
      </w:pPr>
      <w:r w:rsidRPr="00722562">
        <w:rPr>
          <w:sz w:val="20"/>
          <w:szCs w:val="20"/>
        </w:rPr>
        <w:t>центр - село Каменная Балка, ул. Бульварная, 21, муниципальное казенное учреждение «Центр культуры, досуга и спорта» села Каменная Балка Арзгирского муниципального округа Ставр</w:t>
      </w:r>
      <w:r w:rsidRPr="00722562">
        <w:rPr>
          <w:sz w:val="20"/>
          <w:szCs w:val="20"/>
        </w:rPr>
        <w:t>о</w:t>
      </w:r>
      <w:r w:rsidRPr="00722562">
        <w:rPr>
          <w:sz w:val="20"/>
          <w:szCs w:val="20"/>
        </w:rPr>
        <w:t xml:space="preserve">польского края, </w:t>
      </w:r>
    </w:p>
    <w:p w:rsidR="00722562" w:rsidRPr="00722562" w:rsidRDefault="00722562" w:rsidP="00722562">
      <w:pPr>
        <w:jc w:val="center"/>
        <w:rPr>
          <w:sz w:val="20"/>
          <w:szCs w:val="20"/>
        </w:rPr>
      </w:pPr>
      <w:r w:rsidRPr="00722562">
        <w:rPr>
          <w:sz w:val="20"/>
          <w:szCs w:val="20"/>
        </w:rPr>
        <w:t>телефон 5-91-49</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село Каменная Балка полностью </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217 </w:t>
      </w:r>
    </w:p>
    <w:p w:rsidR="00722562" w:rsidRPr="00722562" w:rsidRDefault="00722562" w:rsidP="00722562">
      <w:pPr>
        <w:jc w:val="both"/>
        <w:rPr>
          <w:sz w:val="20"/>
          <w:szCs w:val="20"/>
        </w:rPr>
      </w:pPr>
      <w:r w:rsidRPr="00722562">
        <w:rPr>
          <w:sz w:val="20"/>
          <w:szCs w:val="20"/>
        </w:rPr>
        <w:t>центр - село Новоромановское, ул. Ленина, 130, муниципальное казенное учреждение «Центр культуры и досуга» села Новоромановского Арзгирского муниципального округа Ставропол</w:t>
      </w:r>
      <w:r w:rsidRPr="00722562">
        <w:rPr>
          <w:sz w:val="20"/>
          <w:szCs w:val="20"/>
        </w:rPr>
        <w:t>ь</w:t>
      </w:r>
      <w:r w:rsidRPr="00722562">
        <w:rPr>
          <w:sz w:val="20"/>
          <w:szCs w:val="20"/>
        </w:rPr>
        <w:t xml:space="preserve">ского края, </w:t>
      </w:r>
    </w:p>
    <w:p w:rsidR="00722562" w:rsidRPr="00722562" w:rsidRDefault="00722562" w:rsidP="00722562">
      <w:pPr>
        <w:jc w:val="center"/>
        <w:rPr>
          <w:sz w:val="20"/>
          <w:szCs w:val="20"/>
        </w:rPr>
      </w:pPr>
      <w:r w:rsidRPr="00722562">
        <w:rPr>
          <w:sz w:val="20"/>
          <w:szCs w:val="20"/>
        </w:rPr>
        <w:t>телефон 5-61-93</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село Новоромановское и посёлок Степной полностью</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218 </w:t>
      </w:r>
    </w:p>
    <w:p w:rsidR="00722562" w:rsidRPr="00722562" w:rsidRDefault="00722562" w:rsidP="00722562">
      <w:pPr>
        <w:jc w:val="both"/>
        <w:rPr>
          <w:sz w:val="20"/>
          <w:szCs w:val="20"/>
        </w:rPr>
      </w:pPr>
      <w:r w:rsidRPr="00722562">
        <w:rPr>
          <w:sz w:val="20"/>
          <w:szCs w:val="20"/>
        </w:rPr>
        <w:t>центр - село Петропавловское, ул. Студенческая, 78, муниципальное казенное учреждение «Центр культуры, дос</w:t>
      </w:r>
      <w:r w:rsidRPr="00722562">
        <w:rPr>
          <w:sz w:val="20"/>
          <w:szCs w:val="20"/>
        </w:rPr>
        <w:t>у</w:t>
      </w:r>
      <w:r w:rsidRPr="00722562">
        <w:rPr>
          <w:sz w:val="20"/>
          <w:szCs w:val="20"/>
        </w:rPr>
        <w:t>га и спорта»  села Петропавловского Арзгирского муниципального окр</w:t>
      </w:r>
      <w:r w:rsidRPr="00722562">
        <w:rPr>
          <w:sz w:val="20"/>
          <w:szCs w:val="20"/>
        </w:rPr>
        <w:t>у</w:t>
      </w:r>
      <w:r w:rsidRPr="00722562">
        <w:rPr>
          <w:sz w:val="20"/>
          <w:szCs w:val="20"/>
        </w:rPr>
        <w:t xml:space="preserve">га Ставропольского края, </w:t>
      </w:r>
    </w:p>
    <w:p w:rsidR="00722562" w:rsidRPr="00722562" w:rsidRDefault="00722562" w:rsidP="00722562">
      <w:pPr>
        <w:jc w:val="center"/>
        <w:rPr>
          <w:sz w:val="20"/>
          <w:szCs w:val="20"/>
        </w:rPr>
      </w:pPr>
      <w:r w:rsidRPr="00722562">
        <w:rPr>
          <w:sz w:val="20"/>
          <w:szCs w:val="20"/>
        </w:rPr>
        <w:t>телефон 5-31-92</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село Петропавловское полностью </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219 </w:t>
      </w:r>
    </w:p>
    <w:p w:rsidR="00722562" w:rsidRPr="00722562" w:rsidRDefault="00722562" w:rsidP="00722562">
      <w:pPr>
        <w:jc w:val="both"/>
        <w:rPr>
          <w:sz w:val="20"/>
          <w:szCs w:val="20"/>
        </w:rPr>
      </w:pPr>
      <w:r w:rsidRPr="00722562">
        <w:rPr>
          <w:sz w:val="20"/>
          <w:szCs w:val="20"/>
        </w:rPr>
        <w:t xml:space="preserve">центр - село Родниковское, ул. Бульварная, 79, Муниципальное казенное учреждение «Центр культуры, досуга и спорта» села Родниковского </w:t>
      </w:r>
      <w:proofErr w:type="spellStart"/>
      <w:r w:rsidRPr="00722562">
        <w:rPr>
          <w:sz w:val="20"/>
          <w:szCs w:val="20"/>
        </w:rPr>
        <w:t>Арзгир-ского</w:t>
      </w:r>
      <w:proofErr w:type="spellEnd"/>
      <w:r w:rsidRPr="00722562">
        <w:rPr>
          <w:sz w:val="20"/>
          <w:szCs w:val="20"/>
        </w:rPr>
        <w:t xml:space="preserve"> муниципального округа Ставр</w:t>
      </w:r>
      <w:r w:rsidRPr="00722562">
        <w:rPr>
          <w:sz w:val="20"/>
          <w:szCs w:val="20"/>
        </w:rPr>
        <w:t>о</w:t>
      </w:r>
      <w:r w:rsidRPr="00722562">
        <w:rPr>
          <w:sz w:val="20"/>
          <w:szCs w:val="20"/>
        </w:rPr>
        <w:t xml:space="preserve">польского края, </w:t>
      </w:r>
    </w:p>
    <w:p w:rsidR="00722562" w:rsidRPr="00722562" w:rsidRDefault="00722562" w:rsidP="00722562">
      <w:pPr>
        <w:jc w:val="center"/>
        <w:rPr>
          <w:sz w:val="20"/>
          <w:szCs w:val="20"/>
        </w:rPr>
      </w:pPr>
      <w:r w:rsidRPr="00722562">
        <w:rPr>
          <w:sz w:val="20"/>
          <w:szCs w:val="20"/>
        </w:rPr>
        <w:t>телефон 5-51-68</w:t>
      </w:r>
    </w:p>
    <w:p w:rsidR="00722562" w:rsidRPr="00722562" w:rsidRDefault="00722562" w:rsidP="00722562">
      <w:pPr>
        <w:jc w:val="both"/>
        <w:rPr>
          <w:sz w:val="20"/>
          <w:szCs w:val="20"/>
        </w:rPr>
      </w:pP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село Родниковское полностью </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220 </w:t>
      </w:r>
    </w:p>
    <w:p w:rsidR="00722562" w:rsidRPr="00722562" w:rsidRDefault="00722562" w:rsidP="00722562">
      <w:pPr>
        <w:jc w:val="both"/>
        <w:rPr>
          <w:sz w:val="20"/>
          <w:szCs w:val="20"/>
        </w:rPr>
      </w:pPr>
      <w:r w:rsidRPr="00722562">
        <w:rPr>
          <w:sz w:val="20"/>
          <w:szCs w:val="20"/>
        </w:rPr>
        <w:t>центр - село Садовое, ул. Школьная, 38, муниципальное казенное учреждение «Центр культуры и досуга»  села Садового Арзгирского муниципального округа Ставропольского края,</w:t>
      </w:r>
    </w:p>
    <w:p w:rsidR="00722562" w:rsidRPr="00722562" w:rsidRDefault="00722562" w:rsidP="00722562">
      <w:pPr>
        <w:jc w:val="center"/>
        <w:rPr>
          <w:sz w:val="20"/>
          <w:szCs w:val="20"/>
        </w:rPr>
      </w:pPr>
      <w:r w:rsidRPr="00722562">
        <w:rPr>
          <w:sz w:val="20"/>
          <w:szCs w:val="20"/>
        </w:rPr>
        <w:t>телефон 5-81-85</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село Садовое полностью </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221 </w:t>
      </w:r>
    </w:p>
    <w:p w:rsidR="00722562" w:rsidRPr="00722562" w:rsidRDefault="00722562" w:rsidP="00722562">
      <w:pPr>
        <w:jc w:val="both"/>
        <w:rPr>
          <w:sz w:val="20"/>
          <w:szCs w:val="20"/>
        </w:rPr>
      </w:pPr>
      <w:r w:rsidRPr="00722562">
        <w:rPr>
          <w:sz w:val="20"/>
          <w:szCs w:val="20"/>
        </w:rPr>
        <w:t>центр - село Серафимовское, ул. Ленина, 46а, Муниципальное  казенное учреждение «Центр культуры и досуга» села Серафимовского Арзгирского муниципального округа Ставропольск</w:t>
      </w:r>
      <w:r w:rsidRPr="00722562">
        <w:rPr>
          <w:sz w:val="20"/>
          <w:szCs w:val="20"/>
        </w:rPr>
        <w:t>о</w:t>
      </w:r>
      <w:r w:rsidRPr="00722562">
        <w:rPr>
          <w:sz w:val="20"/>
          <w:szCs w:val="20"/>
        </w:rPr>
        <w:t>го края,</w:t>
      </w:r>
    </w:p>
    <w:p w:rsidR="00722562" w:rsidRPr="00722562" w:rsidRDefault="00722562" w:rsidP="00722562">
      <w:pPr>
        <w:jc w:val="center"/>
        <w:rPr>
          <w:sz w:val="20"/>
          <w:szCs w:val="20"/>
        </w:rPr>
      </w:pPr>
      <w:r w:rsidRPr="00722562">
        <w:rPr>
          <w:sz w:val="20"/>
          <w:szCs w:val="20"/>
        </w:rPr>
        <w:t>телефон 5-72-28</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село Серафимовское полностью </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222 </w:t>
      </w:r>
    </w:p>
    <w:p w:rsidR="00722562" w:rsidRPr="00722562" w:rsidRDefault="00722562" w:rsidP="00722562">
      <w:pPr>
        <w:jc w:val="both"/>
        <w:rPr>
          <w:sz w:val="20"/>
          <w:szCs w:val="20"/>
        </w:rPr>
      </w:pPr>
      <w:r w:rsidRPr="00722562">
        <w:rPr>
          <w:sz w:val="20"/>
          <w:szCs w:val="20"/>
        </w:rPr>
        <w:t>центр - поселок Чограйский, переулок Сквозной, д. 2, Муниципальное казенное учреждение «Центр культуры, д</w:t>
      </w:r>
      <w:r w:rsidRPr="00722562">
        <w:rPr>
          <w:sz w:val="20"/>
          <w:szCs w:val="20"/>
        </w:rPr>
        <w:t>о</w:t>
      </w:r>
      <w:r w:rsidRPr="00722562">
        <w:rPr>
          <w:sz w:val="20"/>
          <w:szCs w:val="20"/>
        </w:rPr>
        <w:t>суга и спорта» поселка Чограйский    Арзгирского муниципального округа Ставропольского края,</w:t>
      </w:r>
    </w:p>
    <w:p w:rsidR="00722562" w:rsidRPr="00722562" w:rsidRDefault="00722562" w:rsidP="00722562">
      <w:pPr>
        <w:jc w:val="center"/>
        <w:rPr>
          <w:sz w:val="20"/>
          <w:szCs w:val="20"/>
        </w:rPr>
      </w:pPr>
      <w:r w:rsidRPr="00722562">
        <w:rPr>
          <w:sz w:val="20"/>
          <w:szCs w:val="20"/>
        </w:rPr>
        <w:t>телефон 5-41-95</w:t>
      </w:r>
    </w:p>
    <w:p w:rsidR="00722562" w:rsidRPr="00722562" w:rsidRDefault="00722562" w:rsidP="00722562">
      <w:pPr>
        <w:jc w:val="both"/>
        <w:rPr>
          <w:sz w:val="20"/>
          <w:szCs w:val="20"/>
        </w:rPr>
      </w:pPr>
      <w:r w:rsidRPr="00722562">
        <w:rPr>
          <w:sz w:val="20"/>
          <w:szCs w:val="20"/>
        </w:rPr>
        <w:t>Границы участка:</w:t>
      </w:r>
    </w:p>
    <w:p w:rsidR="00722562" w:rsidRPr="00722562" w:rsidRDefault="00722562" w:rsidP="00722562">
      <w:pPr>
        <w:jc w:val="both"/>
        <w:rPr>
          <w:sz w:val="20"/>
          <w:szCs w:val="20"/>
        </w:rPr>
      </w:pPr>
      <w:r w:rsidRPr="00722562">
        <w:rPr>
          <w:sz w:val="20"/>
          <w:szCs w:val="20"/>
        </w:rPr>
        <w:t xml:space="preserve">поселок Чограйский и посёлок </w:t>
      </w:r>
      <w:proofErr w:type="spellStart"/>
      <w:r w:rsidRPr="00722562">
        <w:rPr>
          <w:sz w:val="20"/>
          <w:szCs w:val="20"/>
        </w:rPr>
        <w:t>Довсун</w:t>
      </w:r>
      <w:proofErr w:type="spellEnd"/>
      <w:r w:rsidRPr="00722562">
        <w:rPr>
          <w:sz w:val="20"/>
          <w:szCs w:val="20"/>
        </w:rPr>
        <w:t xml:space="preserve"> полностью</w:t>
      </w:r>
    </w:p>
    <w:p w:rsidR="00722562" w:rsidRPr="00722562" w:rsidRDefault="00722562" w:rsidP="00722562">
      <w:pPr>
        <w:jc w:val="both"/>
        <w:rPr>
          <w:sz w:val="20"/>
          <w:szCs w:val="20"/>
        </w:rPr>
      </w:pPr>
    </w:p>
    <w:p w:rsidR="00722562" w:rsidRPr="00722562" w:rsidRDefault="00722562" w:rsidP="00722562">
      <w:pPr>
        <w:jc w:val="center"/>
        <w:rPr>
          <w:sz w:val="20"/>
          <w:szCs w:val="20"/>
        </w:rPr>
      </w:pPr>
      <w:r w:rsidRPr="00722562">
        <w:rPr>
          <w:sz w:val="20"/>
          <w:szCs w:val="20"/>
        </w:rPr>
        <w:t xml:space="preserve">Избирательный участок № 1314 </w:t>
      </w:r>
    </w:p>
    <w:p w:rsidR="00722562" w:rsidRPr="00722562" w:rsidRDefault="00722562" w:rsidP="00722562">
      <w:pPr>
        <w:jc w:val="both"/>
        <w:rPr>
          <w:sz w:val="20"/>
          <w:szCs w:val="20"/>
        </w:rPr>
      </w:pPr>
      <w:r w:rsidRPr="00722562">
        <w:rPr>
          <w:sz w:val="20"/>
          <w:szCs w:val="20"/>
        </w:rPr>
        <w:t xml:space="preserve">центр - село Арзгир, ул. Кирова 85, ООО «Коммунальное хозяйство» </w:t>
      </w:r>
      <w:proofErr w:type="spellStart"/>
      <w:r w:rsidRPr="00722562">
        <w:rPr>
          <w:sz w:val="20"/>
          <w:szCs w:val="20"/>
        </w:rPr>
        <w:t>Арзгир-ского</w:t>
      </w:r>
      <w:proofErr w:type="spellEnd"/>
      <w:r w:rsidRPr="00722562">
        <w:rPr>
          <w:sz w:val="20"/>
          <w:szCs w:val="20"/>
        </w:rPr>
        <w:t xml:space="preserve"> муниц</w:t>
      </w:r>
      <w:r w:rsidRPr="00722562">
        <w:rPr>
          <w:sz w:val="20"/>
          <w:szCs w:val="20"/>
        </w:rPr>
        <w:t>и</w:t>
      </w:r>
      <w:r w:rsidRPr="00722562">
        <w:rPr>
          <w:sz w:val="20"/>
          <w:szCs w:val="20"/>
        </w:rPr>
        <w:t xml:space="preserve">пального района </w:t>
      </w:r>
    </w:p>
    <w:p w:rsidR="00722562" w:rsidRPr="00722562" w:rsidRDefault="00722562" w:rsidP="00722562">
      <w:pPr>
        <w:jc w:val="center"/>
        <w:rPr>
          <w:sz w:val="20"/>
          <w:szCs w:val="20"/>
        </w:rPr>
      </w:pPr>
      <w:r w:rsidRPr="00722562">
        <w:rPr>
          <w:sz w:val="20"/>
          <w:szCs w:val="20"/>
        </w:rPr>
        <w:lastRenderedPageBreak/>
        <w:t>телефон 3-14-16</w:t>
      </w:r>
    </w:p>
    <w:p w:rsidR="00722562" w:rsidRPr="00722562" w:rsidRDefault="00722562" w:rsidP="00722562">
      <w:pPr>
        <w:jc w:val="both"/>
        <w:rPr>
          <w:sz w:val="20"/>
          <w:szCs w:val="20"/>
        </w:rPr>
      </w:pPr>
      <w:r w:rsidRPr="00722562">
        <w:rPr>
          <w:sz w:val="20"/>
          <w:szCs w:val="20"/>
        </w:rPr>
        <w:t>Границы участка:</w:t>
      </w:r>
    </w:p>
    <w:p w:rsidR="00722562" w:rsidRDefault="00722562" w:rsidP="00722562">
      <w:pPr>
        <w:jc w:val="both"/>
        <w:rPr>
          <w:sz w:val="20"/>
          <w:szCs w:val="20"/>
        </w:rPr>
      </w:pPr>
      <w:r w:rsidRPr="00722562">
        <w:rPr>
          <w:sz w:val="20"/>
          <w:szCs w:val="20"/>
        </w:rPr>
        <w:t xml:space="preserve">Улицы Карла Маркса, Кирова с № 79 по № 141 и с № 52 по № 124, Кочубея, Невская, Новосёлов, Обнорского, Павла Дубинина, Пролетарская, Советская, </w:t>
      </w:r>
      <w:proofErr w:type="spellStart"/>
      <w:r w:rsidRPr="00722562">
        <w:rPr>
          <w:sz w:val="20"/>
          <w:szCs w:val="20"/>
        </w:rPr>
        <w:t>Ставочная</w:t>
      </w:r>
      <w:proofErr w:type="spellEnd"/>
      <w:r w:rsidRPr="00722562">
        <w:rPr>
          <w:sz w:val="20"/>
          <w:szCs w:val="20"/>
        </w:rPr>
        <w:t>, Строителей, Черняка</w:t>
      </w:r>
    </w:p>
    <w:p w:rsidR="00722562" w:rsidRDefault="00722562" w:rsidP="00722562">
      <w:pPr>
        <w:jc w:val="both"/>
        <w:rPr>
          <w:sz w:val="20"/>
          <w:szCs w:val="20"/>
        </w:rPr>
      </w:pPr>
    </w:p>
    <w:p w:rsidR="00722562" w:rsidRPr="00722562" w:rsidRDefault="00722562" w:rsidP="00722562">
      <w:pPr>
        <w:jc w:val="both"/>
        <w:rPr>
          <w:sz w:val="20"/>
          <w:szCs w:val="20"/>
        </w:rPr>
      </w:pPr>
    </w:p>
    <w:p w:rsidR="00722562" w:rsidRPr="00722562" w:rsidRDefault="00722562" w:rsidP="00722562">
      <w:pPr>
        <w:keepNext/>
        <w:tabs>
          <w:tab w:val="left" w:pos="708"/>
        </w:tabs>
        <w:overflowPunct w:val="0"/>
        <w:spacing w:line="240" w:lineRule="exact"/>
        <w:ind w:left="284"/>
        <w:jc w:val="right"/>
        <w:textAlignment w:val="baseline"/>
        <w:rPr>
          <w:sz w:val="20"/>
          <w:szCs w:val="20"/>
        </w:rPr>
      </w:pPr>
    </w:p>
    <w:p w:rsidR="00722562" w:rsidRPr="00722562" w:rsidRDefault="00722562" w:rsidP="00722562">
      <w:pPr>
        <w:keepNext/>
        <w:tabs>
          <w:tab w:val="left" w:pos="708"/>
        </w:tabs>
        <w:overflowPunct w:val="0"/>
        <w:spacing w:line="240" w:lineRule="exact"/>
        <w:ind w:left="284"/>
        <w:jc w:val="right"/>
        <w:textAlignment w:val="baseline"/>
        <w:rPr>
          <w:sz w:val="20"/>
          <w:szCs w:val="20"/>
        </w:rPr>
      </w:pPr>
    </w:p>
    <w:p w:rsidR="00722562" w:rsidRPr="00722562" w:rsidRDefault="00722562" w:rsidP="00722562">
      <w:pPr>
        <w:spacing w:line="240" w:lineRule="exact"/>
        <w:rPr>
          <w:sz w:val="20"/>
          <w:szCs w:val="20"/>
        </w:rPr>
      </w:pPr>
      <w:r w:rsidRPr="00722562">
        <w:rPr>
          <w:sz w:val="20"/>
          <w:szCs w:val="20"/>
        </w:rPr>
        <w:t>Глава Арзгирского</w:t>
      </w:r>
    </w:p>
    <w:p w:rsidR="00722562" w:rsidRPr="00722562" w:rsidRDefault="00722562" w:rsidP="00722562">
      <w:pPr>
        <w:spacing w:line="240" w:lineRule="exact"/>
        <w:rPr>
          <w:sz w:val="20"/>
          <w:szCs w:val="20"/>
        </w:rPr>
      </w:pPr>
      <w:r w:rsidRPr="00722562">
        <w:rPr>
          <w:sz w:val="20"/>
          <w:szCs w:val="20"/>
        </w:rPr>
        <w:t>муниципального округа</w:t>
      </w:r>
    </w:p>
    <w:p w:rsidR="00722562" w:rsidRPr="00722562" w:rsidRDefault="00722562" w:rsidP="00722562">
      <w:pPr>
        <w:spacing w:line="240" w:lineRule="exact"/>
        <w:rPr>
          <w:sz w:val="20"/>
          <w:szCs w:val="20"/>
        </w:rPr>
      </w:pPr>
      <w:r w:rsidRPr="00722562">
        <w:rPr>
          <w:sz w:val="20"/>
          <w:szCs w:val="20"/>
        </w:rPr>
        <w:t>Ставропольского края                                                                                            А.И. Палагута</w:t>
      </w: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Pr="009D1A92" w:rsidRDefault="003B02AE" w:rsidP="009D1A92">
      <w:pPr>
        <w:pStyle w:val="af1"/>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2B3B81">
      <w:headerReference w:type="default" r:id="rId21"/>
      <w:footerReference w:type="default" r:id="rId22"/>
      <w:headerReference w:type="first" r:id="rId23"/>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681" w:rsidRDefault="00E97681">
      <w:r>
        <w:separator/>
      </w:r>
    </w:p>
  </w:endnote>
  <w:endnote w:type="continuationSeparator" w:id="0">
    <w:p w:rsidR="00E97681" w:rsidRDefault="00E97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910B7B" w:rsidP="00402C1A">
    <w:pPr>
      <w:pStyle w:val="afe"/>
      <w:jc w:val="right"/>
    </w:pPr>
    <w:r>
      <w:rPr>
        <w:rStyle w:val="aa"/>
      </w:rPr>
      <w:fldChar w:fldCharType="begin"/>
    </w:r>
    <w:r w:rsidR="00AF5A9D">
      <w:rPr>
        <w:rStyle w:val="aa"/>
      </w:rPr>
      <w:instrText xml:space="preserve"> PAGE </w:instrText>
    </w:r>
    <w:r>
      <w:rPr>
        <w:rStyle w:val="aa"/>
      </w:rPr>
      <w:fldChar w:fldCharType="separate"/>
    </w:r>
    <w:r w:rsidR="00722562">
      <w:rPr>
        <w:rStyle w:val="aa"/>
        <w:noProof/>
      </w:rPr>
      <w:t>19</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681" w:rsidRDefault="00E97681">
      <w:r>
        <w:separator/>
      </w:r>
    </w:p>
  </w:footnote>
  <w:footnote w:type="continuationSeparator" w:id="0">
    <w:p w:rsidR="00E97681" w:rsidRDefault="00E97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910B7B">
          <w:fldChar w:fldCharType="begin"/>
        </w:r>
        <w:r w:rsidR="005F4FEA">
          <w:instrText xml:space="preserve"> PAGE </w:instrText>
        </w:r>
        <w:r w:rsidR="00910B7B">
          <w:fldChar w:fldCharType="separate"/>
        </w:r>
        <w:r w:rsidR="00722562">
          <w:rPr>
            <w:noProof/>
          </w:rPr>
          <w:t>19</w:t>
        </w:r>
        <w:r w:rsidR="00910B7B">
          <w:rPr>
            <w:noProof/>
          </w:rPr>
          <w:fldChar w:fldCharType="end"/>
        </w:r>
        <w:r>
          <w:t xml:space="preserve"> -</w:t>
        </w:r>
      </w:p>
      <w:p w:rsidR="00AF5A9D" w:rsidRDefault="00AF5A9D" w:rsidP="00FD501B">
        <w:pPr>
          <w:pStyle w:val="af8"/>
          <w:ind w:left="-851"/>
        </w:pPr>
        <w:r>
          <w:rPr>
            <w:b/>
            <w:i/>
          </w:rPr>
          <w:t>2</w:t>
        </w:r>
        <w:r w:rsidR="009E676F" w:rsidRPr="009E676F">
          <w:rPr>
            <w:b/>
            <w:i/>
          </w:rPr>
          <w:t>7</w:t>
        </w:r>
        <w:r>
          <w:rPr>
            <w:b/>
            <w:i/>
          </w:rPr>
          <w:t xml:space="preserve"> июня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sidR="009E676F" w:rsidRPr="009E676F">
          <w:rPr>
            <w:b/>
            <w:i/>
          </w:rPr>
          <w:t>10</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AF5A9D" w:rsidP="00297AD4">
                <w:pPr>
                  <w:pStyle w:val="af8"/>
                  <w:ind w:left="-851"/>
                </w:pPr>
                <w:r>
                  <w:rPr>
                    <w:b/>
                    <w:i/>
                  </w:rPr>
                  <w:t>2</w:t>
                </w:r>
                <w:r w:rsidR="009E676F" w:rsidRPr="00B81FD5">
                  <w:rPr>
                    <w:b/>
                    <w:i/>
                  </w:rPr>
                  <w:t>7</w:t>
                </w:r>
                <w:r>
                  <w:rPr>
                    <w:b/>
                    <w:i/>
                  </w:rPr>
                  <w:t xml:space="preserve"> июня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w:t>
                </w:r>
                <w:r w:rsidR="009E676F" w:rsidRPr="009E676F">
                  <w:rPr>
                    <w:b/>
                    <w:i/>
                  </w:rPr>
                  <w:t>10</w:t>
                </w:r>
              </w:p>
            </w:sdtContent>
          </w:sdt>
          <w:p w:rsidR="00AF5A9D" w:rsidRDefault="00910B7B" w:rsidP="00D84357">
            <w:pPr>
              <w:pStyle w:val="af8"/>
              <w:ind w:left="-993"/>
              <w:jc w:val="center"/>
            </w:pPr>
          </w:p>
        </w:sdtContent>
      </w:sdt>
      <w:p w:rsidR="00AF5A9D" w:rsidRDefault="00910B7B"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2BB3950"/>
    <w:multiLevelType w:val="hybridMultilevel"/>
    <w:tmpl w:val="B7EECA32"/>
    <w:lvl w:ilvl="0" w:tplc="7CD445D0">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DE041D"/>
    <w:multiLevelType w:val="hybridMultilevel"/>
    <w:tmpl w:val="B642B98E"/>
    <w:lvl w:ilvl="0" w:tplc="8A6AAFA4">
      <w:start w:val="12"/>
      <w:numFmt w:val="decimal"/>
      <w:lvlText w:val="%1)"/>
      <w:lvlJc w:val="left"/>
      <w:pPr>
        <w:ind w:left="1095" w:hanging="39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2926CC7"/>
    <w:multiLevelType w:val="hybridMultilevel"/>
    <w:tmpl w:val="C228FE68"/>
    <w:lvl w:ilvl="0" w:tplc="D2FA759E">
      <w:start w:val="202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7">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30">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31">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7">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39">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41">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2">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3">
    <w:nsid w:val="5CB5676E"/>
    <w:multiLevelType w:val="hybridMultilevel"/>
    <w:tmpl w:val="6CEE6DC4"/>
    <w:lvl w:ilvl="0" w:tplc="92F4318E">
      <w:start w:val="1"/>
      <w:numFmt w:val="decimal"/>
      <w:lvlText w:val="%1."/>
      <w:lvlJc w:val="left"/>
      <w:pPr>
        <w:ind w:left="1684" w:hanging="97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5">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6">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7">
    <w:nsid w:val="657756A4"/>
    <w:multiLevelType w:val="hybridMultilevel"/>
    <w:tmpl w:val="D8EA4CC6"/>
    <w:lvl w:ilvl="0" w:tplc="452E830C">
      <w:start w:val="2024"/>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8">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9">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50">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52">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41"/>
  </w:num>
  <w:num w:numId="2">
    <w:abstractNumId w:val="46"/>
  </w:num>
  <w:num w:numId="3">
    <w:abstractNumId w:val="35"/>
  </w:num>
  <w:num w:numId="4">
    <w:abstractNumId w:val="31"/>
  </w:num>
  <w:num w:numId="5">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14"/>
  </w:num>
  <w:num w:numId="9">
    <w:abstractNumId w:val="19"/>
  </w:num>
  <w:num w:numId="10">
    <w:abstractNumId w:val="42"/>
  </w:num>
  <w:num w:numId="11">
    <w:abstractNumId w:val="11"/>
  </w:num>
  <w:num w:numId="12">
    <w:abstractNumId w:val="34"/>
  </w:num>
  <w:num w:numId="13">
    <w:abstractNumId w:val="51"/>
  </w:num>
  <w:num w:numId="14">
    <w:abstractNumId w:val="52"/>
  </w:num>
  <w:num w:numId="15">
    <w:abstractNumId w:val="25"/>
  </w:num>
  <w:num w:numId="16">
    <w:abstractNumId w:val="40"/>
  </w:num>
  <w:num w:numId="17">
    <w:abstractNumId w:val="32"/>
  </w:num>
  <w:num w:numId="18">
    <w:abstractNumId w:val="5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
  </w:num>
  <w:num w:numId="22">
    <w:abstractNumId w:val="30"/>
  </w:num>
  <w:num w:numId="23">
    <w:abstractNumId w:val="49"/>
  </w:num>
  <w:num w:numId="24">
    <w:abstractNumId w:val="10"/>
  </w:num>
  <w:num w:numId="25">
    <w:abstractNumId w:val="39"/>
  </w:num>
  <w:num w:numId="26">
    <w:abstractNumId w:val="27"/>
  </w:num>
  <w:num w:numId="27">
    <w:abstractNumId w:val="24"/>
  </w:num>
  <w:num w:numId="28">
    <w:abstractNumId w:val="26"/>
  </w:num>
  <w:num w:numId="29">
    <w:abstractNumId w:val="38"/>
  </w:num>
  <w:num w:numId="30">
    <w:abstractNumId w:val="15"/>
  </w:num>
  <w:num w:numId="31">
    <w:abstractNumId w:val="33"/>
  </w:num>
  <w:num w:numId="32">
    <w:abstractNumId w:val="0"/>
  </w:num>
  <w:num w:numId="33">
    <w:abstractNumId w:val="1"/>
  </w:num>
  <w:num w:numId="34">
    <w:abstractNumId w:val="18"/>
  </w:num>
  <w:num w:numId="35">
    <w:abstractNumId w:val="2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20"/>
  </w:num>
  <w:num w:numId="39">
    <w:abstractNumId w:val="44"/>
  </w:num>
  <w:num w:numId="40">
    <w:abstractNumId w:val="12"/>
  </w:num>
  <w:num w:numId="41">
    <w:abstractNumId w:val="22"/>
  </w:num>
  <w:num w:numId="42">
    <w:abstractNumId w:val="47"/>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55426"/>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554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B447F6576FF939C48F86D67E8384C287DDF194FA3C8913EF21AC3351FDBB615BB21F9D059CBCB6bFDEF" TargetMode="External"/><Relationship Id="rId13" Type="http://schemas.openxmlformats.org/officeDocument/2006/relationships/hyperlink" Target="https://login.consultant.ru/link/?req=doc&amp;base=RLAW077&amp;n=236268&amp;dst=100025" TargetMode="External"/><Relationship Id="rId18" Type="http://schemas.openxmlformats.org/officeDocument/2006/relationships/hyperlink" Target="http://lk.pmisk.ru/suggestion/update?id=964"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RLAW077&amp;n=260925" TargetMode="External"/><Relationship Id="rId17" Type="http://schemas.openxmlformats.org/officeDocument/2006/relationships/hyperlink" Target="https://pmisk.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EB964D2F0185E8D00AC7213EA681D75BF4BA5F52A05EF76330CC59EE2D8EEE11B4E81FE05DF41ACD46FFFFBAF974F205270F16E80CFB12Bg4CDH" TargetMode="External"/><Relationship Id="rId20" Type="http://schemas.openxmlformats.org/officeDocument/2006/relationships/hyperlink" Target="http://lk.pmisk.ru/suggestion/update?id=9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99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AB2DA7D84A755CAEC60610DB492E3BB1B5CCBEB683E97D91BA197B5FC572A95F64C913476DAA31B6D51520D3EF0021E1A2D033C997016FDPDI1L" TargetMode="External"/><Relationship Id="rId23" Type="http://schemas.openxmlformats.org/officeDocument/2006/relationships/header" Target="header2.xml"/><Relationship Id="rId10" Type="http://schemas.openxmlformats.org/officeDocument/2006/relationships/hyperlink" Target="consultantplus://offline/ref=2AB447F6576FF939C48F98DB68EFDAC881D3A69EF83C8643B27EF76E06F4B136b1DCF" TargetMode="External"/><Relationship Id="rId19" Type="http://schemas.openxmlformats.org/officeDocument/2006/relationships/hyperlink" Target="http://lk.pmisk.ru/suggestion/update?id=964" TargetMode="External"/><Relationship Id="rId4" Type="http://schemas.openxmlformats.org/officeDocument/2006/relationships/settings" Target="settings.xml"/><Relationship Id="rId9" Type="http://schemas.openxmlformats.org/officeDocument/2006/relationships/hyperlink" Target="consultantplus://offline/ref=2AB447F6576FF939C48F98DB68EFDAC881D3A69EFA378741BB7EF76E06F4B136b1DCF" TargetMode="External"/><Relationship Id="rId14" Type="http://schemas.openxmlformats.org/officeDocument/2006/relationships/hyperlink" Target="https://login.consultant.ru/link/?req=doc&amp;base=LAW&amp;n=287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F07F-22C6-4A73-A7FA-CF1F36C9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19</Pages>
  <Words>10314</Words>
  <Characters>58790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68967</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24</cp:revision>
  <cp:lastPrinted>2025-06-20T06:39:00Z</cp:lastPrinted>
  <dcterms:created xsi:type="dcterms:W3CDTF">2025-06-24T04:53:00Z</dcterms:created>
  <dcterms:modified xsi:type="dcterms:W3CDTF">2025-06-27T13:53:00Z</dcterms:modified>
</cp:coreProperties>
</file>