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5B33A6" w:rsidP="00D0248C">
      <w:pPr>
        <w:tabs>
          <w:tab w:val="left" w:pos="0"/>
        </w:tabs>
        <w:ind w:right="57"/>
      </w:pPr>
      <w:r>
        <w:rPr>
          <w:b/>
          <w:bCs/>
          <w:i/>
          <w:sz w:val="40"/>
          <w:szCs w:val="40"/>
        </w:rPr>
        <w:t>2</w:t>
      </w:r>
      <w:r w:rsidR="008B61EE">
        <w:rPr>
          <w:b/>
          <w:bCs/>
          <w:i/>
          <w:sz w:val="40"/>
          <w:szCs w:val="40"/>
        </w:rPr>
        <w:t>4</w:t>
      </w:r>
      <w:r>
        <w:rPr>
          <w:b/>
          <w:bCs/>
          <w:i/>
          <w:sz w:val="40"/>
          <w:szCs w:val="40"/>
        </w:rPr>
        <w:t xml:space="preserve"> </w:t>
      </w:r>
      <w:r w:rsidR="001E2D38">
        <w:rPr>
          <w:b/>
          <w:bCs/>
          <w:i/>
          <w:sz w:val="40"/>
          <w:szCs w:val="40"/>
        </w:rPr>
        <w:t>марта</w:t>
      </w:r>
      <w:r w:rsidR="00D0248C" w:rsidRPr="00FD18C5">
        <w:rPr>
          <w:b/>
          <w:bCs/>
          <w:i/>
          <w:sz w:val="40"/>
          <w:szCs w:val="40"/>
        </w:rPr>
        <w:t>202</w:t>
      </w:r>
      <w:r w:rsidR="001E2D38">
        <w:rPr>
          <w:b/>
          <w:bCs/>
          <w:i/>
          <w:sz w:val="40"/>
          <w:szCs w:val="40"/>
        </w:rPr>
        <w:t>6</w:t>
      </w:r>
      <w:r w:rsidR="00D0248C" w:rsidRPr="00FD18C5">
        <w:rPr>
          <w:b/>
          <w:bCs/>
          <w:i/>
          <w:sz w:val="40"/>
          <w:szCs w:val="40"/>
        </w:rPr>
        <w:t xml:space="preserve"> года       </w:t>
      </w:r>
      <w:r w:rsidR="00DC71BC">
        <w:rPr>
          <w:b/>
          <w:bCs/>
          <w:i/>
          <w:sz w:val="40"/>
          <w:szCs w:val="40"/>
        </w:rPr>
        <w:t xml:space="preserve">                                               </w:t>
      </w:r>
      <w:r w:rsidR="00D0248C" w:rsidRPr="00FD18C5">
        <w:rPr>
          <w:b/>
          <w:bCs/>
          <w:i/>
          <w:sz w:val="40"/>
          <w:szCs w:val="40"/>
        </w:rPr>
        <w:t xml:space="preserve">№ </w:t>
      </w:r>
      <w:r w:rsidR="001E2D38">
        <w:rPr>
          <w:b/>
          <w:bCs/>
          <w:i/>
          <w:sz w:val="40"/>
          <w:szCs w:val="40"/>
        </w:rPr>
        <w:t>0</w:t>
      </w:r>
      <w:r>
        <w:rPr>
          <w:b/>
          <w:bCs/>
          <w:i/>
          <w:sz w:val="40"/>
          <w:szCs w:val="40"/>
        </w:rPr>
        <w:t>2</w:t>
      </w:r>
    </w:p>
    <w:p w:rsidR="002474AA" w:rsidRDefault="002474AA" w:rsidP="002474AA">
      <w:pPr>
        <w:tabs>
          <w:tab w:val="left" w:pos="9355"/>
        </w:tabs>
        <w:overflowPunct w:val="0"/>
        <w:spacing w:line="240" w:lineRule="exact"/>
        <w:ind w:right="-6"/>
        <w:jc w:val="both"/>
      </w:pPr>
    </w:p>
    <w:p w:rsidR="00385629" w:rsidRDefault="00385629" w:rsidP="00385629">
      <w:pPr>
        <w:ind w:firstLine="708"/>
        <w:jc w:val="both"/>
      </w:pPr>
      <w:r w:rsidRPr="00770EA6">
        <w:t>Администрация Арзгирского муниципального округа Ставропольского края в соответс</w:t>
      </w:r>
      <w:r w:rsidRPr="00770EA6">
        <w:t>т</w:t>
      </w:r>
      <w:r w:rsidRPr="00770EA6">
        <w:t>вии с ч.10 ст. 5 Федерального закона от 20.08.2004г. № 113-ФЗ «О присяжных заседателях ф</w:t>
      </w:r>
      <w:r w:rsidRPr="00770EA6">
        <w:t>е</w:t>
      </w:r>
      <w:r w:rsidRPr="00770EA6">
        <w:t>деральных судов общей юрисдикции в Российской Федерации» публикует общий и запасной списки кандидатов в присяжные заседатели Арзгирского районного суда Ставропольского края в количестве 1000 чел (приложение  1), и общий и запасной списки кандидатов в присяжные заседатели Южного окружного военного суда в количестве 400 чел. (приложение 2):</w:t>
      </w:r>
    </w:p>
    <w:p w:rsidR="00385629" w:rsidRPr="00770EA6" w:rsidRDefault="00385629" w:rsidP="00385629">
      <w:pPr>
        <w:ind w:firstLine="708"/>
        <w:jc w:val="both"/>
      </w:pPr>
    </w:p>
    <w:p w:rsidR="00385629" w:rsidRPr="00770EA6" w:rsidRDefault="00385629" w:rsidP="00385629">
      <w:pPr>
        <w:jc w:val="right"/>
      </w:pPr>
      <w:r w:rsidRPr="00770EA6">
        <w:tab/>
      </w:r>
      <w:r w:rsidRPr="00770EA6">
        <w:tab/>
      </w:r>
      <w:r w:rsidRPr="00770EA6">
        <w:tab/>
      </w:r>
      <w:r w:rsidRPr="00770EA6">
        <w:tab/>
      </w:r>
      <w:r w:rsidRPr="00770EA6">
        <w:tab/>
      </w:r>
      <w:r w:rsidRPr="00770EA6">
        <w:tab/>
      </w:r>
      <w:r w:rsidRPr="00770EA6">
        <w:tab/>
      </w:r>
      <w:r w:rsidRPr="00770EA6">
        <w:tab/>
      </w:r>
      <w:r w:rsidRPr="00770EA6">
        <w:tab/>
      </w:r>
      <w:r w:rsidRPr="00770EA6">
        <w:tab/>
      </w:r>
      <w:r w:rsidRPr="00770EA6">
        <w:tab/>
        <w:t>Приложение 1</w:t>
      </w:r>
    </w:p>
    <w:p w:rsidR="00385629" w:rsidRPr="00770EA6" w:rsidRDefault="00385629" w:rsidP="00385629">
      <w:pPr>
        <w:jc w:val="center"/>
      </w:pPr>
      <w:r w:rsidRPr="00770EA6">
        <w:t>Общий список кандидатов в присяжные заседатели</w:t>
      </w:r>
    </w:p>
    <w:p w:rsidR="00385629" w:rsidRPr="00770EA6" w:rsidRDefault="00385629" w:rsidP="00385629">
      <w:pPr>
        <w:jc w:val="center"/>
      </w:pPr>
      <w:r w:rsidRPr="00770EA6">
        <w:t>Арзгирского районного суда Ставропольского края</w:t>
      </w:r>
    </w:p>
    <w:p w:rsidR="00385629" w:rsidRPr="00770EA6" w:rsidRDefault="00385629" w:rsidP="00385629"/>
    <w:tbl>
      <w:tblPr>
        <w:tblW w:w="0" w:type="auto"/>
        <w:tblInd w:w="10" w:type="dxa"/>
        <w:tblLayout w:type="fixed"/>
        <w:tblCellMar>
          <w:left w:w="0" w:type="dxa"/>
          <w:right w:w="0" w:type="dxa"/>
        </w:tblCellMar>
        <w:tblLook w:val="04A0"/>
      </w:tblPr>
      <w:tblGrid>
        <w:gridCol w:w="1185"/>
        <w:gridCol w:w="2609"/>
        <w:gridCol w:w="2611"/>
        <w:gridCol w:w="3285"/>
      </w:tblGrid>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 п/п</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Фамилия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Имя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Отчество</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Абакаргаджиева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Написат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Абакаров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Джамал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Абдурахманович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Абакарова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Асмановна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Аббасян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Гагиковна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Абдахов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Магомедрасулович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Абдукеримова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Мадина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Абуталимович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Анжела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Нургельдиевна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Алигаджиевна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Абдулазизов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Гамид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Чаракович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Абдулазизова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Зухра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Абдулгамидовна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Абдулжалилов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Джамалутдинович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Абдулжалилова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Курбанисмаиловна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Абдулкадиев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Рустам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Абдулкаримович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Абдулкадиева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Роза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Абдулкадирова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Хасполатович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Билал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Насрулаевич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Магомедхабибулаевич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Магомедкамиль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Багандгаджиевич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Булатгаджиевич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Хасполат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Бегендыкович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Магомедсаламович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Гасбуллаевна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Индира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Раисат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Набигуллаевна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Сабият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Ханапиевна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Сенемхан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Хаджимухамедовна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Абдурахманов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Ризван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Рамазанович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Абдурахманова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Гулбарият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Магомедрасуловна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Абдурашидова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Гасан-Гусейновна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Абдусаламов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Вазир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Абдуллабекович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Абдусаламов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Закерья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Абдуллабекович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Абдусаламова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Сапият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Абдуллабековна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Абуев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Ганапи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Абусупьянович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Абулгасанова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Сиядат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Салмановна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Склярова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Автарханов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Султан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Шарапиевич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Аганова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Агарков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Егор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Агафонова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Агеев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Агеева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Адильмурзаев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Айнудинович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Адушкин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Акаев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Сулейманович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Акимова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Акимова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Алахвердова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Эльвира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Алейников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Алехин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Алехин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Алехина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Алигусеев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Рамис</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Гаджиусманович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Алидибиров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Шахбанович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Алидибирова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Сафият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Мирзагасановна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Асабали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Зайпула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Магомедрасулович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Магомедшапи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Магомедаминович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Мухтар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Исакадиевич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Магомедшапиевич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Магомедшапиевич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Алита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Юшаевна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Лайла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Юшаевна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Райсат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Нигметулаевна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Алипкачев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Халитович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Алиханов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Абдурахманович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Алиханова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Алихановна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Алиханова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Марьям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Магомедшапиевна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Алтухов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Альхадж Хассан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Зубайрат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Анжела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Амарадаев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Зубайру</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Амарадаевич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Амарадаева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Амарадаевна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Амиралиева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Лейла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Абдулакимовна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Амирарсланова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Аммаев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Анайева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Довхан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Анайева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Макка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rPr>
          <w:trHeight w:val="200"/>
        </w:trPr>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Семеновна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Андросова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Альбина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Андрющенко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Андрющенко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Андрющенко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Аникин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Аникина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Аникина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Анохин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Дарья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Анцупов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Аптараули</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Мамука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Карумович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Аптараули</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Нона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Карумовна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Аракелов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Камо</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Аркадьевич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Артамонов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Арулова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Арутюнян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Аскерханова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Гайдарбековна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Аскерханова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Гюльжанат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Измутдиновна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Асланова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Низамутдиновна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Атаев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Арсен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Магомеднабиевич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Атаев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Асгерхан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Агарагимович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Атоян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Аттаева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Аттаева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Аттаева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Насихат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Зубайругаджиевна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Аутарханова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Аза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127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Ахмедгаджиев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Расул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Багаутдиновна</w:t>
            </w:r>
          </w:p>
        </w:tc>
      </w:tr>
      <w:tr w:rsidR="00385629" w:rsidRPr="00770EA6" w:rsidTr="00385629">
        <w:trPr>
          <w:trHeight w:val="200"/>
        </w:trPr>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Даудгаджиевич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Ахмедхан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Ильяс</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Исмаил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Маджидович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Ильясович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Магомедрасих</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Зульфия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Валиюллаевна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Кумсият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Насибат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Ханумчакар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Юлдуз</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Низамидиновна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Ахметов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Бекполат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Бердымурадович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Ахмолдина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Камалдиновна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Арсен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Абдулнасирович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Магомедрасул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Габибуллаевич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Алигаджиевна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Исагаджи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Исагаджиевич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Алибекович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Таибат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Шагризат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Багомедов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Заур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Багомедова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Зарема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Хизбуллаховна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Багомедова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Фатима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Гаджимурадовна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Баймурзаев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Шарабудин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Исламутдинович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Байсаидова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Байсара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Бакаев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Имран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Бакаева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Бакума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Анжелика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Бакума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Вероника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Бакума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Никита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Бакума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Балагаджиева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Дайганат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Балашова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Балина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Балыкин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Балясников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Балясников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Бамматова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Халисат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Барабаш</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Барабаш</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Барабаш</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176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Бараков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Баршаков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Басов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Басова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Батдалов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Эльдар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Нажмутдинович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Батоева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Бахмудова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Сабият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Бегун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Безгубенко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Белоконь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Белоконь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Белоусов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Белоусов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Белоусова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Бельченко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Бельченко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Бельченко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Белявский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Белявченко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Беляев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Семенович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Беляев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Бендер</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Сковородов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Бережной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Бережной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Бережной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Берестянюк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Бескровная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Екатерина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Бескровная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Бескровная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Бескровная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Бескровный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Бийболатов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Айнютдин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Магомеднабиевич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Бистаев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Баудыевич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Бисьмак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Бихтяков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Бледной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Бледной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Блинов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Блинова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Бобровский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Богомольский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Рустам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Божко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Бойко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Бойко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Екатерина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Бойко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Бойко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Болдырев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Болотова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225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Бондаренко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Бондаренко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Бондаренко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Бондаренко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Бондаренко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Бондарь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Бочковский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Боярская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Боярский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Бражник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Бражникова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Будаковский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Булавин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Булавин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Булавина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Булавина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Бунят-Заде</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Ровшан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Вагиф Оглы</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Бурба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Бурба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Бурба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Бурба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Бурлуцкая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Раиса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Бурьянова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Кристина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Скляров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Минахан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Акмурзаевна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Быстрицкий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Вальков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Валюхов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Валюхов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Варава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Кузьминична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Варданян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Хачиковна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Варданян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Варениченко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Артём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Василевский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Ватолин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Ростислав</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Ватулина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Вахрушев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Аркадьевич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Вдовиченко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Вдовиченко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Дарья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Вергун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274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Вергунов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Верещак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Верменич</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Винник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Винник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Виноградов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Винокуров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Винокурова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Власенко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Войденко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Войтенко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Войтенко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Войтенко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Войтенко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Мовлудовна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Войтенко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Станиславовна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Волкова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Инокентьевна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Волоснюков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Волощенко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Воробьев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Воробьев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Воробьева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Ворожбитов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Воронина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Воронкова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Воронкова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Вялко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Габибуллаев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Гасайниевич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Гаврилов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Гавришева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Гаджибалаев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Султан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Гюлевич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Гаджигишиева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Герейхановна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Иманшамиль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Набигуллаевич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Джамалутдинович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Абдулагаджиевич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Саадулаевич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Мамамовна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Марианна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Саният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Иманшамиловна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Таибат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Арслановна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Газалиев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Газалиева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Мадинат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Газбекова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Тагировна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Газимагомедова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Абдулвагидовна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Газимагомедова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Наида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Шамсудиновна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Гайдарбегов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Шамиль-Гаджи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Магомедхабибович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Гайко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Гайко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Галимеева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323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Эмин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Рамисович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Галицкая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Гамидова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Роза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Аглаевна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Ганжа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Ганжа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Ганыч</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Ганюкова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Гапизова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Расуловна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Гапонин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Гаркуша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Гармашова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Гасанали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Джабраилович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Шарапутдиновна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Гасанханов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Рустам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Магомедмурадович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Гасбанова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Гаспарян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Эрикович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Гвоздев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Гвоздецкая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Аида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Маратовна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Гвоздецкая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Гвоздецкий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Гвоздецкий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Генжеев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Джанболат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Абдулкадырович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Геращенко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Геращенко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Гульнара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Геращенко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Геращенко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Геращенко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Геращенко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Гетманская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Олеся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Гетманская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Гирин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Глазунова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Сковородова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Гнездилов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Голбан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Головань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Дарья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Головань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Головина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Анжела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Головко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Головко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Головко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Голубничий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Голубовская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Голубовский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Гонтаренко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Гончар</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372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Гончар</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Гончаров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Егор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Гончаров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Гончарова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Горват</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Гореславец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Гореславец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Горжий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Горжий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Горжий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Горитько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Горитько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Горитько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Городецкий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Горох</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Горох</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Гребенева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Гришенкова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Громов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Грубыч</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Губа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Губа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Губина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Гузенко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Гулбагандов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Сулеймангаджиевич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Гульмухаметов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Ховез</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Яхяевич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Гульмухаметова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Раймелек</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Зекерьяновна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Гульмухометов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Абдулхалим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Сафарбекович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Гулящий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Гурбина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Гусаков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Заур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Магомед-Набиевич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Нариман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Магомед-Набиевич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Лейла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Саният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Салиховна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Давыденко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Давыденко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Давыдова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Дадаева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Киса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Хусейновна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Дандыль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Дандыль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Данченко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Данченко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Даудгаджиев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Рабазан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Даудгаджиева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Кистаман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Хасбуллаевна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Даудова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Дашко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Дегтева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421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Дейнеко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Деникина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Алёна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Владиславовна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Дёмина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Джабраилов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Билар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Абакарович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Джалавов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Алимурат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Джалавович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Джамаладинов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Курбангаджи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Джамалдаев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Умар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Арбиевич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Джаммалутдинова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Саният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Абдулмажитовна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Джаммалутдинова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Умузайнап</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Джамалутдиновна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Джанпалатова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Млаимхан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Сейтахметовна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Джапарова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Зухра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Тажутдиновна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Джаякаев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Джаякай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Шарапутдинович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Джентиле</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Дарио</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Итало</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Джумаев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Оразбай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Артыгалиевич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Джумаева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Байрамтотой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Сыддыковна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Джумаева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Лайла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Хасмуратовна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Джумалиев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Эльдар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Дзюба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Дибиров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Дибир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Скопец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Диброва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Диденко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Диденко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Динека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Динека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Долбня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Долгополов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Долгополов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Долгополова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Донченко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Эдуард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Дорохов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Дорошенко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Доценко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Доценко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Доценко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Скребец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Виолетта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Тимофеевна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Дробязко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470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Дроздова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Дружинина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Дубинина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Ксения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Дуброва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Дубровин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Дубровина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Дудинов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Дудинова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Дудкин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Дуишвили</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Автандиловна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Дунай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Дыкань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Дыкань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Дыкань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Дыкань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Дыкань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Дьяченко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Данил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Дьяченко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Дядюшко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Евдокимов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Егизаров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Елисеев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Елисеев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Елисеенко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Ельников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Емельянова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Еременко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Еременко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Еременко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Ерёменко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Алёна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Ерёмка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Ермаков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Ермакова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Еськов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Жванко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Егор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Желаев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Жидаев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Жила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Жила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Жолобова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Жугурт</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Жугурт</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Жугурт</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Жукавина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Скребец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519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Журин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Заворотынская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Загадаева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Екатерина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Загирбеков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Загирбекович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Загирбеков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Исабекович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Загний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Екатерина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Заградская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Задорожный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Задурний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Заика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Заикина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Лидия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Зайкина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Зайнулабидов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Шихабович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Зайцева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Зайцева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Зайцева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Зарема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Акаевна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Зайцева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Закарьяева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Иманият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Абдулвагатовна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Замогильный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Замогильный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Замогильный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Замогильный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Засыпко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Засядько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Засядько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Захаркин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Егорович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Захаркина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Захаров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Султанович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Захарова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Захарова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Захарова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Заяц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Згоников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Зеленская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Мирчаевна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Зеленский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Земцов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Зенина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Зима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Степан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Зиненко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Зинченко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Зинченко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Зипенко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568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Зобнин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Золотарев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Золотарева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Золотухина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Зазавна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Зорин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Зубаилов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Зубайриев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Рустам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Расулович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Зубаха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Зугумгаджиева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Райганат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Зулпукарова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Насибат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Эмирзаевна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Абдуразак</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Саадулаевич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Ганапи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Магомедрасулович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Идрис</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Зайнаб</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Магомедкадиевна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Саният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Иванкин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Скребец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Идрисов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Тоймухомед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Пирахметович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Измоденова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Ильясова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Магомедтагировна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Иманалиева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Имангулов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Имангулова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Жамият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Джамбуловна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Иноземцева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Магомедганапи</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Магомедсалам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Малик</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Азизович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Нурбаганд</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Кадиомарович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Баканай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Ильясовна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Екатерина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617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Сулейбановна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Гамидовна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Хабсат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Шахризат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Магомедрасуловна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Исак</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Магарамович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Аида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Башировна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Эльмира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Арсеновна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Исамидинова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Исмаилова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Айбике</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Султановна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Исмаилова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Исмаилова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Саламбековна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Исмаилова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Саламбековна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Исраилова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Хумайра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Ищенко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Кабаков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Фёдорович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Кабалалиева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Кадиева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Кадиева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Тайбат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Хабибовна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Казиянматова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Айда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Казиянматова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Жарият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Мамамовна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Казиянматова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Умият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Садрутдиновна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Казминова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Кайданович</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Кайданович</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Кайтуков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Каканова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Айшат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Курбангаджиевна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Калаванова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Калашников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Калашников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Калинина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Калита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Калитина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Калласов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Сапарович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Калмыкова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Раиса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Канаева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Лейла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Садиривовна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Канбаев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Азер Оглы</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Канивец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Канивец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Каплунов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Каплунова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Каплюшкин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Каплюшкина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666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Карабань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Карагодин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Карагодина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Карадутова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Исак</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Саадуллаевич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Хадижат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Алихановна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Карамушка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Карамышев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Карапетян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Камо</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Гайкович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Карданова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Анжелика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Муаедовна</w:t>
            </w:r>
          </w:p>
        </w:tc>
      </w:tr>
      <w:tr w:rsidR="00385629" w:rsidRPr="00770EA6" w:rsidTr="00385629">
        <w:trPr>
          <w:trHeight w:val="200"/>
        </w:trPr>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Каримов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Каримов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Муслим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Омонбоевич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Каркач</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Кармаза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Кармаза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Карманова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Карнаух</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Карпенко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Карпинская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Карпинский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Каршадаев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Каршадаевич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Касумов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Камиль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Каунов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Кахановский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Кашникова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Квициани</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Кебиров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Оразбек</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Абдулхалимович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Кибальник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Кившик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Кикало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Ким</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Кирилова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Кисилев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Вадим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Кисилев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Клименко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Клименко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Климченко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Клочко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Клочков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Клочков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Ключко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Станиславович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Ключко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Станислав</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Станиславович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715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Ковалец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Ковбас</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Ковтунов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Козицкая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Козуб</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Козуб</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Скребец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Козырь</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Койчуева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Гульнара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Абдуллатиповна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Колобов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Колобова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Коломиец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Алеся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Коломиец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Комаров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Комаров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Комарова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Комер</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Комова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Коновалов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Коновалов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Кононов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Концевая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Концевой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Концевой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Концевой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Копылов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Копылова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Корецкий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Корецкий</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Скребец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Корнеев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Корнеева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Корнеева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Корниенко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Коробейченко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Королев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Королева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Илона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Королева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Тимофеевна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Костенко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Кострицкая</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Тимофеевна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Костюкович</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Косухин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Косухина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Котов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Демьян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Котолевец</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764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Коураева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Коцаренко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Кошелев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Кошелева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Кошелева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Кошелева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Нелля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Кошелева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Кравцов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Кравцова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Кравченко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Екатерина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Кравченко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Кравченко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Кравченко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Кравченко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Красельникова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Красельникова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Красников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Красникова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Краснослободцев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Краснослободцева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Красько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Ксения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Крехняк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Витальевич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Крехняк</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Кривовяз</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Крикун</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789</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Кубаева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Муслимат</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Амирчупановна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790</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Кудзиев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Тимур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Малхазович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791</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Кудряшева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Алла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792</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Кудряшова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793</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Кузнецов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794</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Кузнецов</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Пётр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795</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Кузнецова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796</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Кузнецова</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Павловна</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797</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Кузьменко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798</w:t>
            </w:r>
          </w:p>
        </w:tc>
        <w:tc>
          <w:tcPr>
            <w:tcW w:w="2609"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Кузьменко</w:t>
            </w:r>
          </w:p>
        </w:tc>
        <w:tc>
          <w:tcPr>
            <w:tcW w:w="261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Дарья</w:t>
            </w:r>
          </w:p>
        </w:tc>
        <w:tc>
          <w:tcPr>
            <w:tcW w:w="328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799</w:t>
            </w:r>
          </w:p>
        </w:tc>
        <w:tc>
          <w:tcPr>
            <w:tcW w:w="2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Кузьменко</w:t>
            </w:r>
          </w:p>
        </w:tc>
        <w:tc>
          <w:tcPr>
            <w:tcW w:w="2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rPr>
          <w:trHeight w:val="275"/>
        </w:trPr>
        <w:tc>
          <w:tcPr>
            <w:tcW w:w="11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800</w:t>
            </w:r>
          </w:p>
        </w:tc>
        <w:tc>
          <w:tcPr>
            <w:tcW w:w="260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Кукоба</w:t>
            </w:r>
          </w:p>
        </w:tc>
        <w:tc>
          <w:tcPr>
            <w:tcW w:w="26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bl>
    <w:p w:rsidR="00385629" w:rsidRPr="00770EA6" w:rsidRDefault="00385629" w:rsidP="00385629"/>
    <w:p w:rsidR="00385629" w:rsidRPr="00770EA6" w:rsidRDefault="00385629" w:rsidP="00385629">
      <w:pPr>
        <w:jc w:val="center"/>
      </w:pPr>
      <w:r w:rsidRPr="00770EA6">
        <w:t>Запасной список кандидатов в присяжные заседатели</w:t>
      </w:r>
    </w:p>
    <w:p w:rsidR="00385629" w:rsidRPr="00770EA6" w:rsidRDefault="00385629" w:rsidP="00385629">
      <w:pPr>
        <w:jc w:val="center"/>
      </w:pPr>
      <w:r w:rsidRPr="00770EA6">
        <w:t>Арзгирского районного суда Ставропольского края</w:t>
      </w:r>
    </w:p>
    <w:p w:rsidR="00385629" w:rsidRPr="00770EA6" w:rsidRDefault="00385629" w:rsidP="00385629"/>
    <w:tbl>
      <w:tblPr>
        <w:tblW w:w="0" w:type="auto"/>
        <w:tblInd w:w="10" w:type="dxa"/>
        <w:tblLayout w:type="fixed"/>
        <w:tblCellMar>
          <w:left w:w="0" w:type="dxa"/>
          <w:right w:w="0" w:type="dxa"/>
        </w:tblCellMar>
        <w:tblLook w:val="04A0"/>
      </w:tblPr>
      <w:tblGrid>
        <w:gridCol w:w="1140"/>
        <w:gridCol w:w="2655"/>
        <w:gridCol w:w="2610"/>
        <w:gridCol w:w="3233"/>
      </w:tblGrid>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 п/п</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Фамилия</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Имя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Отчество</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Кукушкина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Кулинич</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Кулинич</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Куприков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Курбанисмаилов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Абдулагаджиевич</w:t>
            </w:r>
          </w:p>
        </w:tc>
      </w:tr>
      <w:tr w:rsidR="00385629" w:rsidRPr="00770EA6" w:rsidTr="00385629">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Курбанисмаилова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Аматула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Алаберды</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Шихмухометович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Скребец</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Станиславович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Раджабович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Ринат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Оразмухаметович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Султан-Мурат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Ахметович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Раджабович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Зайнаб</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Зулайхат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Раджабовна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Оразбике</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Алтмышевна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Асадулаевна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Курбатов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Слынько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Куропятник</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Курочка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Курочка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Куц</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Кучеренко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Скрипай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Кучеренко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Кучеренко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Кучерова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Кушаев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Тагирович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Кушаева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Лидия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Кушаева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Хамис</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Лабуренко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Лабуренко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Лазаренко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Лазаренко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Лазаренко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Лазько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Ларюшкин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Лахно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Лахно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Лачимова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Зулайха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Лебедев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Лебедев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Лебедева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Дарья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Левченко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Левченко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Легай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Ледник</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Ледник</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Ледников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Ледникова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Лекарева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Лепешкин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Лесников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Лесникова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57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Лизунова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Лим</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Линченко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Лисовина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Литвиненко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Литовченко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Лобода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Скрипай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Логвинов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Лозовая</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Лозовой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Локотош</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Елизавета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Ломочинская</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Лукаш</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Лукаш</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Лукин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Лукьянцов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Лукьянченко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Луценко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Никита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Лысак</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Лысак</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Лысенко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Лысенко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Лысенко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Лысенко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Ляпун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Ляпунова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Ляшенко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Ляшенко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Ляшенко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Магда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Иманшапиевич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Юсуп</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Салихович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Жарият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Набигуловна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Салиховна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Башир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Заира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Зубарият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Хадижат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Абдукерим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Муртазалиевич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106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Алибек</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Асхабали</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Магомедалиевич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Гарунович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Магуй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Мазько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Мазько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Макаревский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Макаренко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Макаренко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Макаров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Малахатка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Малеваный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Маллаев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Арсен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Магомедбегович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Малько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Мальцев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Эдуардович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Мальцева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Хайдаровна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Мальченко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Мамаев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Бекмурзаевич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Мамаева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Зульфия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Гусейновна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Мамаева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Ильмуханум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Мемерзаевна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Мамедова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Маммаев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Мамма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Ашурбегович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Маммаева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Издаг</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Абдулсаламовна</w:t>
            </w:r>
          </w:p>
        </w:tc>
      </w:tr>
      <w:tr w:rsidR="00385629" w:rsidRPr="00770EA6" w:rsidTr="00385629">
        <w:trPr>
          <w:trHeight w:val="200"/>
        </w:trPr>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Манжосенко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Манина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Мансурова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Полина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Мансурова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Софья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Манукян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Гамлет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Гагикович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Марков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Мартиросян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Левон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Беникович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Мартыненко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Мартыненко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Артём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Марюфич</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Матвеевский</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Матвиенко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Матюшкин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Матюшкина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Матюшкина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Махалин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Махдиев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Камиль</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Хизригаджиевич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Махдиева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Барият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Багандалиевна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Мацак</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155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Алёна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Маценко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Машков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Мащиев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Осман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Зайпуллаевич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Медведева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Медведева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Медведева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Владиславовна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Медведева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Абдулмеджидович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Алибек</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Магомедкамильевич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Насруллаевна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Асият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Ильясовна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Джаминат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Магомедкамильевна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Майсарат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Габибуллаевна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Сапият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Муртузалиевна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Меджидова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Умурахим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Алибековна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Межиева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Рукият</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Джамалутдиновна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Межняков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Мелёхина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Мередов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Тиркешович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Меркотун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Алла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Меркотун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Меркотун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Мидиева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Хеди</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Сайдмагомедовна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Миллион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Мирзабеков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Арсен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Юрикович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Мирзаферов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Навруз</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Асланович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Мирошникова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Мариам</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Самвеловна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Мирошниченко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Мирошниченко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Дарья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Мирошниченко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Мирошниченко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Мирошниченко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Мирошниченко</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Митрофанов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Юрий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Михина</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Мишустин</w:t>
            </w:r>
          </w:p>
        </w:tc>
        <w:tc>
          <w:tcPr>
            <w:tcW w:w="261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199</w:t>
            </w:r>
          </w:p>
        </w:tc>
        <w:tc>
          <w:tcPr>
            <w:tcW w:w="2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Мищенко</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200</w:t>
            </w:r>
          </w:p>
        </w:tc>
        <w:tc>
          <w:tcPr>
            <w:tcW w:w="26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Мищенко</w:t>
            </w:r>
          </w:p>
        </w:tc>
        <w:tc>
          <w:tcPr>
            <w:tcW w:w="261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3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bl>
    <w:p w:rsidR="00385629" w:rsidRPr="00770EA6" w:rsidRDefault="00385629" w:rsidP="00385629"/>
    <w:p w:rsidR="00385629" w:rsidRDefault="00385629" w:rsidP="00385629"/>
    <w:p w:rsidR="00385629" w:rsidRPr="00770EA6" w:rsidRDefault="00385629" w:rsidP="00385629"/>
    <w:p w:rsidR="00385629" w:rsidRPr="00770EA6" w:rsidRDefault="00385629" w:rsidP="00385629">
      <w:pPr>
        <w:jc w:val="right"/>
      </w:pPr>
      <w:r w:rsidRPr="00770EA6">
        <w:lastRenderedPageBreak/>
        <w:tab/>
      </w:r>
      <w:r w:rsidRPr="00770EA6">
        <w:tab/>
      </w:r>
      <w:r w:rsidRPr="00770EA6">
        <w:tab/>
      </w:r>
      <w:r w:rsidRPr="00770EA6">
        <w:tab/>
      </w:r>
      <w:r w:rsidRPr="00770EA6">
        <w:tab/>
      </w:r>
      <w:r w:rsidRPr="00770EA6">
        <w:tab/>
      </w:r>
      <w:r w:rsidRPr="00770EA6">
        <w:tab/>
      </w:r>
      <w:r w:rsidRPr="00770EA6">
        <w:tab/>
      </w:r>
      <w:r w:rsidRPr="00770EA6">
        <w:tab/>
      </w:r>
      <w:r w:rsidRPr="00770EA6">
        <w:tab/>
        <w:t>Приложение 2</w:t>
      </w:r>
    </w:p>
    <w:p w:rsidR="00385629" w:rsidRPr="00770EA6" w:rsidRDefault="00385629" w:rsidP="00385629">
      <w:pPr>
        <w:jc w:val="center"/>
      </w:pPr>
      <w:r w:rsidRPr="00770EA6">
        <w:t>Список кандидатов в присяжные заседатели</w:t>
      </w:r>
    </w:p>
    <w:p w:rsidR="00385629" w:rsidRPr="00770EA6" w:rsidRDefault="00385629" w:rsidP="00385629">
      <w:pPr>
        <w:jc w:val="center"/>
      </w:pPr>
      <w:r w:rsidRPr="00770EA6">
        <w:t>в Южный окружной военный суд</w:t>
      </w:r>
    </w:p>
    <w:p w:rsidR="00385629" w:rsidRPr="00770EA6" w:rsidRDefault="00385629" w:rsidP="00385629">
      <w:pPr>
        <w:jc w:val="center"/>
      </w:pPr>
    </w:p>
    <w:tbl>
      <w:tblPr>
        <w:tblW w:w="0" w:type="auto"/>
        <w:tblInd w:w="5" w:type="dxa"/>
        <w:tblLayout w:type="fixed"/>
        <w:tblCellMar>
          <w:left w:w="0" w:type="dxa"/>
          <w:right w:w="0" w:type="dxa"/>
        </w:tblCellMar>
        <w:tblLook w:val="04A0"/>
      </w:tblPr>
      <w:tblGrid>
        <w:gridCol w:w="1140"/>
        <w:gridCol w:w="2655"/>
        <w:gridCol w:w="2550"/>
        <w:gridCol w:w="3274"/>
      </w:tblGrid>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 п/п</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Фамилия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Имя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Отчество</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Мищенко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Мовчан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Мовчан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Мовчан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Мовчан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Могера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Могера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Могера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Могомедов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Айгумович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Могомедова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Написат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Моисеева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Моисеенко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Мокан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Таисия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Скрипник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Молчанов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Момот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Момот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Момот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Момот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Мордвина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Москалев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Москаленко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Москаленко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Москаленко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Римма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Москаленко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Музаев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Баатр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Мурадбеков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Закарьяевич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Мурадбекова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Заирбекович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Мурадханова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Мурашкин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Мурашкин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Мурашкина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Мурашкина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Муртаза-Алиев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Муртаза-Алиева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Зайнаб</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Муртазалиев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Ильяс</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Муртазалиев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Магомедшапи</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Муртазалиев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Хизир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Муртазалиева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Мамаевна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Муртазалиева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Зухра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Муртузалиев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Руслан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Гасбуллаевич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45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Муртузалиева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Асият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Ибрагимовна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Мурызева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Рашид</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Абдурахманович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Гаджи-Патимат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Багандовна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Маймунат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Махтиевна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Салимат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Магомедрасуловна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Мустафаева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Гульжана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Джумаевна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Мутаев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Арсланбек</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Рамазанович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Набока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Набока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Набока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Набока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Набока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Вадимовна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Назаров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Назарова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Назирбеков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Идрисович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Назирбеков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Идрисович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Назирбекова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Назирбекова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Ханыча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Ахмедовна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Напреенко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Напреенко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Насибова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Элиза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Икрамовна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Наумцев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Наумцев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Игорь</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Небылица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Неваленов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Кирилл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Неваленова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Елизавета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Невидомская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Негро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Недбайло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Недбайло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Недбайло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Екатерина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Неило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Нелида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Немеровченко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Немошкалова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Непорожний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Анастасия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Нестеренко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Нестеренко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Нестеренко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Нестеренко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Нетребко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Анжела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Вахаевна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Нетребко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Егор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Нефёдова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Леонидовна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Нечеснюк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Нижник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94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Нижник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Низгуренко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Алёна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Степановна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Никамагомедова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Гулминаз</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Ризвановна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Никипилая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Николайчук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Николайчук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Николайчук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Ильич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Ниматуллаев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Скрипник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Ниценко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Ниценко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Скрипниченко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Новак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Новак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Новак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Нурадилова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Кадрия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Ризвановна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Нурбагандов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Асадула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Нурбагандов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Рамазан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Нурбагандова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Жаминат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Асадулаевна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Нурмагомедов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Нурмогометов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Рифатович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Овсий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Кирилл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Леонтьевич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Овсянникова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Огай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Одеев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Ринат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Зекерьяевич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Олегаш</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Олейникова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Олефирова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Эдвардовна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Олифиров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Омаргаджиев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Мурад</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Омаргаджиев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Набигулла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Омаргаджиева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Омаргаджиева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Таибат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Гусен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Абдуллаевич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143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Ислам</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Аминат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Арашовна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Барият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Шамхаловна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Джума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Кадиевна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Зарипад</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Арсланбековна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Зульфия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Джупалавовна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Онищенко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Онищенко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Оноприенко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Оноприенко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Бердиевич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Ромазан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Соендыкович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Сафарбек</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Тагир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Бекмуратович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Оразова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Медине</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Зорканаевна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Осадчий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Османова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Индира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Османова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Халиловна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Остапенко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Остапчук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Остренко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Охмат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Охмат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Охмат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Охмат</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Павлишинец</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Павшенко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Павшенко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Павшенко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Павшенко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Павшенко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Вероника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Палагута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Палагута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Палагута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Палагута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Паладуца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Паладуца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Паленая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Хвтисовна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Пальчиков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Пальчикова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Панина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Панченко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Папугаева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192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Папян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Акоп</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Ишханович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Паронян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Левик</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Аршалуйсович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Партала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Парщик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Максим</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Парщик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Парыгин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Парыгина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Пасечник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Пасько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Пасько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Пашаева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Зарема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Пелинова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Песоцкая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Галина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Песоцкая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Песоцкий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Петросян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Арсен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Петросян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Константинович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Петросян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Симон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Керобович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Пивоварова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Пигарев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Пилипенко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Пилипенко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Пинчук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Пирожков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Плаксин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Плахотник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Альбина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Побединская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Погода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Погода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Погода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Погода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Погодина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Погребняк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Подкаура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Подлиняев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Подлиняева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Подобный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Подолин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Подолин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Подъяпольская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Покотило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Полозов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Польченко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Польченко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Любовь</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Полянская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Помогаева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Пономарев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Пономарева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Пономаренко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241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Пономаренко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Пономаренко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Пономаренко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Кристина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Пономарёв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Попов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Попова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Попугаева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Поросоченко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Порошина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Постульга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Поторан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Правоторов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Приходько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Приходько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Виталий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Приходько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Приходько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Прихотько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Прокопенко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Прокопенко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Прокопенко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Проскурнина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Прохоренко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Прытков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Прыткова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Надежда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Пчелинцев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Абубакар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Тажутдинович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Маржанат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Абдуразаковна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Сайгибат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Гасановна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Рабаданова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Саният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Кадиомаровна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Раджабов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Батырь</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Раджабович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Раджабов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Магомедгаджиевич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Раджабова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Наида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Рабазановна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Райда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Райлян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Рассохина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Салимат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Бадрудиновна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Рассошкин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Рассошкина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Ксения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Рахим</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Сафия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Гаджиевич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Байгинат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Набигуллаевна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Наида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Рашидовна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Ребенок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Ребров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Резванова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Анжела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Магомедмухтаровна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Резник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Резниченко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290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Ремез</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Решетов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Решетов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Решетова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Роговая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Рожко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Рожков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Ромазанова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Тимуровна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299</w:t>
            </w:r>
          </w:p>
        </w:tc>
        <w:tc>
          <w:tcPr>
            <w:tcW w:w="2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Романенко</w:t>
            </w:r>
          </w:p>
        </w:tc>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300</w:t>
            </w:r>
          </w:p>
        </w:tc>
        <w:tc>
          <w:tcPr>
            <w:tcW w:w="26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Романенко</w:t>
            </w:r>
          </w:p>
        </w:tc>
        <w:tc>
          <w:tcPr>
            <w:tcW w:w="25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bl>
    <w:p w:rsidR="00385629" w:rsidRPr="00770EA6" w:rsidRDefault="00385629" w:rsidP="00385629"/>
    <w:p w:rsidR="00385629" w:rsidRPr="00770EA6" w:rsidRDefault="00385629" w:rsidP="00385629">
      <w:pPr>
        <w:jc w:val="center"/>
      </w:pPr>
      <w:r w:rsidRPr="00770EA6">
        <w:t>Запасной список кандидатов в присяжные заседатели</w:t>
      </w:r>
    </w:p>
    <w:p w:rsidR="00385629" w:rsidRPr="00770EA6" w:rsidRDefault="00385629" w:rsidP="00385629">
      <w:pPr>
        <w:jc w:val="center"/>
      </w:pPr>
      <w:r w:rsidRPr="00770EA6">
        <w:t>Южного окружного военного суда</w:t>
      </w:r>
    </w:p>
    <w:p w:rsidR="00385629" w:rsidRPr="00770EA6" w:rsidRDefault="00385629" w:rsidP="00385629">
      <w:pPr>
        <w:jc w:val="center"/>
      </w:pPr>
    </w:p>
    <w:tbl>
      <w:tblPr>
        <w:tblW w:w="0" w:type="auto"/>
        <w:tblInd w:w="5" w:type="dxa"/>
        <w:tblLayout w:type="fixed"/>
        <w:tblCellMar>
          <w:left w:w="0" w:type="dxa"/>
          <w:right w:w="0" w:type="dxa"/>
        </w:tblCellMar>
        <w:tblLook w:val="04A0"/>
      </w:tblPr>
      <w:tblGrid>
        <w:gridCol w:w="1140"/>
        <w:gridCol w:w="2655"/>
        <w:gridCol w:w="2550"/>
        <w:gridCol w:w="3274"/>
      </w:tblGrid>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 п/п</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Фамилия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Имя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pPr>
              <w:jc w:val="center"/>
            </w:pPr>
            <w:r w:rsidRPr="00770EA6">
              <w:rPr>
                <w:b/>
              </w:rPr>
              <w:t>Отчество</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Денис</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Романцов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Ромахов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Геннадьевич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Рудаков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Рудаков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Рудаков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Семён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Рудакова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Андрей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Скрицкая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Егоровна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Смирнова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Смола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Василийй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Руднева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Рудоманенко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Валентина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Рудоманенко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19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Рудько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Леонтьевич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Рукавицына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Русских</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Рыбалкин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Борис</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Рыбалко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Лариса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Рыбас</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Оксана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Рябоконь</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Роман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Рябоконь</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29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Рязанова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Диана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Гариковна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Савельева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Савченко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Михаил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Савченко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Савченко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Татьяна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34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Садыков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Эреджепали</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Махмутович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Садыкова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Розелья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Сейдалиевна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Вадим</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39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Малакам</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Курманалиевич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Омарасхаб</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Хасан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Омарасхабович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Шамиль</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Залима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Наргиля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Курманалиевна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Саидова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Сабият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Алиасхабовна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Салаватов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Измутдин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Изамутдинович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Салахбекова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Саният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Абуюсуповна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49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Инна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Федоровна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Салий</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Григорьевна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Салимгаджиева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Патимат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Курбанмагомедовна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Самарец</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Самойленко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Данил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Самойленко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Самойлов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Олегович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Самойлов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59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Самойлова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Самокиш</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Самокиш</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Ирина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Михайловна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Самсонова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Игоревна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Саракаева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Нюргъыз</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Бекмурзаевна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Саргсян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Сона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Володяевна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Саркисян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Арсен</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Георгиевич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Саркисян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Артур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Вячеславович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Сатаров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Слынько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Петрович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69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Сахаев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Бердимурат</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Бухаралиевич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Сачакова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Майнур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Мухаремовна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Свистула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Свистула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Павел</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Юрьевич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Сезик</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Селенкова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Семенцов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Семёнов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Семёнова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Сентюра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Антонина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79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Сердюков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Серикова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Глебовна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Серкова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Васильевна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lastRenderedPageBreak/>
              <w:t>83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Сиволап</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Ольга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Сидлецкая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Людмила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Сидлецкая</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Ядвига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Яновна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Сидоренко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Сидоренко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Наталья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Анатольевна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Сидоренко</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89</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Сидорин</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Алексей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Евгеньевич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90</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Сидоров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91</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Сидорова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Елена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92</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Сизинцев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Дмитрий</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Сергеевич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93</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Сизинцева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Юлия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94</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Смола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Майя</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Николаевна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95</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Симков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96</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Симков</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Владимир</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Иванович</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97</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Сингурова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Викторовна</w:t>
            </w:r>
          </w:p>
        </w:tc>
      </w:tr>
      <w:tr w:rsidR="00385629" w:rsidRPr="00770EA6" w:rsidTr="00385629">
        <w:tc>
          <w:tcPr>
            <w:tcW w:w="114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98</w:t>
            </w:r>
          </w:p>
        </w:tc>
        <w:tc>
          <w:tcPr>
            <w:tcW w:w="2655"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Синдяшкина</w:t>
            </w:r>
          </w:p>
        </w:tc>
        <w:tc>
          <w:tcPr>
            <w:tcW w:w="2550"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Светлана</w:t>
            </w:r>
          </w:p>
        </w:tc>
        <w:tc>
          <w:tcPr>
            <w:tcW w:w="327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385629" w:rsidRPr="00770EA6" w:rsidRDefault="00385629" w:rsidP="00385629">
            <w:r w:rsidRPr="00770EA6">
              <w:t>Александровна</w:t>
            </w:r>
          </w:p>
        </w:tc>
      </w:tr>
      <w:tr w:rsidR="00385629" w:rsidRPr="00770EA6" w:rsidTr="00385629">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99</w:t>
            </w:r>
          </w:p>
        </w:tc>
        <w:tc>
          <w:tcPr>
            <w:tcW w:w="2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Синицын</w:t>
            </w:r>
          </w:p>
        </w:tc>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Сергей</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r w:rsidR="00385629" w:rsidRPr="00770EA6" w:rsidTr="00385629">
        <w:tc>
          <w:tcPr>
            <w:tcW w:w="11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100</w:t>
            </w:r>
          </w:p>
        </w:tc>
        <w:tc>
          <w:tcPr>
            <w:tcW w:w="26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Скиданов</w:t>
            </w:r>
          </w:p>
        </w:tc>
        <w:tc>
          <w:tcPr>
            <w:tcW w:w="25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Александр</w:t>
            </w:r>
          </w:p>
        </w:tc>
        <w:tc>
          <w:tcPr>
            <w:tcW w:w="327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5629" w:rsidRPr="00770EA6" w:rsidRDefault="00385629" w:rsidP="00385629">
            <w:r w:rsidRPr="00770EA6">
              <w:t>Васильевич</w:t>
            </w:r>
          </w:p>
        </w:tc>
      </w:tr>
    </w:tbl>
    <w:p w:rsidR="00385629" w:rsidRPr="00770EA6" w:rsidRDefault="00385629" w:rsidP="00385629"/>
    <w:p w:rsidR="005B33A6" w:rsidRDefault="005B33A6" w:rsidP="00F93972">
      <w:pPr>
        <w:jc w:val="both"/>
      </w:pPr>
    </w:p>
    <w:p w:rsidR="005B33A6" w:rsidRPr="00385629" w:rsidRDefault="00385629" w:rsidP="00385629">
      <w:pPr>
        <w:ind w:right="-1"/>
        <w:jc w:val="center"/>
        <w:rPr>
          <w:b/>
        </w:rPr>
      </w:pPr>
      <w:r w:rsidRPr="00385629">
        <w:rPr>
          <w:b/>
        </w:rPr>
        <w:t>ПРОКУРОР РАЗЪЯСНЯЕТ</w:t>
      </w:r>
    </w:p>
    <w:p w:rsidR="005B33A6" w:rsidRPr="00385629" w:rsidRDefault="005B33A6" w:rsidP="000655BD">
      <w:pPr>
        <w:ind w:right="-1" w:firstLine="709"/>
        <w:jc w:val="both"/>
      </w:pPr>
    </w:p>
    <w:p w:rsidR="00385629" w:rsidRPr="00385629" w:rsidRDefault="00385629" w:rsidP="00385629">
      <w:pPr>
        <w:jc w:val="center"/>
        <w:outlineLvl w:val="1"/>
        <w:rPr>
          <w:b/>
        </w:rPr>
      </w:pPr>
      <w:r w:rsidRPr="00385629">
        <w:rPr>
          <w:b/>
          <w:color w:val="000000"/>
        </w:rPr>
        <w:t>Прокуратурой Арзгирского района поддержано государственное обвинение по уголовному делу предусмотренному ч. 1 ст. 264.1, ч. 3 ст. 327 УК РФ.</w:t>
      </w:r>
    </w:p>
    <w:p w:rsidR="00385629" w:rsidRPr="00385629" w:rsidRDefault="00385629" w:rsidP="00385629">
      <w:pPr>
        <w:ind w:firstLine="709"/>
        <w:jc w:val="center"/>
        <w:rPr>
          <w:b/>
        </w:rPr>
      </w:pPr>
    </w:p>
    <w:p w:rsidR="00385629" w:rsidRPr="00385629" w:rsidRDefault="00385629" w:rsidP="00385629">
      <w:pPr>
        <w:spacing w:line="280" w:lineRule="exact"/>
        <w:ind w:firstLine="708"/>
        <w:jc w:val="both"/>
      </w:pPr>
      <w:r w:rsidRPr="00385629">
        <w:t xml:space="preserve">С участием государственного обвинителя Арзгирским районным судом рассмотрено уголовное дело, возбужденное по признакам преступления, предусмотренного </w:t>
      </w:r>
      <w:r w:rsidRPr="00385629">
        <w:rPr>
          <w:color w:val="000000"/>
        </w:rPr>
        <w:t>ч. 1 ст. 264.1, ч. 3 ст. 327 УК РФ (управление автомобилем лицом, находящимся в состоянии опьянения, подвер</w:t>
      </w:r>
      <w:r w:rsidRPr="00385629">
        <w:rPr>
          <w:color w:val="000000"/>
        </w:rPr>
        <w:t>г</w:t>
      </w:r>
      <w:r w:rsidRPr="00385629">
        <w:rPr>
          <w:color w:val="000000"/>
        </w:rPr>
        <w:t>нутым административному наказанию за невыполнение законного требования должностного лица о прохождении медицинского освидетельствования на состояние опьянения и использов</w:t>
      </w:r>
      <w:r w:rsidRPr="00385629">
        <w:rPr>
          <w:color w:val="000000"/>
        </w:rPr>
        <w:t>а</w:t>
      </w:r>
      <w:r w:rsidRPr="00385629">
        <w:rPr>
          <w:color w:val="000000"/>
        </w:rPr>
        <w:t>ние заведомо поддельного удостоверения, предоставляющего право управления транспортным средством</w:t>
      </w:r>
      <w:r w:rsidRPr="00385629">
        <w:t>).</w:t>
      </w:r>
    </w:p>
    <w:p w:rsidR="00385629" w:rsidRPr="00385629" w:rsidRDefault="00385629" w:rsidP="00385629">
      <w:pPr>
        <w:spacing w:line="280" w:lineRule="exact"/>
        <w:ind w:firstLine="708"/>
        <w:jc w:val="both"/>
      </w:pPr>
      <w:r w:rsidRPr="00385629">
        <w:t>В суде установлено, что 25 летний гражданин будучи ранее лишенным права управления транспортными средствами в состоянии опьянения управлял автомобилем на территории Ар</w:t>
      </w:r>
      <w:r w:rsidRPr="00385629">
        <w:t>з</w:t>
      </w:r>
      <w:r w:rsidRPr="00385629">
        <w:t xml:space="preserve">гирского района. </w:t>
      </w:r>
    </w:p>
    <w:p w:rsidR="00385629" w:rsidRPr="00385629" w:rsidRDefault="00385629" w:rsidP="00385629">
      <w:pPr>
        <w:spacing w:line="280" w:lineRule="exact"/>
        <w:ind w:firstLine="708"/>
        <w:jc w:val="both"/>
      </w:pPr>
      <w:r w:rsidRPr="00385629">
        <w:t>Водитель остановлен сотрудниками ДПС, которым в ходе проверки документов предъ</w:t>
      </w:r>
      <w:r w:rsidRPr="00385629">
        <w:t>я</w:t>
      </w:r>
      <w:r w:rsidRPr="00385629">
        <w:t xml:space="preserve">вил </w:t>
      </w:r>
      <w:r w:rsidRPr="00385629">
        <w:rPr>
          <w:color w:val="000000"/>
        </w:rPr>
        <w:t>заведомо поддельное удостоверение, предоставляющее право управления транспортным средством. В ходе проверки подлинность документов вызвала сомнение сотрудников, а также внешнее состояние водителя не соответствовало обстановке и имело признаки опьянения, в связи с чем, сотрудниками ДПС предложено пройти медицинское освидетельствование, от пр</w:t>
      </w:r>
      <w:r w:rsidRPr="00385629">
        <w:rPr>
          <w:color w:val="000000"/>
        </w:rPr>
        <w:t>о</w:t>
      </w:r>
      <w:r w:rsidRPr="00385629">
        <w:rPr>
          <w:color w:val="000000"/>
        </w:rPr>
        <w:t xml:space="preserve">хождения которого водитель отказался. </w:t>
      </w:r>
    </w:p>
    <w:p w:rsidR="00385629" w:rsidRPr="00385629" w:rsidRDefault="00385629" w:rsidP="00385629">
      <w:pPr>
        <w:spacing w:line="280" w:lineRule="exact"/>
        <w:ind w:firstLine="708"/>
        <w:jc w:val="both"/>
      </w:pPr>
      <w:r w:rsidRPr="00385629">
        <w:t>С учетом позиции государственного обвинителя суд назначил подсудимому окончател</w:t>
      </w:r>
      <w:r w:rsidRPr="00385629">
        <w:t>ь</w:t>
      </w:r>
      <w:r w:rsidRPr="00385629">
        <w:t>ное наказание в виде ограничения свободы сроком на 10 месяцев, с лишением права заниматься деятельностью, связанной с управлением транспортными средствами сроком на 2 года 6 мес</w:t>
      </w:r>
      <w:r w:rsidRPr="00385629">
        <w:t>я</w:t>
      </w:r>
      <w:r w:rsidRPr="00385629">
        <w:t>цев.</w:t>
      </w:r>
    </w:p>
    <w:p w:rsidR="00385629" w:rsidRPr="00385629" w:rsidRDefault="00385629" w:rsidP="00385629">
      <w:pPr>
        <w:spacing w:line="280" w:lineRule="exact"/>
        <w:ind w:firstLine="708"/>
        <w:jc w:val="both"/>
      </w:pPr>
      <w:r w:rsidRPr="00385629">
        <w:t>Кроме того, с учетом мнения участвующего в деле прокурора транспортное средство, марки «Лифан 214813», использованное при совершении преступления конфисковано, с обр</w:t>
      </w:r>
      <w:r w:rsidRPr="00385629">
        <w:t>а</w:t>
      </w:r>
      <w:r w:rsidRPr="00385629">
        <w:t>щением в доход государства.</w:t>
      </w:r>
    </w:p>
    <w:p w:rsidR="00385629" w:rsidRPr="00385629" w:rsidRDefault="00385629" w:rsidP="00385629">
      <w:pPr>
        <w:spacing w:line="280" w:lineRule="exact"/>
        <w:ind w:firstLine="708"/>
        <w:jc w:val="both"/>
      </w:pPr>
      <w:r w:rsidRPr="00385629">
        <w:lastRenderedPageBreak/>
        <w:t>Также, решением Ставропольского краевого суда, приговор суда первой инстанции о</w:t>
      </w:r>
      <w:r w:rsidRPr="00385629">
        <w:t>с</w:t>
      </w:r>
      <w:r w:rsidRPr="00385629">
        <w:t>тавлен без изменений, апелляционная жалоба стороны защиты без удовлетворения.</w:t>
      </w:r>
    </w:p>
    <w:p w:rsidR="00385629" w:rsidRPr="00385629" w:rsidRDefault="00385629" w:rsidP="00385629">
      <w:pPr>
        <w:spacing w:line="280" w:lineRule="exact"/>
        <w:ind w:firstLine="708"/>
        <w:jc w:val="both"/>
      </w:pPr>
      <w:r w:rsidRPr="00385629">
        <w:t>Приговор суда вступил в законную силу.</w:t>
      </w:r>
    </w:p>
    <w:p w:rsidR="005B33A6" w:rsidRDefault="005B33A6" w:rsidP="000655BD">
      <w:pPr>
        <w:ind w:right="-1" w:firstLine="709"/>
        <w:jc w:val="both"/>
      </w:pPr>
    </w:p>
    <w:p w:rsidR="00385629" w:rsidRPr="00385629" w:rsidRDefault="00385629" w:rsidP="00385629">
      <w:pPr>
        <w:spacing w:line="280" w:lineRule="exact"/>
        <w:jc w:val="center"/>
        <w:rPr>
          <w:b/>
        </w:rPr>
      </w:pPr>
      <w:r w:rsidRPr="00385629">
        <w:rPr>
          <w:b/>
        </w:rPr>
        <w:t>Прокуратурой Арзгирского района поддержано государственное обвинение по уголовному делу экстремистской направленности</w:t>
      </w:r>
    </w:p>
    <w:p w:rsidR="00385629" w:rsidRPr="00385629" w:rsidRDefault="00385629" w:rsidP="00385629">
      <w:pPr>
        <w:spacing w:line="280" w:lineRule="exact"/>
        <w:ind w:firstLine="708"/>
        <w:jc w:val="both"/>
      </w:pPr>
    </w:p>
    <w:p w:rsidR="00385629" w:rsidRDefault="00385629" w:rsidP="00385629">
      <w:pPr>
        <w:spacing w:line="280" w:lineRule="exact"/>
        <w:ind w:firstLine="708"/>
        <w:jc w:val="both"/>
      </w:pPr>
      <w:r w:rsidRPr="00385629">
        <w:t>С участием государственного обвинителя Арзгирским районным судом рассмотрено уголовное дело, возбужденное по признакам преступления, предусмотренного п. «а» ч. 2 ст. 282 УК РФ (</w:t>
      </w:r>
      <w: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w:t>
      </w:r>
      <w:r>
        <w:t>о</w:t>
      </w:r>
      <w:r>
        <w:t>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w:t>
      </w:r>
      <w:r>
        <w:t>н</w:t>
      </w:r>
      <w:r>
        <w:t>формационно-телекоммуникационных сетей, включая сеть «Интернет» с применением насилия или с угрозой его применения).</w:t>
      </w:r>
    </w:p>
    <w:p w:rsidR="00385629" w:rsidRDefault="00385629" w:rsidP="00385629">
      <w:pPr>
        <w:spacing w:line="280" w:lineRule="exact"/>
        <w:ind w:firstLine="708"/>
        <w:jc w:val="both"/>
      </w:pPr>
      <w:r w:rsidRPr="00385629">
        <w:t>По версии следствия в мае 2025 в одном из домовладений с. Арзгир между двумя му</w:t>
      </w:r>
      <w:r w:rsidRPr="00385629">
        <w:t>ж</w:t>
      </w:r>
      <w:r w:rsidRPr="00385629">
        <w:t>чинами произошла ссора перешедшая в драку в ходе которой обвиняемый публично оскорбил потерпевшего по национальному признаку, а также причинил легкий вред его здоровью.</w:t>
      </w:r>
    </w:p>
    <w:p w:rsidR="00385629" w:rsidRDefault="00385629" w:rsidP="00385629">
      <w:pPr>
        <w:spacing w:line="280" w:lineRule="exact"/>
        <w:ind w:firstLine="708"/>
        <w:jc w:val="both"/>
      </w:pPr>
      <w:r w:rsidRPr="00385629">
        <w:t>По итогам рассмотрения уголовного дела судом, подсудимому назначено наказание в виде 3 лет лишения свободы условно с испытательным сроком 1 год.</w:t>
      </w:r>
    </w:p>
    <w:p w:rsidR="005B33A6" w:rsidRDefault="005B33A6" w:rsidP="000655BD">
      <w:pPr>
        <w:ind w:right="-1" w:firstLine="709"/>
        <w:jc w:val="both"/>
      </w:pPr>
    </w:p>
    <w:p w:rsidR="005B33A6" w:rsidRDefault="005B33A6" w:rsidP="000655BD">
      <w:pPr>
        <w:ind w:right="-1" w:firstLine="709"/>
        <w:jc w:val="both"/>
      </w:pPr>
    </w:p>
    <w:p w:rsidR="005B33A6" w:rsidRDefault="005B33A6" w:rsidP="000655BD">
      <w:pPr>
        <w:ind w:right="-1" w:firstLine="709"/>
        <w:jc w:val="both"/>
      </w:pPr>
    </w:p>
    <w:p w:rsidR="005B33A6" w:rsidRDefault="005B33A6" w:rsidP="000655BD">
      <w:pPr>
        <w:ind w:right="-1" w:firstLine="709"/>
        <w:jc w:val="both"/>
      </w:pPr>
    </w:p>
    <w:p w:rsidR="005B33A6" w:rsidRDefault="005B33A6" w:rsidP="000655BD">
      <w:pPr>
        <w:ind w:right="-1" w:firstLine="709"/>
        <w:jc w:val="both"/>
      </w:pPr>
    </w:p>
    <w:p w:rsidR="005B33A6" w:rsidRDefault="005B33A6" w:rsidP="000655BD">
      <w:pPr>
        <w:ind w:right="-1" w:firstLine="709"/>
        <w:jc w:val="both"/>
      </w:pPr>
    </w:p>
    <w:p w:rsidR="005B33A6" w:rsidRDefault="005B33A6" w:rsidP="000655BD">
      <w:pPr>
        <w:ind w:right="-1" w:firstLine="709"/>
        <w:jc w:val="both"/>
      </w:pPr>
    </w:p>
    <w:p w:rsidR="005B33A6" w:rsidRDefault="005B33A6"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bookmarkStart w:id="0" w:name="_GoBack"/>
      <w:bookmarkEnd w:id="0"/>
    </w:p>
    <w:p w:rsidR="000655BD" w:rsidRPr="000655BD" w:rsidRDefault="000655BD" w:rsidP="000655BD">
      <w:pPr>
        <w:ind w:right="-1" w:firstLine="709"/>
        <w:jc w:val="both"/>
      </w:pPr>
    </w:p>
    <w:p w:rsidR="000655BD" w:rsidRPr="009E73BF" w:rsidRDefault="000655B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г. Буденновск, ул. Ленинская,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350A77">
      <w:headerReference w:type="default" r:id="rId8"/>
      <w:footerReference w:type="default" r:id="rId9"/>
      <w:headerReference w:type="first" r:id="rId10"/>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DAD" w:rsidRDefault="00256DAD">
      <w:r>
        <w:separator/>
      </w:r>
    </w:p>
  </w:endnote>
  <w:endnote w:type="continuationSeparator" w:id="1">
    <w:p w:rsidR="00256DAD" w:rsidRDefault="00256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itter Light">
    <w:altName w:val="Times New Roman"/>
    <w:charset w:val="CC"/>
    <w:family w:val="auto"/>
    <w:pitch w:val="variable"/>
    <w:sig w:usb0="00000001" w:usb1="400020FB" w:usb2="00000000" w:usb3="00000000" w:csb0="00000197" w:csb1="00000000"/>
  </w:font>
  <w:font w:name="IBM Plex Sans">
    <w:altName w:val="Corbel"/>
    <w:charset w:val="CC"/>
    <w:family w:val="swiss"/>
    <w:pitch w:val="variable"/>
    <w:sig w:usb0="00000001" w:usb1="5000207B" w:usb2="00000000" w:usb3="00000000" w:csb0="0000019F" w:csb1="00000000"/>
  </w:font>
  <w:font w:name="IBM Plex Serif Medium">
    <w:altName w:val="Times New Roman"/>
    <w:panose1 w:val="00000000000000000000"/>
    <w:charset w:val="00"/>
    <w:family w:val="roman"/>
    <w:notTrueType/>
    <w:pitch w:val="variable"/>
    <w:sig w:usb0="00000001" w:usb1="5000207B" w:usb2="00000000" w:usb3="00000000" w:csb0="00000197" w:csb1="00000000"/>
  </w:font>
  <w:font w:name="IBM Plex Serif">
    <w:altName w:val="Times New Roman"/>
    <w:panose1 w:val="00000000000000000000"/>
    <w:charset w:val="00"/>
    <w:family w:val="roman"/>
    <w:notTrueType/>
    <w:pitch w:val="variable"/>
    <w:sig w:usb0="00000001" w:usb1="5000207B" w:usb2="00000000" w:usb3="00000000" w:csb0="00000197" w:csb1="00000000"/>
  </w:font>
  <w:font w:name="Bitter Black">
    <w:altName w:val="Times New Roman"/>
    <w:charset w:val="CC"/>
    <w:family w:val="auto"/>
    <w:pitch w:val="variable"/>
    <w:sig w:usb0="00000001" w:usb1="400020FB" w:usb2="00000000" w:usb3="00000000" w:csb0="00000197" w:csb1="00000000"/>
  </w:font>
  <w:font w:name="XO Thame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629" w:rsidRDefault="00C74BCA" w:rsidP="00402C1A">
    <w:pPr>
      <w:pStyle w:val="afe"/>
      <w:jc w:val="right"/>
    </w:pPr>
    <w:r>
      <w:rPr>
        <w:rStyle w:val="aa"/>
      </w:rPr>
      <w:fldChar w:fldCharType="begin"/>
    </w:r>
    <w:r w:rsidR="00385629">
      <w:rPr>
        <w:rStyle w:val="aa"/>
      </w:rPr>
      <w:instrText xml:space="preserve"> PAGE </w:instrText>
    </w:r>
    <w:r>
      <w:rPr>
        <w:rStyle w:val="aa"/>
      </w:rPr>
      <w:fldChar w:fldCharType="separate"/>
    </w:r>
    <w:r w:rsidR="008B61EE">
      <w:rPr>
        <w:rStyle w:val="aa"/>
        <w:noProof/>
      </w:rPr>
      <w:t>31</w:t>
    </w:r>
    <w:r>
      <w:rPr>
        <w:rStyle w:val="aa"/>
      </w:rPr>
      <w:fldChar w:fldCharType="end"/>
    </w:r>
  </w:p>
  <w:p w:rsidR="00385629" w:rsidRDefault="00385629">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DAD" w:rsidRDefault="00256DAD">
      <w:r>
        <w:separator/>
      </w:r>
    </w:p>
  </w:footnote>
  <w:footnote w:type="continuationSeparator" w:id="1">
    <w:p w:rsidR="00256DAD" w:rsidRDefault="00256D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385629" w:rsidRDefault="00385629" w:rsidP="00402C1A">
        <w:pPr>
          <w:pStyle w:val="af8"/>
          <w:jc w:val="center"/>
        </w:pPr>
        <w:r>
          <w:t xml:space="preserve">- </w:t>
        </w:r>
        <w:fldSimple w:instr=" PAGE ">
          <w:r w:rsidR="008B61EE">
            <w:rPr>
              <w:noProof/>
            </w:rPr>
            <w:t>31</w:t>
          </w:r>
        </w:fldSimple>
        <w:r>
          <w:t xml:space="preserve"> -</w:t>
        </w:r>
      </w:p>
      <w:p w:rsidR="00385629" w:rsidRDefault="00385629" w:rsidP="00FD501B">
        <w:pPr>
          <w:pStyle w:val="af8"/>
          <w:ind w:left="-851"/>
        </w:pPr>
        <w:r>
          <w:rPr>
            <w:b/>
            <w:i/>
          </w:rPr>
          <w:t>2</w:t>
        </w:r>
        <w:r w:rsidR="008B61EE">
          <w:rPr>
            <w:b/>
            <w:i/>
          </w:rPr>
          <w:t>4</w:t>
        </w:r>
        <w:r>
          <w:rPr>
            <w:b/>
            <w:i/>
          </w:rPr>
          <w:t xml:space="preserve"> марта 2026</w:t>
        </w:r>
        <w:r w:rsidRPr="0030684E">
          <w:rPr>
            <w:b/>
            <w:i/>
          </w:rPr>
          <w:t xml:space="preserve"> г.   Вестник Арзгирского </w:t>
        </w:r>
        <w:r>
          <w:rPr>
            <w:b/>
            <w:i/>
          </w:rPr>
          <w:t xml:space="preserve">муниципального </w:t>
        </w:r>
        <w:r w:rsidRPr="0030684E">
          <w:rPr>
            <w:b/>
            <w:i/>
          </w:rPr>
          <w:t xml:space="preserve">округа Ставропольского края     № </w:t>
        </w:r>
        <w:r>
          <w:rPr>
            <w:b/>
            <w:i/>
          </w:rPr>
          <w:t>02</w:t>
        </w:r>
      </w:p>
    </w:sdtContent>
  </w:sdt>
  <w:p w:rsidR="00385629" w:rsidRDefault="00385629">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25793001"/>
          <w:docPartObj>
            <w:docPartGallery w:val="Page Numbers (Top of Page)"/>
            <w:docPartUnique/>
          </w:docPartObj>
        </w:sdtPr>
        <w:sdtContent>
          <w:p w:rsidR="00385629" w:rsidRDefault="00385629" w:rsidP="00732765">
            <w:pPr>
              <w:pStyle w:val="af8"/>
              <w:jc w:val="center"/>
            </w:pPr>
          </w:p>
          <w:p w:rsidR="00385629" w:rsidRDefault="00385629" w:rsidP="00732765">
            <w:pPr>
              <w:pStyle w:val="af8"/>
              <w:ind w:left="-851"/>
            </w:pPr>
            <w:r>
              <w:rPr>
                <w:b/>
                <w:i/>
              </w:rPr>
              <w:t>2</w:t>
            </w:r>
            <w:r w:rsidR="008B61EE">
              <w:rPr>
                <w:b/>
                <w:i/>
              </w:rPr>
              <w:t>4</w:t>
            </w:r>
            <w:r>
              <w:rPr>
                <w:b/>
                <w:i/>
              </w:rPr>
              <w:t xml:space="preserve"> марта 2026</w:t>
            </w:r>
            <w:r w:rsidRPr="0030684E">
              <w:rPr>
                <w:b/>
                <w:i/>
              </w:rPr>
              <w:t xml:space="preserve"> г.   Вестник Арзгирского </w:t>
            </w:r>
            <w:r>
              <w:rPr>
                <w:b/>
                <w:i/>
              </w:rPr>
              <w:t xml:space="preserve">муниципального </w:t>
            </w:r>
            <w:r w:rsidRPr="0030684E">
              <w:rPr>
                <w:b/>
                <w:i/>
              </w:rPr>
              <w:t xml:space="preserve">округа Ставропольского края     № </w:t>
            </w:r>
            <w:r>
              <w:rPr>
                <w:b/>
                <w:i/>
              </w:rPr>
              <w:t>02</w:t>
            </w:r>
          </w:p>
        </w:sdtContent>
      </w:sdt>
      <w:p w:rsidR="00385629" w:rsidRDefault="00C74BCA" w:rsidP="00732765">
        <w:pPr>
          <w:pStyle w:val="af8"/>
          <w:jc w:val="center"/>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62859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3">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4">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6">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0">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1">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6B21916"/>
    <w:multiLevelType w:val="hybridMultilevel"/>
    <w:tmpl w:val="0F6E2AD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FD20C2A"/>
    <w:multiLevelType w:val="hybridMultilevel"/>
    <w:tmpl w:val="A9A6F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8A65F12"/>
    <w:multiLevelType w:val="multilevel"/>
    <w:tmpl w:val="F432C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9DF44D4"/>
    <w:multiLevelType w:val="multilevel"/>
    <w:tmpl w:val="4340619E"/>
    <w:lvl w:ilvl="0">
      <w:start w:val="1"/>
      <w:numFmt w:val="decimal"/>
      <w:lvlText w:val="%1."/>
      <w:lvlJc w:val="left"/>
      <w:pPr>
        <w:ind w:left="1095" w:hanging="1095"/>
      </w:pPr>
      <w:rPr>
        <w:rFonts w:hint="default"/>
      </w:rPr>
    </w:lvl>
    <w:lvl w:ilvl="1">
      <w:start w:val="1"/>
      <w:numFmt w:val="decimal"/>
      <w:lvlText w:val="%1.%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21FF75C4"/>
    <w:multiLevelType w:val="hybridMultilevel"/>
    <w:tmpl w:val="19AEA834"/>
    <w:lvl w:ilvl="0" w:tplc="496E72C2">
      <w:start w:val="1"/>
      <w:numFmt w:val="decimal"/>
      <w:suff w:val="space"/>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9F71BA7"/>
    <w:multiLevelType w:val="hybridMultilevel"/>
    <w:tmpl w:val="19AEA834"/>
    <w:lvl w:ilvl="0" w:tplc="496E72C2">
      <w:start w:val="1"/>
      <w:numFmt w:val="decimal"/>
      <w:suff w:val="space"/>
      <w:lvlText w:val="%1)"/>
      <w:lvlJc w:val="left"/>
      <w:pPr>
        <w:ind w:left="2629"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2">
    <w:nsid w:val="2A621E39"/>
    <w:multiLevelType w:val="multilevel"/>
    <w:tmpl w:val="48BE0F04"/>
    <w:lvl w:ilvl="0">
      <w:start w:val="1"/>
      <w:numFmt w:val="none"/>
      <w:pStyle w:val="13"/>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2DC63E15"/>
    <w:multiLevelType w:val="hybridMultilevel"/>
    <w:tmpl w:val="C4DA5FA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5">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452E2C36"/>
    <w:multiLevelType w:val="hybridMultilevel"/>
    <w:tmpl w:val="1AA205A0"/>
    <w:lvl w:ilvl="0" w:tplc="1430FC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46FA2D01"/>
    <w:multiLevelType w:val="singleLevel"/>
    <w:tmpl w:val="46FA2D01"/>
    <w:lvl w:ilvl="0">
      <w:start w:val="2"/>
      <w:numFmt w:val="decimal"/>
      <w:suff w:val="space"/>
      <w:lvlText w:val="%1."/>
      <w:lvlJc w:val="left"/>
      <w:pPr>
        <w:ind w:left="750" w:firstLine="0"/>
      </w:pPr>
    </w:lvl>
  </w:abstractNum>
  <w:abstractNum w:abstractNumId="30">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BAB29B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4271D1D"/>
    <w:multiLevelType w:val="multilevel"/>
    <w:tmpl w:val="3A60DC1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4">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5">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36">
    <w:nsid w:val="652A3C1B"/>
    <w:multiLevelType w:val="hybridMultilevel"/>
    <w:tmpl w:val="5C5C9520"/>
    <w:lvl w:ilvl="0" w:tplc="1C0C76C2">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8C44783"/>
    <w:multiLevelType w:val="hybridMultilevel"/>
    <w:tmpl w:val="A78E70A2"/>
    <w:lvl w:ilvl="0" w:tplc="B1C8D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9D1259A"/>
    <w:multiLevelType w:val="multilevel"/>
    <w:tmpl w:val="2E80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542843"/>
    <w:multiLevelType w:val="hybridMultilevel"/>
    <w:tmpl w:val="A2EE098A"/>
    <w:lvl w:ilvl="0" w:tplc="665AF2C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35"/>
  </w:num>
  <w:num w:numId="3">
    <w:abstractNumId w:val="28"/>
  </w:num>
  <w:num w:numId="4">
    <w:abstractNumId w:val="25"/>
  </w:num>
  <w:num w:numId="5">
    <w:abstractNumId w:val="2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7"/>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8">
    <w:abstractNumId w:val="15"/>
  </w:num>
  <w:num w:numId="19">
    <w:abstractNumId w:val="39"/>
  </w:num>
  <w:num w:numId="20">
    <w:abstractNumId w:val="37"/>
  </w:num>
  <w:num w:numId="21">
    <w:abstractNumId w:val="36"/>
  </w:num>
  <w:num w:numId="22">
    <w:abstractNumId w:val="30"/>
  </w:num>
  <w:num w:numId="23">
    <w:abstractNumId w:val="21"/>
  </w:num>
  <w:num w:numId="24">
    <w:abstractNumId w:val="31"/>
  </w:num>
  <w:num w:numId="25">
    <w:abstractNumId w:val="16"/>
  </w:num>
  <w:num w:numId="26">
    <w:abstractNumId w:val="19"/>
  </w:num>
  <w:num w:numId="27">
    <w:abstractNumId w:val="18"/>
  </w:num>
  <w:num w:numId="28">
    <w:abstractNumId w:val="32"/>
  </w:num>
  <w:num w:numId="29">
    <w:abstractNumId w:val="17"/>
  </w:num>
  <w:num w:numId="30">
    <w:abstractNumId w:val="38"/>
  </w:num>
  <w:num w:numId="31">
    <w:abstractNumId w:val="22"/>
  </w:num>
  <w:num w:numId="32">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83426"/>
  </w:hdrShapeDefaults>
  <w:footnotePr>
    <w:footnote w:id="0"/>
    <w:footnote w:id="1"/>
  </w:footnotePr>
  <w:endnotePr>
    <w:endnote w:id="0"/>
    <w:endnote w:id="1"/>
  </w:endnotePr>
  <w:compat/>
  <w:rsids>
    <w:rsidRoot w:val="00EC4CCB"/>
    <w:rsid w:val="0000088D"/>
    <w:rsid w:val="00001228"/>
    <w:rsid w:val="0000137E"/>
    <w:rsid w:val="00001386"/>
    <w:rsid w:val="00001724"/>
    <w:rsid w:val="000020EB"/>
    <w:rsid w:val="00002BF2"/>
    <w:rsid w:val="0000319B"/>
    <w:rsid w:val="000032A8"/>
    <w:rsid w:val="000033DC"/>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088"/>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5BD"/>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23D"/>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790"/>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8D4"/>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2D3"/>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62E"/>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131"/>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062"/>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D38"/>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4CED"/>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4AA"/>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293"/>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DAD"/>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8F0"/>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44"/>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1A0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77"/>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629"/>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5F15"/>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6B"/>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671"/>
    <w:rsid w:val="003E4769"/>
    <w:rsid w:val="003E4BD7"/>
    <w:rsid w:val="003E4CF6"/>
    <w:rsid w:val="003E4E77"/>
    <w:rsid w:val="003E4F4D"/>
    <w:rsid w:val="003E5203"/>
    <w:rsid w:val="003E5561"/>
    <w:rsid w:val="003E5578"/>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0C6"/>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33"/>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68A"/>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D2B"/>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A77"/>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BF"/>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184"/>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453"/>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3A6"/>
    <w:rsid w:val="005B3437"/>
    <w:rsid w:val="005B3816"/>
    <w:rsid w:val="005B3B6B"/>
    <w:rsid w:val="005B3FEA"/>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617"/>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0FDC"/>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3CC"/>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218"/>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89"/>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765"/>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863"/>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139"/>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8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E61"/>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1EE"/>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4FB"/>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4CD"/>
    <w:rsid w:val="00920C48"/>
    <w:rsid w:val="00920C6A"/>
    <w:rsid w:val="00921068"/>
    <w:rsid w:val="009212C6"/>
    <w:rsid w:val="00921315"/>
    <w:rsid w:val="00921355"/>
    <w:rsid w:val="00921576"/>
    <w:rsid w:val="009216F6"/>
    <w:rsid w:val="00921807"/>
    <w:rsid w:val="00921874"/>
    <w:rsid w:val="0092189C"/>
    <w:rsid w:val="00921B63"/>
    <w:rsid w:val="00921D56"/>
    <w:rsid w:val="00922354"/>
    <w:rsid w:val="009224C0"/>
    <w:rsid w:val="00922536"/>
    <w:rsid w:val="0092265E"/>
    <w:rsid w:val="00922914"/>
    <w:rsid w:val="00923465"/>
    <w:rsid w:val="00923515"/>
    <w:rsid w:val="0092362F"/>
    <w:rsid w:val="009236E5"/>
    <w:rsid w:val="00923908"/>
    <w:rsid w:val="00923941"/>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86E"/>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ACF"/>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193"/>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A7B"/>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2E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24"/>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81B"/>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4A1"/>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4E0D"/>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2FD"/>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59A"/>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956"/>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61"/>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C7F29"/>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173"/>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2F5F"/>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A99"/>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CED"/>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4BCA"/>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36B"/>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BAE"/>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A50"/>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322"/>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1BC"/>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32"/>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88A"/>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D58"/>
    <w:rsid w:val="00E85F71"/>
    <w:rsid w:val="00E86652"/>
    <w:rsid w:val="00E86A04"/>
    <w:rsid w:val="00E86A3C"/>
    <w:rsid w:val="00E86D8D"/>
    <w:rsid w:val="00E878B2"/>
    <w:rsid w:val="00E8790A"/>
    <w:rsid w:val="00E87DD5"/>
    <w:rsid w:val="00E905A0"/>
    <w:rsid w:val="00E90C61"/>
    <w:rsid w:val="00E90F7C"/>
    <w:rsid w:val="00E90FB8"/>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9EF"/>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6E"/>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6E13"/>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C05"/>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815"/>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972"/>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834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uiPriority="99" w:qFormat="1"/>
    <w:lsdException w:name="footer" w:uiPriority="99" w:qFormat="1"/>
    <w:lsdException w:name="index heading" w:uiPriority="99"/>
    <w:lsdException w:name="caption" w:uiPriority="35" w:qFormat="1"/>
    <w:lsdException w:name="line number" w:uiPriority="99"/>
    <w:lsdException w:name="page number" w:uiPriority="99"/>
    <w:lsdException w:name="endnote text" w:qFormat="1"/>
    <w:lsdException w:name="List" w:uiPriority="99"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10" w:unhideWhenUsed="0" w:qFormat="1"/>
    <w:lsdException w:name="Signature" w:qFormat="1"/>
    <w:lsdException w:name="Body Text" w:uiPriority="99" w:qFormat="1"/>
    <w:lsdException w:name="Body Text Indent" w:uiPriority="99" w:qFormat="1"/>
    <w:lsdException w:name="List Continue 2"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uiPriority w:val="9"/>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uiPriority w:val="9"/>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uiPriority w:val="9"/>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uiPriority w:val="9"/>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uiPriority w:val="9"/>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uiPriority w:val="9"/>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uiPriority w:val="9"/>
    <w:rsid w:val="0094733E"/>
    <w:rPr>
      <w:b/>
      <w:bCs/>
      <w:sz w:val="28"/>
      <w:szCs w:val="28"/>
      <w:lang w:val="ru-RU" w:eastAsia="ar-SA" w:bidi="ar-SA"/>
    </w:rPr>
  </w:style>
  <w:style w:type="character" w:customStyle="1" w:styleId="50">
    <w:name w:val="Заголовок 5 Знак"/>
    <w:basedOn w:val="12"/>
    <w:uiPriority w:val="9"/>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uiPriority w:val="99"/>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uiPriority w:val="99"/>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10"/>
    <w:rsid w:val="0094733E"/>
    <w:rPr>
      <w:sz w:val="28"/>
      <w:szCs w:val="28"/>
      <w:lang w:val="ru-RU" w:eastAsia="ar-SA" w:bidi="ar-SA"/>
    </w:rPr>
  </w:style>
  <w:style w:type="character" w:styleId="ae">
    <w:name w:val="Hyperlink"/>
    <w:basedOn w:val="12"/>
    <w:uiPriority w:val="99"/>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uiPriority w:val="9"/>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uiPriority w:val="9"/>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uiPriority w:val="99"/>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uiPriority w:val="99"/>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uiPriority w:val="99"/>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10"/>
    <w:qFormat/>
    <w:rsid w:val="0094733E"/>
    <w:pPr>
      <w:autoSpaceDE w:val="0"/>
      <w:jc w:val="center"/>
    </w:pPr>
    <w:rPr>
      <w:sz w:val="28"/>
      <w:szCs w:val="28"/>
    </w:rPr>
  </w:style>
  <w:style w:type="paragraph" w:styleId="aff0">
    <w:name w:val="Subtitle"/>
    <w:basedOn w:val="a3"/>
    <w:next w:val="af1"/>
    <w:link w:val="aff1"/>
    <w:uiPriority w:val="1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uiPriority w:val="39"/>
    <w:qFormat/>
    <w:rsid w:val="001F7B5C"/>
    <w:rPr>
      <w:lang w:eastAsia="ru-RU"/>
    </w:rPr>
  </w:style>
  <w:style w:type="paragraph" w:styleId="2f2">
    <w:name w:val="toc 2"/>
    <w:basedOn w:val="a3"/>
    <w:next w:val="a3"/>
    <w:autoRedefine/>
    <w:uiPriority w:val="39"/>
    <w:qFormat/>
    <w:rsid w:val="001F7B5C"/>
    <w:pPr>
      <w:ind w:left="567"/>
    </w:pPr>
    <w:rPr>
      <w:lang w:eastAsia="ru-RU"/>
    </w:rPr>
  </w:style>
  <w:style w:type="paragraph" w:styleId="3c">
    <w:name w:val="toc 3"/>
    <w:basedOn w:val="a3"/>
    <w:next w:val="a3"/>
    <w:autoRedefine/>
    <w:uiPriority w:val="39"/>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uiPriority w:val="11"/>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uiPriority w:val="35"/>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uiPriority w:val="39"/>
    <w:qFormat/>
    <w:rsid w:val="00907AA0"/>
    <w:pPr>
      <w:ind w:left="720"/>
    </w:pPr>
    <w:rPr>
      <w:lang w:eastAsia="ru-RU"/>
    </w:rPr>
  </w:style>
  <w:style w:type="paragraph" w:styleId="53">
    <w:name w:val="toc 5"/>
    <w:basedOn w:val="a3"/>
    <w:next w:val="a3"/>
    <w:autoRedefine/>
    <w:uiPriority w:val="39"/>
    <w:qFormat/>
    <w:rsid w:val="00907AA0"/>
    <w:pPr>
      <w:ind w:left="960"/>
    </w:pPr>
    <w:rPr>
      <w:lang w:eastAsia="ru-RU"/>
    </w:rPr>
  </w:style>
  <w:style w:type="paragraph" w:styleId="65">
    <w:name w:val="toc 6"/>
    <w:basedOn w:val="a3"/>
    <w:next w:val="a3"/>
    <w:autoRedefine/>
    <w:uiPriority w:val="39"/>
    <w:qFormat/>
    <w:rsid w:val="00907AA0"/>
    <w:pPr>
      <w:ind w:left="1200"/>
    </w:pPr>
    <w:rPr>
      <w:lang w:eastAsia="ru-RU"/>
    </w:rPr>
  </w:style>
  <w:style w:type="paragraph" w:styleId="73">
    <w:name w:val="toc 7"/>
    <w:basedOn w:val="a3"/>
    <w:next w:val="a3"/>
    <w:autoRedefine/>
    <w:uiPriority w:val="39"/>
    <w:qFormat/>
    <w:rsid w:val="00907AA0"/>
    <w:pPr>
      <w:ind w:left="1440"/>
    </w:pPr>
    <w:rPr>
      <w:lang w:eastAsia="ru-RU"/>
    </w:rPr>
  </w:style>
  <w:style w:type="paragraph" w:styleId="83">
    <w:name w:val="toc 8"/>
    <w:basedOn w:val="a3"/>
    <w:next w:val="a3"/>
    <w:autoRedefine/>
    <w:uiPriority w:val="39"/>
    <w:qFormat/>
    <w:rsid w:val="00907AA0"/>
    <w:pPr>
      <w:ind w:left="1680"/>
    </w:pPr>
    <w:rPr>
      <w:lang w:eastAsia="ru-RU"/>
    </w:rPr>
  </w:style>
  <w:style w:type="paragraph" w:styleId="92">
    <w:name w:val="toc 9"/>
    <w:basedOn w:val="a3"/>
    <w:next w:val="a3"/>
    <w:autoRedefine/>
    <w:uiPriority w:val="39"/>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 w:type="paragraph" w:customStyle="1" w:styleId="user">
    <w:name w:val="Указатель (user)"/>
    <w:basedOn w:val="a3"/>
    <w:link w:val="user0"/>
    <w:rsid w:val="00F93972"/>
    <w:rPr>
      <w:rFonts w:ascii="Calibri" w:hAnsi="Calibri" w:cs="Calibri"/>
      <w:color w:val="000000"/>
      <w:sz w:val="20"/>
      <w:szCs w:val="20"/>
      <w:lang w:val="en-US" w:eastAsia="en-US"/>
    </w:rPr>
  </w:style>
  <w:style w:type="character" w:customStyle="1" w:styleId="user0">
    <w:name w:val="Указатель (user)_0"/>
    <w:link w:val="user"/>
    <w:rsid w:val="00F93972"/>
    <w:rPr>
      <w:rFonts w:ascii="Calibri" w:hAnsi="Calibri" w:cs="Calibri"/>
      <w:color w:val="000000"/>
      <w:lang w:val="en-US" w:eastAsia="en-US"/>
    </w:rPr>
  </w:style>
  <w:style w:type="paragraph" w:customStyle="1" w:styleId="Textbody1">
    <w:name w:val="Text body1"/>
    <w:link w:val="Textbody10"/>
    <w:rsid w:val="00F93972"/>
    <w:rPr>
      <w:rFonts w:ascii="Calibri" w:hAnsi="Calibri" w:cs="Calibri"/>
      <w:b/>
      <w:color w:val="000000"/>
      <w:sz w:val="28"/>
      <w:lang w:val="en-US" w:eastAsia="en-US"/>
    </w:rPr>
  </w:style>
  <w:style w:type="character" w:customStyle="1" w:styleId="Textbody10">
    <w:name w:val="Text body1_0"/>
    <w:link w:val="Textbody1"/>
    <w:rsid w:val="00F93972"/>
    <w:rPr>
      <w:rFonts w:ascii="Calibri" w:hAnsi="Calibri" w:cs="Calibri"/>
      <w:b/>
      <w:color w:val="000000"/>
      <w:sz w:val="28"/>
      <w:lang w:val="en-US" w:eastAsia="en-US"/>
    </w:rPr>
  </w:style>
  <w:style w:type="paragraph" w:customStyle="1" w:styleId="Footer1">
    <w:name w:val="Footer1"/>
    <w:link w:val="Footer10"/>
    <w:rsid w:val="00F93972"/>
    <w:rPr>
      <w:rFonts w:ascii="Calibri" w:hAnsi="Calibri" w:cs="Calibri"/>
      <w:color w:val="000000"/>
      <w:lang w:val="en-US" w:eastAsia="en-US"/>
    </w:rPr>
  </w:style>
  <w:style w:type="character" w:customStyle="1" w:styleId="Footer10">
    <w:name w:val="Footer1_0"/>
    <w:link w:val="Footer1"/>
    <w:rsid w:val="00F93972"/>
    <w:rPr>
      <w:rFonts w:ascii="Calibri" w:hAnsi="Calibri" w:cs="Calibri"/>
      <w:color w:val="000000"/>
      <w:lang w:val="en-US" w:eastAsia="en-US"/>
    </w:rPr>
  </w:style>
  <w:style w:type="paragraph" w:customStyle="1" w:styleId="Contents5">
    <w:name w:val="Contents 5"/>
    <w:link w:val="Contents50"/>
    <w:rsid w:val="00F93972"/>
    <w:rPr>
      <w:rFonts w:ascii="XO Thames" w:hAnsi="XO Thames" w:cs="Calibri"/>
      <w:color w:val="000000"/>
      <w:sz w:val="28"/>
      <w:lang w:val="en-US" w:eastAsia="en-US"/>
    </w:rPr>
  </w:style>
  <w:style w:type="character" w:customStyle="1" w:styleId="Contents50">
    <w:name w:val="Contents 5_0"/>
    <w:link w:val="Contents5"/>
    <w:rsid w:val="00F93972"/>
    <w:rPr>
      <w:rFonts w:ascii="XO Thames" w:hAnsi="XO Thames" w:cs="Calibri"/>
      <w:color w:val="000000"/>
      <w:sz w:val="28"/>
      <w:lang w:val="en-US" w:eastAsia="en-US"/>
    </w:rPr>
  </w:style>
  <w:style w:type="paragraph" w:customStyle="1" w:styleId="Contents71">
    <w:name w:val="Contents 71"/>
    <w:link w:val="Contents710"/>
    <w:rsid w:val="00F93972"/>
    <w:rPr>
      <w:rFonts w:ascii="XO Thames" w:hAnsi="XO Thames" w:cs="Calibri"/>
      <w:color w:val="000000"/>
      <w:sz w:val="28"/>
      <w:lang w:val="en-US" w:eastAsia="en-US"/>
    </w:rPr>
  </w:style>
  <w:style w:type="character" w:customStyle="1" w:styleId="Contents710">
    <w:name w:val="Contents 71_0"/>
    <w:link w:val="Contents71"/>
    <w:rsid w:val="00F93972"/>
    <w:rPr>
      <w:rFonts w:ascii="XO Thames" w:hAnsi="XO Thames" w:cs="Calibri"/>
      <w:color w:val="000000"/>
      <w:sz w:val="28"/>
      <w:lang w:val="en-US" w:eastAsia="en-US"/>
    </w:rPr>
  </w:style>
  <w:style w:type="paragraph" w:customStyle="1" w:styleId="Contents200">
    <w:name w:val="Contents 2_0_0"/>
    <w:link w:val="Contents2000"/>
    <w:rsid w:val="00F93972"/>
    <w:rPr>
      <w:rFonts w:ascii="XO Thames" w:hAnsi="XO Thames" w:cs="Calibri"/>
      <w:color w:val="000000"/>
      <w:sz w:val="28"/>
      <w:lang w:val="en-US" w:eastAsia="en-US"/>
    </w:rPr>
  </w:style>
  <w:style w:type="character" w:customStyle="1" w:styleId="Contents2000">
    <w:name w:val="Contents 2_0_0_0"/>
    <w:link w:val="Contents200"/>
    <w:rsid w:val="00F93972"/>
    <w:rPr>
      <w:rFonts w:ascii="XO Thames" w:hAnsi="XO Thames" w:cs="Calibri"/>
      <w:color w:val="000000"/>
      <w:sz w:val="28"/>
      <w:lang w:val="en-US" w:eastAsia="en-US"/>
    </w:rPr>
  </w:style>
  <w:style w:type="paragraph" w:customStyle="1" w:styleId="HeaderandFooter01">
    <w:name w:val="Header and Footer_0_1"/>
    <w:link w:val="HeaderandFooter010"/>
    <w:rsid w:val="00F93972"/>
    <w:rPr>
      <w:rFonts w:ascii="XO Thames" w:hAnsi="XO Thames" w:cs="Calibri"/>
      <w:color w:val="000000"/>
      <w:sz w:val="28"/>
      <w:lang w:val="en-US" w:eastAsia="en-US"/>
    </w:rPr>
  </w:style>
  <w:style w:type="character" w:customStyle="1" w:styleId="HeaderandFooter010">
    <w:name w:val="Header and Footer_0_1_0"/>
    <w:link w:val="HeaderandFooter01"/>
    <w:rsid w:val="00F93972"/>
    <w:rPr>
      <w:rFonts w:ascii="XO Thames" w:hAnsi="XO Thames" w:cs="Calibri"/>
      <w:color w:val="000000"/>
      <w:sz w:val="28"/>
      <w:lang w:val="en-US" w:eastAsia="en-US"/>
    </w:rPr>
  </w:style>
  <w:style w:type="paragraph" w:customStyle="1" w:styleId="Caption1">
    <w:name w:val="Caption1"/>
    <w:link w:val="Caption10"/>
    <w:rsid w:val="00F93972"/>
    <w:rPr>
      <w:rFonts w:ascii="Calibri" w:hAnsi="Calibri" w:cs="Calibri"/>
      <w:i/>
      <w:color w:val="000000"/>
      <w:sz w:val="24"/>
      <w:lang w:val="en-US" w:eastAsia="en-US"/>
    </w:rPr>
  </w:style>
  <w:style w:type="character" w:customStyle="1" w:styleId="Caption10">
    <w:name w:val="Caption1_0"/>
    <w:link w:val="Caption1"/>
    <w:rsid w:val="00F93972"/>
    <w:rPr>
      <w:rFonts w:ascii="Calibri" w:hAnsi="Calibri" w:cs="Calibri"/>
      <w:i/>
      <w:color w:val="000000"/>
      <w:sz w:val="24"/>
      <w:lang w:val="en-US" w:eastAsia="en-US"/>
    </w:rPr>
  </w:style>
  <w:style w:type="paragraph" w:customStyle="1" w:styleId="Endnote">
    <w:name w:val="Endnote"/>
    <w:link w:val="Endnote0"/>
    <w:rsid w:val="00F93972"/>
    <w:pPr>
      <w:ind w:firstLine="851"/>
      <w:jc w:val="both"/>
    </w:pPr>
    <w:rPr>
      <w:rFonts w:ascii="XO Thames" w:hAnsi="XO Thames" w:cs="Calibri"/>
      <w:color w:val="000000"/>
      <w:sz w:val="22"/>
      <w:lang w:val="en-US" w:eastAsia="en-US"/>
    </w:rPr>
  </w:style>
  <w:style w:type="character" w:customStyle="1" w:styleId="Endnote0">
    <w:name w:val="Endnote_0"/>
    <w:link w:val="Endnote"/>
    <w:rsid w:val="00F93972"/>
    <w:rPr>
      <w:rFonts w:ascii="XO Thames" w:hAnsi="XO Thames" w:cs="Calibri"/>
      <w:color w:val="000000"/>
      <w:sz w:val="22"/>
      <w:lang w:val="en-US" w:eastAsia="en-US"/>
    </w:rPr>
  </w:style>
  <w:style w:type="paragraph" w:customStyle="1" w:styleId="afffffffff5">
    <w:name w:val="Заголовок"/>
    <w:basedOn w:val="a3"/>
    <w:link w:val="01"/>
    <w:rsid w:val="00F93972"/>
    <w:pPr>
      <w:keepNext/>
      <w:spacing w:before="240" w:after="120"/>
    </w:pPr>
    <w:rPr>
      <w:rFonts w:ascii="Arial" w:hAnsi="Arial" w:cs="Calibri"/>
      <w:color w:val="000000"/>
      <w:sz w:val="28"/>
      <w:szCs w:val="20"/>
      <w:lang w:val="en-US" w:eastAsia="en-US"/>
    </w:rPr>
  </w:style>
  <w:style w:type="character" w:customStyle="1" w:styleId="01">
    <w:name w:val="Заголовок_0"/>
    <w:link w:val="afffffffff5"/>
    <w:rsid w:val="00F93972"/>
    <w:rPr>
      <w:rFonts w:ascii="Arial" w:hAnsi="Arial" w:cs="Calibri"/>
      <w:color w:val="000000"/>
      <w:sz w:val="28"/>
      <w:lang w:val="en-US" w:eastAsia="en-US"/>
    </w:rPr>
  </w:style>
  <w:style w:type="paragraph" w:customStyle="1" w:styleId="Contents6">
    <w:name w:val="Contents 6"/>
    <w:link w:val="Contents60"/>
    <w:rsid w:val="00F93972"/>
    <w:rPr>
      <w:rFonts w:ascii="XO Thames" w:hAnsi="XO Thames" w:cs="Calibri"/>
      <w:color w:val="000000"/>
      <w:sz w:val="28"/>
      <w:lang w:val="en-US" w:eastAsia="en-US"/>
    </w:rPr>
  </w:style>
  <w:style w:type="character" w:customStyle="1" w:styleId="Contents60">
    <w:name w:val="Contents 6_0"/>
    <w:link w:val="Contents6"/>
    <w:rsid w:val="00F93972"/>
    <w:rPr>
      <w:rFonts w:ascii="XO Thames" w:hAnsi="XO Thames" w:cs="Calibri"/>
      <w:color w:val="000000"/>
      <w:sz w:val="28"/>
      <w:lang w:val="en-US" w:eastAsia="en-US"/>
    </w:rPr>
  </w:style>
  <w:style w:type="paragraph" w:customStyle="1" w:styleId="HeaderandFooter1">
    <w:name w:val="Header and Footer_1"/>
    <w:link w:val="HeaderandFooter10"/>
    <w:rsid w:val="00F93972"/>
    <w:rPr>
      <w:rFonts w:ascii="XO Thames" w:hAnsi="XO Thames" w:cs="Calibri"/>
      <w:color w:val="000000"/>
      <w:sz w:val="28"/>
      <w:lang w:val="en-US" w:eastAsia="en-US"/>
    </w:rPr>
  </w:style>
  <w:style w:type="character" w:customStyle="1" w:styleId="HeaderandFooter10">
    <w:name w:val="Header and Footer_1_0"/>
    <w:link w:val="HeaderandFooter1"/>
    <w:rsid w:val="00F93972"/>
    <w:rPr>
      <w:rFonts w:ascii="XO Thames" w:hAnsi="XO Thames" w:cs="Calibri"/>
      <w:color w:val="000000"/>
      <w:sz w:val="28"/>
      <w:lang w:val="en-US" w:eastAsia="en-US"/>
    </w:rPr>
  </w:style>
  <w:style w:type="paragraph" w:customStyle="1" w:styleId="000">
    <w:name w:val="Заголовок_0_0"/>
    <w:link w:val="0000"/>
    <w:rsid w:val="00F93972"/>
    <w:rPr>
      <w:rFonts w:ascii="Arial" w:hAnsi="Arial" w:cs="Calibri"/>
      <w:color w:val="000000"/>
      <w:sz w:val="28"/>
      <w:lang w:val="en-US" w:eastAsia="en-US"/>
    </w:rPr>
  </w:style>
  <w:style w:type="character" w:customStyle="1" w:styleId="0000">
    <w:name w:val="Заголовок_0_0_0"/>
    <w:link w:val="000"/>
    <w:rsid w:val="00F93972"/>
    <w:rPr>
      <w:rFonts w:ascii="Arial" w:hAnsi="Arial" w:cs="Calibri"/>
      <w:color w:val="000000"/>
      <w:sz w:val="28"/>
      <w:lang w:val="en-US" w:eastAsia="en-US"/>
    </w:rPr>
  </w:style>
  <w:style w:type="paragraph" w:customStyle="1" w:styleId="Contents81">
    <w:name w:val="Contents 81"/>
    <w:link w:val="Contents810"/>
    <w:rsid w:val="00F93972"/>
    <w:rPr>
      <w:rFonts w:ascii="XO Thames" w:hAnsi="XO Thames" w:cs="Calibri"/>
      <w:color w:val="000000"/>
      <w:sz w:val="28"/>
      <w:lang w:val="en-US" w:eastAsia="en-US"/>
    </w:rPr>
  </w:style>
  <w:style w:type="character" w:customStyle="1" w:styleId="Contents810">
    <w:name w:val="Contents 81_0"/>
    <w:link w:val="Contents81"/>
    <w:rsid w:val="00F93972"/>
    <w:rPr>
      <w:rFonts w:ascii="XO Thames" w:hAnsi="XO Thames" w:cs="Calibri"/>
      <w:color w:val="000000"/>
      <w:sz w:val="28"/>
      <w:lang w:val="en-US" w:eastAsia="en-US"/>
    </w:rPr>
  </w:style>
  <w:style w:type="paragraph" w:customStyle="1" w:styleId="Contents31">
    <w:name w:val="Contents 31"/>
    <w:link w:val="Contents310"/>
    <w:rsid w:val="00F93972"/>
    <w:rPr>
      <w:rFonts w:ascii="XO Thames" w:hAnsi="XO Thames" w:cs="Calibri"/>
      <w:color w:val="000000"/>
      <w:sz w:val="28"/>
      <w:lang w:val="en-US" w:eastAsia="en-US"/>
    </w:rPr>
  </w:style>
  <w:style w:type="character" w:customStyle="1" w:styleId="Contents310">
    <w:name w:val="Contents 31_0"/>
    <w:link w:val="Contents31"/>
    <w:rsid w:val="00F93972"/>
    <w:rPr>
      <w:rFonts w:ascii="XO Thames" w:hAnsi="XO Thames" w:cs="Calibri"/>
      <w:color w:val="000000"/>
      <w:sz w:val="28"/>
      <w:lang w:val="en-US" w:eastAsia="en-US"/>
    </w:rPr>
  </w:style>
  <w:style w:type="paragraph" w:customStyle="1" w:styleId="Footnote010">
    <w:name w:val="Footnote_0_1_0"/>
    <w:link w:val="Footnote0100"/>
    <w:rsid w:val="00F93972"/>
    <w:rPr>
      <w:rFonts w:ascii="XO Thames" w:hAnsi="XO Thames" w:cs="Calibri"/>
      <w:color w:val="000000"/>
      <w:sz w:val="22"/>
      <w:lang w:val="en-US" w:eastAsia="en-US"/>
    </w:rPr>
  </w:style>
  <w:style w:type="character" w:customStyle="1" w:styleId="Footnote0100">
    <w:name w:val="Footnote_0_1_0_0"/>
    <w:link w:val="Footnote010"/>
    <w:rsid w:val="00F93972"/>
    <w:rPr>
      <w:rFonts w:ascii="XO Thames" w:hAnsi="XO Thames" w:cs="Calibri"/>
      <w:color w:val="000000"/>
      <w:sz w:val="22"/>
      <w:lang w:val="en-US" w:eastAsia="en-US"/>
    </w:rPr>
  </w:style>
  <w:style w:type="paragraph" w:customStyle="1" w:styleId="Contents11">
    <w:name w:val="Contents 11"/>
    <w:link w:val="Contents110"/>
    <w:rsid w:val="00F93972"/>
    <w:rPr>
      <w:rFonts w:ascii="XO Thames" w:hAnsi="XO Thames" w:cs="Calibri"/>
      <w:b/>
      <w:color w:val="000000"/>
      <w:sz w:val="28"/>
      <w:lang w:val="en-US" w:eastAsia="en-US"/>
    </w:rPr>
  </w:style>
  <w:style w:type="character" w:customStyle="1" w:styleId="Contents110">
    <w:name w:val="Contents 11_0"/>
    <w:link w:val="Contents11"/>
    <w:rsid w:val="00F93972"/>
    <w:rPr>
      <w:rFonts w:ascii="XO Thames" w:hAnsi="XO Thames" w:cs="Calibri"/>
      <w:b/>
      <w:color w:val="000000"/>
      <w:sz w:val="28"/>
      <w:lang w:val="en-US" w:eastAsia="en-US"/>
    </w:rPr>
  </w:style>
  <w:style w:type="paragraph" w:customStyle="1" w:styleId="Contents61">
    <w:name w:val="Contents 61"/>
    <w:link w:val="Contents610"/>
    <w:rsid w:val="00F93972"/>
    <w:rPr>
      <w:rFonts w:ascii="XO Thames" w:hAnsi="XO Thames" w:cs="Calibri"/>
      <w:color w:val="000000"/>
      <w:sz w:val="28"/>
      <w:lang w:val="en-US" w:eastAsia="en-US"/>
    </w:rPr>
  </w:style>
  <w:style w:type="character" w:customStyle="1" w:styleId="Contents610">
    <w:name w:val="Contents 61_0"/>
    <w:link w:val="Contents61"/>
    <w:rsid w:val="00F93972"/>
    <w:rPr>
      <w:rFonts w:ascii="XO Thames" w:hAnsi="XO Thames" w:cs="Calibri"/>
      <w:color w:val="000000"/>
      <w:sz w:val="28"/>
      <w:lang w:val="en-US" w:eastAsia="en-US"/>
    </w:rPr>
  </w:style>
  <w:style w:type="paragraph" w:customStyle="1" w:styleId="Footnote0">
    <w:name w:val="Footnote_0"/>
    <w:link w:val="Footnote00"/>
    <w:rsid w:val="00F93972"/>
    <w:rPr>
      <w:rFonts w:ascii="XO Thames" w:hAnsi="XO Thames" w:cs="Calibri"/>
      <w:color w:val="000000"/>
      <w:sz w:val="22"/>
      <w:lang w:val="en-US" w:eastAsia="en-US"/>
    </w:rPr>
  </w:style>
  <w:style w:type="character" w:customStyle="1" w:styleId="Footnote00">
    <w:name w:val="Footnote_0_0"/>
    <w:link w:val="Footnote0"/>
    <w:rsid w:val="00F93972"/>
    <w:rPr>
      <w:rFonts w:ascii="XO Thames" w:hAnsi="XO Thames" w:cs="Calibri"/>
      <w:color w:val="000000"/>
      <w:sz w:val="22"/>
      <w:lang w:val="en-US" w:eastAsia="en-US"/>
    </w:rPr>
  </w:style>
  <w:style w:type="paragraph" w:customStyle="1" w:styleId="Endnote000">
    <w:name w:val="Endnote_0_0_0"/>
    <w:link w:val="Endnote0000"/>
    <w:rsid w:val="00F93972"/>
    <w:rPr>
      <w:rFonts w:ascii="XO Thames" w:hAnsi="XO Thames" w:cs="Calibri"/>
      <w:color w:val="000000"/>
      <w:sz w:val="22"/>
      <w:lang w:val="en-US" w:eastAsia="en-US"/>
    </w:rPr>
  </w:style>
  <w:style w:type="character" w:customStyle="1" w:styleId="Endnote0000">
    <w:name w:val="Endnote_0_0_0_0"/>
    <w:link w:val="Endnote000"/>
    <w:rsid w:val="00F93972"/>
    <w:rPr>
      <w:rFonts w:ascii="XO Thames" w:hAnsi="XO Thames" w:cs="Calibri"/>
      <w:color w:val="000000"/>
      <w:sz w:val="22"/>
      <w:lang w:val="en-US" w:eastAsia="en-US"/>
    </w:rPr>
  </w:style>
  <w:style w:type="paragraph" w:customStyle="1" w:styleId="Contents3">
    <w:name w:val="Contents 3"/>
    <w:link w:val="Contents30"/>
    <w:rsid w:val="00F93972"/>
    <w:rPr>
      <w:rFonts w:ascii="XO Thames" w:hAnsi="XO Thames" w:cs="Calibri"/>
      <w:color w:val="000000"/>
      <w:sz w:val="28"/>
      <w:lang w:val="en-US" w:eastAsia="en-US"/>
    </w:rPr>
  </w:style>
  <w:style w:type="character" w:customStyle="1" w:styleId="Contents30">
    <w:name w:val="Contents 3_0"/>
    <w:link w:val="Contents3"/>
    <w:rsid w:val="00F93972"/>
    <w:rPr>
      <w:rFonts w:ascii="XO Thames" w:hAnsi="XO Thames" w:cs="Calibri"/>
      <w:color w:val="000000"/>
      <w:sz w:val="28"/>
      <w:lang w:val="en-US" w:eastAsia="en-US"/>
    </w:rPr>
  </w:style>
  <w:style w:type="paragraph" w:customStyle="1" w:styleId="Contents9">
    <w:name w:val="Contents 9"/>
    <w:link w:val="Contents90"/>
    <w:rsid w:val="00F93972"/>
    <w:rPr>
      <w:rFonts w:ascii="XO Thames" w:hAnsi="XO Thames" w:cs="Calibri"/>
      <w:color w:val="000000"/>
      <w:sz w:val="28"/>
      <w:lang w:val="en-US" w:eastAsia="en-US"/>
    </w:rPr>
  </w:style>
  <w:style w:type="character" w:customStyle="1" w:styleId="Contents90">
    <w:name w:val="Contents 9_0"/>
    <w:link w:val="Contents9"/>
    <w:rsid w:val="00F93972"/>
    <w:rPr>
      <w:rFonts w:ascii="XO Thames" w:hAnsi="XO Thames" w:cs="Calibri"/>
      <w:color w:val="000000"/>
      <w:sz w:val="28"/>
      <w:lang w:val="en-US" w:eastAsia="en-US"/>
    </w:rPr>
  </w:style>
  <w:style w:type="paragraph" w:customStyle="1" w:styleId="Contents300">
    <w:name w:val="Contents 3_0_0"/>
    <w:link w:val="Contents3000"/>
    <w:rsid w:val="00F93972"/>
    <w:rPr>
      <w:rFonts w:ascii="XO Thames" w:hAnsi="XO Thames" w:cs="Calibri"/>
      <w:color w:val="000000"/>
      <w:sz w:val="28"/>
      <w:lang w:val="en-US" w:eastAsia="en-US"/>
    </w:rPr>
  </w:style>
  <w:style w:type="character" w:customStyle="1" w:styleId="Contents3000">
    <w:name w:val="Contents 3_0_0_0"/>
    <w:link w:val="Contents300"/>
    <w:rsid w:val="00F93972"/>
    <w:rPr>
      <w:rFonts w:ascii="XO Thames" w:hAnsi="XO Thames" w:cs="Calibri"/>
      <w:color w:val="000000"/>
      <w:sz w:val="28"/>
      <w:lang w:val="en-US" w:eastAsia="en-US"/>
    </w:rPr>
  </w:style>
  <w:style w:type="paragraph" w:customStyle="1" w:styleId="Contents7">
    <w:name w:val="Contents 7"/>
    <w:link w:val="Contents70"/>
    <w:rsid w:val="00F93972"/>
    <w:rPr>
      <w:rFonts w:ascii="XO Thames" w:hAnsi="XO Thames" w:cs="Calibri"/>
      <w:color w:val="000000"/>
      <w:sz w:val="28"/>
      <w:lang w:val="en-US" w:eastAsia="en-US"/>
    </w:rPr>
  </w:style>
  <w:style w:type="character" w:customStyle="1" w:styleId="Contents70">
    <w:name w:val="Contents 7_0"/>
    <w:link w:val="Contents7"/>
    <w:rsid w:val="00F93972"/>
    <w:rPr>
      <w:rFonts w:ascii="XO Thames" w:hAnsi="XO Thames" w:cs="Calibri"/>
      <w:color w:val="000000"/>
      <w:sz w:val="28"/>
      <w:lang w:val="en-US" w:eastAsia="en-US"/>
    </w:rPr>
  </w:style>
  <w:style w:type="paragraph" w:customStyle="1" w:styleId="HeaderandFooter00">
    <w:name w:val="Header and Footer_0_0"/>
    <w:link w:val="HeaderandFooter000"/>
    <w:rsid w:val="00F93972"/>
    <w:rPr>
      <w:rFonts w:ascii="XO Thames" w:hAnsi="XO Thames" w:cs="Calibri"/>
      <w:color w:val="000000"/>
      <w:sz w:val="28"/>
      <w:lang w:val="en-US" w:eastAsia="en-US"/>
    </w:rPr>
  </w:style>
  <w:style w:type="character" w:customStyle="1" w:styleId="HeaderandFooter000">
    <w:name w:val="Header and Footer_0_0_0"/>
    <w:link w:val="HeaderandFooter00"/>
    <w:rsid w:val="00F93972"/>
    <w:rPr>
      <w:rFonts w:ascii="XO Thames" w:hAnsi="XO Thames" w:cs="Calibri"/>
      <w:color w:val="000000"/>
      <w:sz w:val="28"/>
      <w:lang w:val="en-US" w:eastAsia="en-US"/>
    </w:rPr>
  </w:style>
  <w:style w:type="paragraph" w:customStyle="1" w:styleId="Textbody00">
    <w:name w:val="Text body_0_0"/>
    <w:link w:val="Textbody000"/>
    <w:rsid w:val="00F93972"/>
    <w:rPr>
      <w:rFonts w:ascii="Calibri" w:hAnsi="Calibri" w:cs="Calibri"/>
      <w:b/>
      <w:color w:val="000000"/>
      <w:sz w:val="28"/>
      <w:lang w:val="en-US" w:eastAsia="en-US"/>
    </w:rPr>
  </w:style>
  <w:style w:type="character" w:customStyle="1" w:styleId="Textbody000">
    <w:name w:val="Text body_0_0_0"/>
    <w:link w:val="Textbody00"/>
    <w:rsid w:val="00F93972"/>
    <w:rPr>
      <w:rFonts w:ascii="Calibri" w:hAnsi="Calibri" w:cs="Calibri"/>
      <w:b/>
      <w:color w:val="000000"/>
      <w:sz w:val="28"/>
      <w:lang w:val="en-US" w:eastAsia="en-US"/>
    </w:rPr>
  </w:style>
  <w:style w:type="paragraph" w:customStyle="1" w:styleId="Textbody">
    <w:name w:val="Text body"/>
    <w:link w:val="Textbody0"/>
    <w:rsid w:val="00F93972"/>
    <w:rPr>
      <w:rFonts w:ascii="Calibri" w:hAnsi="Calibri" w:cs="Calibri"/>
      <w:color w:val="000000"/>
      <w:lang w:val="en-US" w:eastAsia="en-US"/>
    </w:rPr>
  </w:style>
  <w:style w:type="character" w:customStyle="1" w:styleId="Textbody0">
    <w:name w:val="Text body_0"/>
    <w:link w:val="Textbody"/>
    <w:rsid w:val="00F93972"/>
    <w:rPr>
      <w:rFonts w:ascii="Calibri" w:hAnsi="Calibri" w:cs="Calibri"/>
      <w:color w:val="000000"/>
      <w:lang w:val="en-US" w:eastAsia="en-US"/>
    </w:rPr>
  </w:style>
  <w:style w:type="paragraph" w:customStyle="1" w:styleId="Contents21">
    <w:name w:val="Contents 21"/>
    <w:link w:val="Contents210"/>
    <w:rsid w:val="00F93972"/>
    <w:rPr>
      <w:rFonts w:ascii="XO Thames" w:hAnsi="XO Thames" w:cs="Calibri"/>
      <w:color w:val="000000"/>
      <w:sz w:val="28"/>
      <w:lang w:val="en-US" w:eastAsia="en-US"/>
    </w:rPr>
  </w:style>
  <w:style w:type="character" w:customStyle="1" w:styleId="Contents210">
    <w:name w:val="Contents 21_0"/>
    <w:link w:val="Contents21"/>
    <w:rsid w:val="00F93972"/>
    <w:rPr>
      <w:rFonts w:ascii="XO Thames" w:hAnsi="XO Thames" w:cs="Calibri"/>
      <w:color w:val="000000"/>
      <w:sz w:val="28"/>
      <w:lang w:val="en-US" w:eastAsia="en-US"/>
    </w:rPr>
  </w:style>
  <w:style w:type="paragraph" w:customStyle="1" w:styleId="02">
    <w:name w:val="Содержимое врезки_0"/>
    <w:link w:val="001"/>
    <w:rsid w:val="00F93972"/>
    <w:rPr>
      <w:rFonts w:ascii="Calibri" w:hAnsi="Calibri" w:cs="Calibri"/>
      <w:color w:val="000000"/>
      <w:lang w:val="en-US" w:eastAsia="en-US"/>
    </w:rPr>
  </w:style>
  <w:style w:type="character" w:customStyle="1" w:styleId="001">
    <w:name w:val="Содержимое врезки_0_0"/>
    <w:link w:val="02"/>
    <w:rsid w:val="00F93972"/>
    <w:rPr>
      <w:rFonts w:ascii="Calibri" w:hAnsi="Calibri" w:cs="Calibri"/>
      <w:color w:val="000000"/>
      <w:lang w:val="en-US" w:eastAsia="en-US"/>
    </w:rPr>
  </w:style>
  <w:style w:type="paragraph" w:customStyle="1" w:styleId="Endnote00">
    <w:name w:val="Endnote_0_0"/>
    <w:link w:val="Endnote001"/>
    <w:rsid w:val="00F93972"/>
    <w:rPr>
      <w:rFonts w:ascii="XO Thames" w:hAnsi="XO Thames" w:cs="Calibri"/>
      <w:color w:val="000000"/>
      <w:sz w:val="22"/>
      <w:lang w:val="en-US" w:eastAsia="en-US"/>
    </w:rPr>
  </w:style>
  <w:style w:type="character" w:customStyle="1" w:styleId="Endnote001">
    <w:name w:val="Endnote_0_0_1"/>
    <w:link w:val="Endnote00"/>
    <w:rsid w:val="00F93972"/>
    <w:rPr>
      <w:rFonts w:ascii="XO Thames" w:hAnsi="XO Thames" w:cs="Calibri"/>
      <w:color w:val="000000"/>
      <w:sz w:val="22"/>
      <w:lang w:val="en-US" w:eastAsia="en-US"/>
    </w:rPr>
  </w:style>
  <w:style w:type="paragraph" w:styleId="1ffff1">
    <w:name w:val="index 1"/>
    <w:basedOn w:val="a3"/>
    <w:next w:val="a3"/>
    <w:autoRedefine/>
    <w:uiPriority w:val="99"/>
    <w:semiHidden/>
    <w:unhideWhenUsed/>
    <w:rsid w:val="00F93972"/>
    <w:pPr>
      <w:ind w:left="200" w:hanging="200"/>
    </w:pPr>
    <w:rPr>
      <w:rFonts w:ascii="Calibri" w:hAnsi="Calibri" w:cs="Calibri"/>
      <w:color w:val="000000"/>
      <w:sz w:val="20"/>
      <w:szCs w:val="20"/>
      <w:lang w:val="en-US" w:eastAsia="en-US"/>
    </w:rPr>
  </w:style>
  <w:style w:type="paragraph" w:styleId="afffffffff6">
    <w:name w:val="index heading"/>
    <w:basedOn w:val="a3"/>
    <w:link w:val="afffffffff7"/>
    <w:uiPriority w:val="99"/>
    <w:rsid w:val="00F93972"/>
    <w:rPr>
      <w:rFonts w:ascii="Calibri" w:hAnsi="Calibri" w:cs="Calibri"/>
      <w:color w:val="000000"/>
      <w:sz w:val="20"/>
      <w:szCs w:val="20"/>
      <w:lang w:val="en-US" w:eastAsia="en-US"/>
    </w:rPr>
  </w:style>
  <w:style w:type="character" w:customStyle="1" w:styleId="afffffffff7">
    <w:name w:val="Указатель Знак"/>
    <w:link w:val="afffffffff6"/>
    <w:uiPriority w:val="99"/>
    <w:rsid w:val="00F93972"/>
    <w:rPr>
      <w:rFonts w:ascii="Calibri" w:hAnsi="Calibri" w:cs="Calibri"/>
      <w:color w:val="000000"/>
      <w:lang w:val="en-US" w:eastAsia="en-US"/>
    </w:rPr>
  </w:style>
  <w:style w:type="paragraph" w:customStyle="1" w:styleId="Contents8">
    <w:name w:val="Contents 8"/>
    <w:link w:val="Contents80"/>
    <w:rsid w:val="00F93972"/>
    <w:rPr>
      <w:rFonts w:ascii="XO Thames" w:hAnsi="XO Thames" w:cs="Calibri"/>
      <w:color w:val="000000"/>
      <w:sz w:val="28"/>
      <w:lang w:val="en-US" w:eastAsia="en-US"/>
    </w:rPr>
  </w:style>
  <w:style w:type="character" w:customStyle="1" w:styleId="Contents80">
    <w:name w:val="Contents 8_0"/>
    <w:link w:val="Contents8"/>
    <w:rsid w:val="00F93972"/>
    <w:rPr>
      <w:rFonts w:ascii="XO Thames" w:hAnsi="XO Thames" w:cs="Calibri"/>
      <w:color w:val="000000"/>
      <w:sz w:val="28"/>
      <w:lang w:val="en-US" w:eastAsia="en-US"/>
    </w:rPr>
  </w:style>
  <w:style w:type="paragraph" w:customStyle="1" w:styleId="Contents51">
    <w:name w:val="Contents 51"/>
    <w:link w:val="Contents510"/>
    <w:rsid w:val="00F93972"/>
    <w:rPr>
      <w:rFonts w:ascii="XO Thames" w:hAnsi="XO Thames" w:cs="Calibri"/>
      <w:color w:val="000000"/>
      <w:sz w:val="28"/>
      <w:lang w:val="en-US" w:eastAsia="en-US"/>
    </w:rPr>
  </w:style>
  <w:style w:type="character" w:customStyle="1" w:styleId="Contents510">
    <w:name w:val="Contents 51_0"/>
    <w:link w:val="Contents51"/>
    <w:rsid w:val="00F93972"/>
    <w:rPr>
      <w:rFonts w:ascii="XO Thames" w:hAnsi="XO Thames" w:cs="Calibri"/>
      <w:color w:val="000000"/>
      <w:sz w:val="28"/>
      <w:lang w:val="en-US" w:eastAsia="en-US"/>
    </w:rPr>
  </w:style>
  <w:style w:type="paragraph" w:customStyle="1" w:styleId="user1">
    <w:name w:val="Заголовок (user)"/>
    <w:basedOn w:val="a3"/>
    <w:link w:val="user00"/>
    <w:rsid w:val="00F93972"/>
    <w:pPr>
      <w:keepNext/>
      <w:spacing w:before="240" w:after="120"/>
    </w:pPr>
    <w:rPr>
      <w:rFonts w:ascii="Arial" w:hAnsi="Arial" w:cs="Calibri"/>
      <w:color w:val="000000"/>
      <w:sz w:val="28"/>
      <w:szCs w:val="20"/>
      <w:lang w:val="en-US" w:eastAsia="en-US"/>
    </w:rPr>
  </w:style>
  <w:style w:type="character" w:customStyle="1" w:styleId="user00">
    <w:name w:val="Заголовок (user)_0"/>
    <w:link w:val="user1"/>
    <w:rsid w:val="00F93972"/>
    <w:rPr>
      <w:rFonts w:ascii="Arial" w:hAnsi="Arial" w:cs="Calibri"/>
      <w:color w:val="000000"/>
      <w:sz w:val="28"/>
      <w:lang w:val="en-US" w:eastAsia="en-US"/>
    </w:rPr>
  </w:style>
  <w:style w:type="paragraph" w:customStyle="1" w:styleId="Contents700">
    <w:name w:val="Contents 7_0_0"/>
    <w:link w:val="Contents7000"/>
    <w:rsid w:val="00F93972"/>
    <w:rPr>
      <w:rFonts w:ascii="XO Thames" w:hAnsi="XO Thames" w:cs="Calibri"/>
      <w:color w:val="000000"/>
      <w:sz w:val="28"/>
      <w:lang w:val="en-US" w:eastAsia="en-US"/>
    </w:rPr>
  </w:style>
  <w:style w:type="character" w:customStyle="1" w:styleId="Contents7000">
    <w:name w:val="Contents 7_0_0_0"/>
    <w:link w:val="Contents700"/>
    <w:rsid w:val="00F93972"/>
    <w:rPr>
      <w:rFonts w:ascii="XO Thames" w:hAnsi="XO Thames" w:cs="Calibri"/>
      <w:color w:val="000000"/>
      <w:sz w:val="28"/>
      <w:lang w:val="en-US" w:eastAsia="en-US"/>
    </w:rPr>
  </w:style>
  <w:style w:type="paragraph" w:customStyle="1" w:styleId="Footnote">
    <w:name w:val="Footnote"/>
    <w:link w:val="Footnote1"/>
    <w:rsid w:val="00F93972"/>
    <w:pPr>
      <w:ind w:firstLine="851"/>
      <w:jc w:val="both"/>
    </w:pPr>
    <w:rPr>
      <w:rFonts w:ascii="XO Thames" w:hAnsi="XO Thames" w:cs="Calibri"/>
      <w:color w:val="000000"/>
      <w:sz w:val="22"/>
      <w:lang w:val="en-US" w:eastAsia="en-US"/>
    </w:rPr>
  </w:style>
  <w:style w:type="character" w:customStyle="1" w:styleId="Footnote1">
    <w:name w:val="Footnote_1"/>
    <w:link w:val="Footnote"/>
    <w:rsid w:val="00F93972"/>
    <w:rPr>
      <w:rFonts w:ascii="XO Thames" w:hAnsi="XO Thames" w:cs="Calibri"/>
      <w:color w:val="000000"/>
      <w:sz w:val="22"/>
      <w:lang w:val="en-US" w:eastAsia="en-US"/>
    </w:rPr>
  </w:style>
  <w:style w:type="paragraph" w:customStyle="1" w:styleId="HeaderandFooter">
    <w:name w:val="Header and Footer"/>
    <w:basedOn w:val="a3"/>
    <w:link w:val="HeaderandFooter0"/>
    <w:rsid w:val="00F93972"/>
    <w:pPr>
      <w:jc w:val="both"/>
    </w:pPr>
    <w:rPr>
      <w:rFonts w:ascii="XO Thames" w:hAnsi="XO Thames" w:cs="Calibri"/>
      <w:color w:val="000000"/>
      <w:sz w:val="28"/>
      <w:szCs w:val="20"/>
      <w:lang w:val="en-US" w:eastAsia="en-US"/>
    </w:rPr>
  </w:style>
  <w:style w:type="character" w:customStyle="1" w:styleId="HeaderandFooter0">
    <w:name w:val="Header and Footer_0"/>
    <w:link w:val="HeaderandFooter"/>
    <w:rsid w:val="00F93972"/>
    <w:rPr>
      <w:rFonts w:ascii="XO Thames" w:hAnsi="XO Thames" w:cs="Calibri"/>
      <w:color w:val="000000"/>
      <w:sz w:val="28"/>
      <w:lang w:val="en-US" w:eastAsia="en-US"/>
    </w:rPr>
  </w:style>
  <w:style w:type="paragraph" w:customStyle="1" w:styleId="Contents1">
    <w:name w:val="Contents 1"/>
    <w:link w:val="Contents10"/>
    <w:rsid w:val="00F93972"/>
    <w:rPr>
      <w:rFonts w:ascii="XO Thames" w:hAnsi="XO Thames" w:cs="Calibri"/>
      <w:b/>
      <w:color w:val="000000"/>
      <w:sz w:val="28"/>
      <w:lang w:val="en-US" w:eastAsia="en-US"/>
    </w:rPr>
  </w:style>
  <w:style w:type="character" w:customStyle="1" w:styleId="Contents10">
    <w:name w:val="Contents 1_0"/>
    <w:link w:val="Contents1"/>
    <w:rsid w:val="00F93972"/>
    <w:rPr>
      <w:rFonts w:ascii="XO Thames" w:hAnsi="XO Thames" w:cs="Calibri"/>
      <w:b/>
      <w:color w:val="000000"/>
      <w:sz w:val="28"/>
      <w:lang w:val="en-US" w:eastAsia="en-US"/>
    </w:rPr>
  </w:style>
  <w:style w:type="paragraph" w:customStyle="1" w:styleId="Contents41">
    <w:name w:val="Contents 41"/>
    <w:link w:val="Contents410"/>
    <w:rsid w:val="00F93972"/>
    <w:rPr>
      <w:rFonts w:ascii="XO Thames" w:hAnsi="XO Thames" w:cs="Calibri"/>
      <w:color w:val="000000"/>
      <w:sz w:val="28"/>
      <w:lang w:val="en-US" w:eastAsia="en-US"/>
    </w:rPr>
  </w:style>
  <w:style w:type="character" w:customStyle="1" w:styleId="Contents410">
    <w:name w:val="Contents 41_0"/>
    <w:link w:val="Contents41"/>
    <w:rsid w:val="00F93972"/>
    <w:rPr>
      <w:rFonts w:ascii="XO Thames" w:hAnsi="XO Thames" w:cs="Calibri"/>
      <w:color w:val="000000"/>
      <w:sz w:val="28"/>
      <w:lang w:val="en-US" w:eastAsia="en-US"/>
    </w:rPr>
  </w:style>
  <w:style w:type="paragraph" w:customStyle="1" w:styleId="Contents900">
    <w:name w:val="Contents 9_0_0"/>
    <w:link w:val="Contents9000"/>
    <w:rsid w:val="00F93972"/>
    <w:rPr>
      <w:rFonts w:ascii="XO Thames" w:hAnsi="XO Thames" w:cs="Calibri"/>
      <w:color w:val="000000"/>
      <w:sz w:val="28"/>
      <w:lang w:val="en-US" w:eastAsia="en-US"/>
    </w:rPr>
  </w:style>
  <w:style w:type="character" w:customStyle="1" w:styleId="Contents9000">
    <w:name w:val="Contents 9_0_0_0"/>
    <w:link w:val="Contents900"/>
    <w:rsid w:val="00F93972"/>
    <w:rPr>
      <w:rFonts w:ascii="XO Thames" w:hAnsi="XO Thames" w:cs="Calibri"/>
      <w:color w:val="000000"/>
      <w:sz w:val="28"/>
      <w:lang w:val="en-US" w:eastAsia="en-US"/>
    </w:rPr>
  </w:style>
  <w:style w:type="paragraph" w:customStyle="1" w:styleId="List1">
    <w:name w:val="List1"/>
    <w:link w:val="List10"/>
    <w:rsid w:val="00F93972"/>
    <w:rPr>
      <w:rFonts w:cs="Calibri"/>
      <w:color w:val="000000"/>
      <w:sz w:val="24"/>
      <w:lang w:val="en-US" w:eastAsia="en-US"/>
    </w:rPr>
  </w:style>
  <w:style w:type="character" w:customStyle="1" w:styleId="List10">
    <w:name w:val="List1_0"/>
    <w:link w:val="List1"/>
    <w:rsid w:val="00F93972"/>
    <w:rPr>
      <w:rFonts w:cs="Calibri"/>
      <w:color w:val="000000"/>
      <w:sz w:val="24"/>
      <w:lang w:val="en-US" w:eastAsia="en-US"/>
    </w:rPr>
  </w:style>
  <w:style w:type="paragraph" w:customStyle="1" w:styleId="Footnote000">
    <w:name w:val="Footnote_0_0_0"/>
    <w:link w:val="Footnote0000"/>
    <w:rsid w:val="00F93972"/>
    <w:rPr>
      <w:rFonts w:ascii="XO Thames" w:hAnsi="XO Thames" w:cs="Calibri"/>
      <w:color w:val="000000"/>
      <w:sz w:val="22"/>
      <w:lang w:val="en-US" w:eastAsia="en-US"/>
    </w:rPr>
  </w:style>
  <w:style w:type="character" w:customStyle="1" w:styleId="Footnote0000">
    <w:name w:val="Footnote_0_0_0_0"/>
    <w:link w:val="Footnote000"/>
    <w:rsid w:val="00F93972"/>
    <w:rPr>
      <w:rFonts w:ascii="XO Thames" w:hAnsi="XO Thames" w:cs="Calibri"/>
      <w:color w:val="000000"/>
      <w:sz w:val="22"/>
      <w:lang w:val="en-US" w:eastAsia="en-US"/>
    </w:rPr>
  </w:style>
  <w:style w:type="paragraph" w:customStyle="1" w:styleId="Contents800">
    <w:name w:val="Contents 8_0_0"/>
    <w:link w:val="Contents8000"/>
    <w:rsid w:val="00F93972"/>
    <w:rPr>
      <w:rFonts w:ascii="XO Thames" w:hAnsi="XO Thames" w:cs="Calibri"/>
      <w:color w:val="000000"/>
      <w:sz w:val="28"/>
      <w:lang w:val="en-US" w:eastAsia="en-US"/>
    </w:rPr>
  </w:style>
  <w:style w:type="character" w:customStyle="1" w:styleId="Contents8000">
    <w:name w:val="Contents 8_0_0_0"/>
    <w:link w:val="Contents800"/>
    <w:rsid w:val="00F93972"/>
    <w:rPr>
      <w:rFonts w:ascii="XO Thames" w:hAnsi="XO Thames" w:cs="Calibri"/>
      <w:color w:val="000000"/>
      <w:sz w:val="28"/>
      <w:lang w:val="en-US" w:eastAsia="en-US"/>
    </w:rPr>
  </w:style>
  <w:style w:type="paragraph" w:customStyle="1" w:styleId="user2">
    <w:name w:val="Содержимое врезки (user)"/>
    <w:basedOn w:val="a3"/>
    <w:link w:val="user01"/>
    <w:rsid w:val="00F93972"/>
    <w:rPr>
      <w:rFonts w:ascii="Calibri" w:hAnsi="Calibri" w:cs="Calibri"/>
      <w:color w:val="000000"/>
      <w:sz w:val="20"/>
      <w:szCs w:val="20"/>
      <w:lang w:val="en-US" w:eastAsia="en-US"/>
    </w:rPr>
  </w:style>
  <w:style w:type="character" w:customStyle="1" w:styleId="user01">
    <w:name w:val="Содержимое врезки (user)_0"/>
    <w:link w:val="user2"/>
    <w:rsid w:val="00F93972"/>
    <w:rPr>
      <w:rFonts w:ascii="Calibri" w:hAnsi="Calibri" w:cs="Calibri"/>
      <w:color w:val="000000"/>
      <w:lang w:val="en-US" w:eastAsia="en-US"/>
    </w:rPr>
  </w:style>
  <w:style w:type="paragraph" w:customStyle="1" w:styleId="Endnote01">
    <w:name w:val="Endnote_0_1"/>
    <w:link w:val="Endnote010"/>
    <w:rsid w:val="00F93972"/>
    <w:rPr>
      <w:rFonts w:ascii="XO Thames" w:hAnsi="XO Thames" w:cs="Calibri"/>
      <w:color w:val="000000"/>
      <w:sz w:val="22"/>
      <w:lang w:val="en-US" w:eastAsia="en-US"/>
    </w:rPr>
  </w:style>
  <w:style w:type="character" w:customStyle="1" w:styleId="Endnote010">
    <w:name w:val="Endnote_0_1_0"/>
    <w:link w:val="Endnote01"/>
    <w:rsid w:val="00F93972"/>
    <w:rPr>
      <w:rFonts w:ascii="XO Thames" w:hAnsi="XO Thames" w:cs="Calibri"/>
      <w:color w:val="000000"/>
      <w:sz w:val="22"/>
      <w:lang w:val="en-US" w:eastAsia="en-US"/>
    </w:rPr>
  </w:style>
  <w:style w:type="paragraph" w:customStyle="1" w:styleId="Footer11">
    <w:name w:val="Footer11"/>
    <w:link w:val="Footer110"/>
    <w:rsid w:val="00F93972"/>
    <w:rPr>
      <w:rFonts w:ascii="Calibri" w:hAnsi="Calibri" w:cs="Calibri"/>
      <w:color w:val="000000"/>
      <w:lang w:val="en-US" w:eastAsia="en-US"/>
    </w:rPr>
  </w:style>
  <w:style w:type="character" w:customStyle="1" w:styleId="Footer110">
    <w:name w:val="Footer11_0"/>
    <w:link w:val="Footer11"/>
    <w:rsid w:val="00F93972"/>
    <w:rPr>
      <w:rFonts w:ascii="Calibri" w:hAnsi="Calibri" w:cs="Calibri"/>
      <w:color w:val="000000"/>
      <w:lang w:val="en-US" w:eastAsia="en-US"/>
    </w:rPr>
  </w:style>
  <w:style w:type="paragraph" w:customStyle="1" w:styleId="002">
    <w:name w:val="Указатель_0_0"/>
    <w:link w:val="0001"/>
    <w:rsid w:val="00F93972"/>
    <w:rPr>
      <w:rFonts w:ascii="Calibri" w:hAnsi="Calibri" w:cs="Calibri"/>
      <w:color w:val="000000"/>
      <w:lang w:val="en-US" w:eastAsia="en-US"/>
    </w:rPr>
  </w:style>
  <w:style w:type="character" w:customStyle="1" w:styleId="0001">
    <w:name w:val="Указатель_0_0_0"/>
    <w:link w:val="002"/>
    <w:rsid w:val="00F93972"/>
    <w:rPr>
      <w:rFonts w:ascii="Calibri" w:hAnsi="Calibri" w:cs="Calibri"/>
      <w:color w:val="000000"/>
      <w:lang w:val="en-US" w:eastAsia="en-US"/>
    </w:rPr>
  </w:style>
  <w:style w:type="paragraph" w:customStyle="1" w:styleId="Contents91">
    <w:name w:val="Contents 91"/>
    <w:link w:val="Contents910"/>
    <w:rsid w:val="00F93972"/>
    <w:rPr>
      <w:rFonts w:ascii="XO Thames" w:hAnsi="XO Thames" w:cs="Calibri"/>
      <w:color w:val="000000"/>
      <w:sz w:val="28"/>
      <w:lang w:val="en-US" w:eastAsia="en-US"/>
    </w:rPr>
  </w:style>
  <w:style w:type="character" w:customStyle="1" w:styleId="Contents910">
    <w:name w:val="Contents 91_0"/>
    <w:link w:val="Contents91"/>
    <w:rsid w:val="00F93972"/>
    <w:rPr>
      <w:rFonts w:ascii="XO Thames" w:hAnsi="XO Thames" w:cs="Calibri"/>
      <w:color w:val="000000"/>
      <w:sz w:val="28"/>
      <w:lang w:val="en-US" w:eastAsia="en-US"/>
    </w:rPr>
  </w:style>
  <w:style w:type="paragraph" w:customStyle="1" w:styleId="Contents600">
    <w:name w:val="Contents 6_0_0"/>
    <w:link w:val="Contents6000"/>
    <w:rsid w:val="00F93972"/>
    <w:rPr>
      <w:rFonts w:ascii="XO Thames" w:hAnsi="XO Thames" w:cs="Calibri"/>
      <w:color w:val="000000"/>
      <w:sz w:val="28"/>
      <w:lang w:val="en-US" w:eastAsia="en-US"/>
    </w:rPr>
  </w:style>
  <w:style w:type="character" w:customStyle="1" w:styleId="Contents6000">
    <w:name w:val="Contents 6_0_0_0"/>
    <w:link w:val="Contents600"/>
    <w:rsid w:val="00F93972"/>
    <w:rPr>
      <w:rFonts w:ascii="XO Thames" w:hAnsi="XO Thames" w:cs="Calibri"/>
      <w:color w:val="000000"/>
      <w:sz w:val="28"/>
      <w:lang w:val="en-US" w:eastAsia="en-US"/>
    </w:rPr>
  </w:style>
  <w:style w:type="paragraph" w:customStyle="1" w:styleId="Footer100">
    <w:name w:val="Footer1_0_0"/>
    <w:link w:val="Footer1000"/>
    <w:rsid w:val="00F93972"/>
    <w:rPr>
      <w:rFonts w:ascii="Calibri" w:hAnsi="Calibri" w:cs="Calibri"/>
      <w:color w:val="000000"/>
      <w:lang w:val="en-US" w:eastAsia="en-US"/>
    </w:rPr>
  </w:style>
  <w:style w:type="character" w:customStyle="1" w:styleId="Footer1000">
    <w:name w:val="Footer1_0_0_0"/>
    <w:link w:val="Footer100"/>
    <w:rsid w:val="00F93972"/>
    <w:rPr>
      <w:rFonts w:ascii="Calibri" w:hAnsi="Calibri" w:cs="Calibri"/>
      <w:color w:val="000000"/>
      <w:lang w:val="en-US" w:eastAsia="en-US"/>
    </w:rPr>
  </w:style>
  <w:style w:type="paragraph" w:customStyle="1" w:styleId="Contents4">
    <w:name w:val="Contents 4"/>
    <w:link w:val="Contents40"/>
    <w:rsid w:val="00F93972"/>
    <w:rPr>
      <w:rFonts w:ascii="XO Thames" w:hAnsi="XO Thames" w:cs="Calibri"/>
      <w:color w:val="000000"/>
      <w:sz w:val="28"/>
      <w:lang w:val="en-US" w:eastAsia="en-US"/>
    </w:rPr>
  </w:style>
  <w:style w:type="character" w:customStyle="1" w:styleId="Contents40">
    <w:name w:val="Contents 4_0"/>
    <w:link w:val="Contents4"/>
    <w:rsid w:val="00F93972"/>
    <w:rPr>
      <w:rFonts w:ascii="XO Thames" w:hAnsi="XO Thames" w:cs="Calibri"/>
      <w:color w:val="000000"/>
      <w:sz w:val="28"/>
      <w:lang w:val="en-US" w:eastAsia="en-US"/>
    </w:rPr>
  </w:style>
  <w:style w:type="paragraph" w:customStyle="1" w:styleId="Contents400">
    <w:name w:val="Contents 4_0_0"/>
    <w:link w:val="Contents4000"/>
    <w:rsid w:val="00F93972"/>
    <w:rPr>
      <w:rFonts w:ascii="XO Thames" w:hAnsi="XO Thames" w:cs="Calibri"/>
      <w:color w:val="000000"/>
      <w:sz w:val="28"/>
      <w:lang w:val="en-US" w:eastAsia="en-US"/>
    </w:rPr>
  </w:style>
  <w:style w:type="character" w:customStyle="1" w:styleId="Contents4000">
    <w:name w:val="Contents 4_0_0_0"/>
    <w:link w:val="Contents400"/>
    <w:rsid w:val="00F93972"/>
    <w:rPr>
      <w:rFonts w:ascii="XO Thames" w:hAnsi="XO Thames" w:cs="Calibri"/>
      <w:color w:val="000000"/>
      <w:sz w:val="28"/>
      <w:lang w:val="en-US" w:eastAsia="en-US"/>
    </w:rPr>
  </w:style>
  <w:style w:type="paragraph" w:customStyle="1" w:styleId="Contents2">
    <w:name w:val="Contents 2"/>
    <w:link w:val="Contents20"/>
    <w:rsid w:val="00F93972"/>
    <w:rPr>
      <w:rFonts w:ascii="XO Thames" w:hAnsi="XO Thames" w:cs="Calibri"/>
      <w:color w:val="000000"/>
      <w:sz w:val="28"/>
      <w:lang w:val="en-US" w:eastAsia="en-US"/>
    </w:rPr>
  </w:style>
  <w:style w:type="character" w:customStyle="1" w:styleId="Contents20">
    <w:name w:val="Contents 2_0"/>
    <w:link w:val="Contents2"/>
    <w:rsid w:val="00F93972"/>
    <w:rPr>
      <w:rFonts w:ascii="XO Thames" w:hAnsi="XO Thames" w:cs="Calibri"/>
      <w:color w:val="000000"/>
      <w:sz w:val="28"/>
      <w:lang w:val="en-US" w:eastAsia="en-US"/>
    </w:rPr>
  </w:style>
  <w:style w:type="paragraph" w:customStyle="1" w:styleId="Contents500">
    <w:name w:val="Contents 5_0_0"/>
    <w:link w:val="Contents5000"/>
    <w:rsid w:val="00F93972"/>
    <w:rPr>
      <w:rFonts w:ascii="XO Thames" w:hAnsi="XO Thames" w:cs="Calibri"/>
      <w:color w:val="000000"/>
      <w:sz w:val="28"/>
      <w:lang w:val="en-US" w:eastAsia="en-US"/>
    </w:rPr>
  </w:style>
  <w:style w:type="character" w:customStyle="1" w:styleId="Contents5000">
    <w:name w:val="Contents 5_0_0_0"/>
    <w:link w:val="Contents500"/>
    <w:rsid w:val="00F93972"/>
    <w:rPr>
      <w:rFonts w:ascii="XO Thames" w:hAnsi="XO Thames" w:cs="Calibri"/>
      <w:color w:val="000000"/>
      <w:sz w:val="28"/>
      <w:lang w:val="en-US" w:eastAsia="en-US"/>
    </w:rPr>
  </w:style>
  <w:style w:type="paragraph" w:customStyle="1" w:styleId="Contents100">
    <w:name w:val="Contents 1_0_0"/>
    <w:link w:val="Contents1000"/>
    <w:rsid w:val="00F93972"/>
    <w:rPr>
      <w:rFonts w:ascii="XO Thames" w:hAnsi="XO Thames" w:cs="Calibri"/>
      <w:b/>
      <w:color w:val="000000"/>
      <w:sz w:val="28"/>
      <w:lang w:val="en-US" w:eastAsia="en-US"/>
    </w:rPr>
  </w:style>
  <w:style w:type="character" w:customStyle="1" w:styleId="Contents1000">
    <w:name w:val="Contents 1_0_0_0"/>
    <w:link w:val="Contents100"/>
    <w:rsid w:val="00F93972"/>
    <w:rPr>
      <w:rFonts w:ascii="XO Thames" w:hAnsi="XO Thames" w:cs="Calibri"/>
      <w:b/>
      <w:color w:val="000000"/>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header" w:qFormat="1"/>
    <w:lsdException w:name="footer" w:uiPriority="99" w:qFormat="1"/>
    <w:lsdException w:name="caption" w:qFormat="1"/>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nhideWhenUsed="0" w:qFormat="1"/>
    <w:lsdException w:name="Signature" w:qFormat="1"/>
    <w:lsdException w:name="Body Text" w:qFormat="1"/>
    <w:lsdException w:name="Body Text Indent" w:uiPriority="99"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29308144">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496970">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0406790">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53446730">
      <w:bodyDiv w:val="1"/>
      <w:marLeft w:val="0"/>
      <w:marRight w:val="0"/>
      <w:marTop w:val="0"/>
      <w:marBottom w:val="0"/>
      <w:divBdr>
        <w:top w:val="none" w:sz="0" w:space="0" w:color="auto"/>
        <w:left w:val="none" w:sz="0" w:space="0" w:color="auto"/>
        <w:bottom w:val="none" w:sz="0" w:space="0" w:color="auto"/>
        <w:right w:val="none" w:sz="0" w:space="0" w:color="auto"/>
      </w:divBdr>
    </w:div>
    <w:div w:id="1157300717">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76180855">
      <w:bodyDiv w:val="1"/>
      <w:marLeft w:val="0"/>
      <w:marRight w:val="0"/>
      <w:marTop w:val="0"/>
      <w:marBottom w:val="0"/>
      <w:divBdr>
        <w:top w:val="none" w:sz="0" w:space="0" w:color="auto"/>
        <w:left w:val="none" w:sz="0" w:space="0" w:color="auto"/>
        <w:bottom w:val="none" w:sz="0" w:space="0" w:color="auto"/>
        <w:right w:val="none" w:sz="0" w:space="0" w:color="auto"/>
      </w:divBdr>
    </w:div>
    <w:div w:id="1679700215">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49522799">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33D80-7D19-4E80-B6E8-6EE46ACE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31</Pages>
  <Words>7544</Words>
  <Characters>43004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50448</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Пользователь</cp:lastModifiedBy>
  <cp:revision>19</cp:revision>
  <cp:lastPrinted>2025-06-20T06:39:00Z</cp:lastPrinted>
  <dcterms:created xsi:type="dcterms:W3CDTF">2026-03-12T04:07:00Z</dcterms:created>
  <dcterms:modified xsi:type="dcterms:W3CDTF">2026-03-23T08:31:00Z</dcterms:modified>
</cp:coreProperties>
</file>