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B57BAF" w:rsidP="00372AE5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18</w:t>
            </w:r>
            <w:r w:rsidR="006B172F">
              <w:rPr>
                <w:szCs w:val="28"/>
              </w:rPr>
              <w:t xml:space="preserve"> июня</w:t>
            </w:r>
            <w:r w:rsidR="00056E28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00141F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00141F">
              <w:rPr>
                <w:szCs w:val="28"/>
              </w:rPr>
              <w:t>30</w:t>
            </w:r>
            <w:r w:rsidR="00B57BAF">
              <w:rPr>
                <w:szCs w:val="28"/>
              </w:rPr>
              <w:t>1</w:t>
            </w:r>
          </w:p>
        </w:tc>
      </w:tr>
    </w:tbl>
    <w:p w:rsidR="00371377" w:rsidRDefault="00371377" w:rsidP="00356F79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00141F" w:rsidRDefault="0000141F" w:rsidP="00356F79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B57BAF" w:rsidRPr="00B57BAF" w:rsidRDefault="00B57BAF" w:rsidP="00FD736D">
      <w:pPr>
        <w:autoSpaceDE w:val="0"/>
        <w:autoSpaceDN w:val="0"/>
        <w:spacing w:line="240" w:lineRule="exact"/>
        <w:textAlignment w:val="auto"/>
        <w:rPr>
          <w:bCs/>
          <w:sz w:val="28"/>
          <w:szCs w:val="28"/>
        </w:rPr>
      </w:pPr>
      <w:r w:rsidRPr="00B57BAF">
        <w:rPr>
          <w:bCs/>
          <w:sz w:val="28"/>
          <w:szCs w:val="24"/>
        </w:rPr>
        <w:t>Об утверждении Положения об условиях оплаты труда руководител</w:t>
      </w:r>
      <w:r>
        <w:rPr>
          <w:bCs/>
          <w:sz w:val="28"/>
          <w:szCs w:val="24"/>
        </w:rPr>
        <w:t>ей</w:t>
      </w:r>
      <w:r w:rsidRPr="00B57BAF">
        <w:rPr>
          <w:bCs/>
          <w:sz w:val="28"/>
          <w:szCs w:val="28"/>
        </w:rPr>
        <w:t>, их заместителей, главных бухгалтеров хозяйственных обществ, более 50 пр</w:t>
      </w:r>
      <w:r w:rsidRPr="00B57BAF">
        <w:rPr>
          <w:bCs/>
          <w:sz w:val="28"/>
          <w:szCs w:val="28"/>
        </w:rPr>
        <w:t>о</w:t>
      </w:r>
      <w:r w:rsidRPr="00B57BAF">
        <w:rPr>
          <w:bCs/>
          <w:sz w:val="28"/>
          <w:szCs w:val="28"/>
        </w:rPr>
        <w:t>центов акций (долей) в уставном капитале которых находятся в муниципал</w:t>
      </w:r>
      <w:r w:rsidRPr="00B57BAF">
        <w:rPr>
          <w:bCs/>
          <w:sz w:val="28"/>
          <w:szCs w:val="28"/>
        </w:rPr>
        <w:t>ь</w:t>
      </w:r>
      <w:r w:rsidRPr="00B57BAF">
        <w:rPr>
          <w:bCs/>
          <w:sz w:val="28"/>
          <w:szCs w:val="28"/>
        </w:rPr>
        <w:t>ной собственности Арзгирского муниципального района Ставропольского края</w:t>
      </w:r>
    </w:p>
    <w:p w:rsidR="00B57BAF" w:rsidRPr="00B57BAF" w:rsidRDefault="00B57BAF" w:rsidP="00B57BAF">
      <w:pPr>
        <w:widowControl/>
        <w:adjustRightInd/>
        <w:spacing w:line="240" w:lineRule="exact"/>
        <w:textAlignment w:val="auto"/>
        <w:rPr>
          <w:sz w:val="28"/>
        </w:rPr>
      </w:pPr>
    </w:p>
    <w:p w:rsidR="00B57BAF" w:rsidRPr="00B57BAF" w:rsidRDefault="00B57BAF" w:rsidP="00B57BAF">
      <w:pPr>
        <w:widowControl/>
        <w:adjustRightInd/>
        <w:spacing w:line="240" w:lineRule="exact"/>
        <w:textAlignment w:val="auto"/>
        <w:rPr>
          <w:sz w:val="28"/>
        </w:rPr>
      </w:pPr>
    </w:p>
    <w:p w:rsidR="00B57BAF" w:rsidRPr="00B57BAF" w:rsidRDefault="00B57BAF" w:rsidP="00B57BAF">
      <w:pPr>
        <w:widowControl/>
        <w:adjustRightInd/>
        <w:ind w:firstLine="709"/>
        <w:textAlignment w:val="auto"/>
        <w:rPr>
          <w:sz w:val="28"/>
          <w:szCs w:val="28"/>
        </w:rPr>
      </w:pPr>
      <w:r w:rsidRPr="00B57BAF">
        <w:rPr>
          <w:sz w:val="28"/>
          <w:szCs w:val="28"/>
        </w:rPr>
        <w:t xml:space="preserve">В соответствии с Трудовым </w:t>
      </w:r>
      <w:hyperlink r:id="rId8" w:history="1">
        <w:r w:rsidRPr="00B57BAF">
          <w:rPr>
            <w:sz w:val="28"/>
            <w:szCs w:val="28"/>
          </w:rPr>
          <w:t>кодексом</w:t>
        </w:r>
      </w:hyperlink>
      <w:r w:rsidRPr="00B57BAF">
        <w:rPr>
          <w:sz w:val="28"/>
          <w:szCs w:val="28"/>
        </w:rPr>
        <w:t xml:space="preserve"> Российской Федерации, Фед</w:t>
      </w:r>
      <w:r w:rsidRPr="00B57BAF">
        <w:rPr>
          <w:sz w:val="28"/>
          <w:szCs w:val="28"/>
        </w:rPr>
        <w:t>е</w:t>
      </w:r>
      <w:r w:rsidRPr="00B57BAF">
        <w:rPr>
          <w:sz w:val="28"/>
          <w:szCs w:val="28"/>
        </w:rPr>
        <w:t xml:space="preserve">ральным </w:t>
      </w:r>
      <w:hyperlink r:id="rId9" w:history="1">
        <w:r w:rsidRPr="00B57BAF">
          <w:rPr>
            <w:sz w:val="28"/>
            <w:szCs w:val="28"/>
          </w:rPr>
          <w:t>законом</w:t>
        </w:r>
      </w:hyperlink>
      <w:r w:rsidRPr="00B57BAF">
        <w:rPr>
          <w:sz w:val="28"/>
          <w:szCs w:val="28"/>
        </w:rPr>
        <w:t xml:space="preserve"> "Об акционерных обществах", Федеральным </w:t>
      </w:r>
      <w:hyperlink r:id="rId10" w:history="1">
        <w:r w:rsidRPr="00B57BAF">
          <w:rPr>
            <w:sz w:val="28"/>
            <w:szCs w:val="28"/>
          </w:rPr>
          <w:t>законом</w:t>
        </w:r>
      </w:hyperlink>
      <w:r w:rsidRPr="00B57BAF">
        <w:rPr>
          <w:sz w:val="28"/>
          <w:szCs w:val="28"/>
        </w:rPr>
        <w:t xml:space="preserve"> "Об обществах с ограниченной ответственностью", в целях унификации и пр</w:t>
      </w:r>
      <w:r w:rsidRPr="00B57BAF">
        <w:rPr>
          <w:sz w:val="28"/>
          <w:szCs w:val="28"/>
        </w:rPr>
        <w:t>о</w:t>
      </w:r>
      <w:r w:rsidRPr="00B57BAF">
        <w:rPr>
          <w:sz w:val="28"/>
          <w:szCs w:val="28"/>
        </w:rPr>
        <w:t xml:space="preserve">зрачности трудовых отношений с руководителем, его заместителями и </w:t>
      </w:r>
      <w:r>
        <w:rPr>
          <w:sz w:val="28"/>
          <w:szCs w:val="28"/>
        </w:rPr>
        <w:t xml:space="preserve">             </w:t>
      </w:r>
      <w:r w:rsidRPr="00B57BAF">
        <w:rPr>
          <w:sz w:val="28"/>
          <w:szCs w:val="28"/>
        </w:rPr>
        <w:t>главным бухгалтером хозяйственных обществ, более 50 процентов акций (долей) в уставном капитале которых находится в муниципальной собстве</w:t>
      </w:r>
      <w:r w:rsidRPr="00B57BAF">
        <w:rPr>
          <w:sz w:val="28"/>
          <w:szCs w:val="28"/>
        </w:rPr>
        <w:t>н</w:t>
      </w:r>
      <w:r w:rsidRPr="00B57BAF">
        <w:rPr>
          <w:sz w:val="28"/>
          <w:szCs w:val="28"/>
        </w:rPr>
        <w:t>ности Арзгирского муниципального района Ставропольского края, админ</w:t>
      </w:r>
      <w:r w:rsidRPr="00B57BAF">
        <w:rPr>
          <w:sz w:val="28"/>
          <w:szCs w:val="28"/>
        </w:rPr>
        <w:t>и</w:t>
      </w:r>
      <w:r w:rsidRPr="00B57BAF">
        <w:rPr>
          <w:sz w:val="28"/>
          <w:szCs w:val="28"/>
        </w:rPr>
        <w:t>страция Арзгирского муниципального района Ставропольского края</w:t>
      </w:r>
    </w:p>
    <w:p w:rsidR="00B57BAF" w:rsidRPr="00B57BAF" w:rsidRDefault="00B57BAF" w:rsidP="00B57BAF">
      <w:pPr>
        <w:widowControl/>
        <w:adjustRightInd/>
        <w:ind w:firstLine="709"/>
        <w:textAlignment w:val="auto"/>
        <w:rPr>
          <w:color w:val="000000"/>
          <w:sz w:val="28"/>
          <w:szCs w:val="28"/>
        </w:rPr>
      </w:pPr>
    </w:p>
    <w:p w:rsidR="00B57BAF" w:rsidRPr="00B57BAF" w:rsidRDefault="00B57BAF" w:rsidP="00B57BAF">
      <w:pPr>
        <w:widowControl/>
        <w:adjustRightInd/>
        <w:textAlignment w:val="auto"/>
        <w:rPr>
          <w:color w:val="000000"/>
          <w:sz w:val="28"/>
          <w:szCs w:val="28"/>
        </w:rPr>
      </w:pPr>
      <w:r w:rsidRPr="00B57BAF">
        <w:rPr>
          <w:color w:val="000000"/>
          <w:sz w:val="28"/>
          <w:szCs w:val="28"/>
        </w:rPr>
        <w:t xml:space="preserve">ПОСТАНОВЛЯЕТ:     </w:t>
      </w:r>
    </w:p>
    <w:p w:rsidR="00B57BAF" w:rsidRPr="00B57BAF" w:rsidRDefault="00B57BAF" w:rsidP="00B57BAF">
      <w:pPr>
        <w:autoSpaceDE w:val="0"/>
        <w:autoSpaceDN w:val="0"/>
        <w:textAlignment w:val="auto"/>
        <w:rPr>
          <w:rFonts w:ascii="Arial" w:hAnsi="Arial" w:cs="Arial"/>
        </w:rPr>
      </w:pPr>
    </w:p>
    <w:p w:rsidR="00B57BAF" w:rsidRPr="00B57BAF" w:rsidRDefault="00B57BAF" w:rsidP="00B57BAF">
      <w:pPr>
        <w:autoSpaceDE w:val="0"/>
        <w:autoSpaceDN w:val="0"/>
        <w:textAlignment w:val="auto"/>
        <w:rPr>
          <w:bCs/>
          <w:sz w:val="28"/>
          <w:szCs w:val="24"/>
        </w:rPr>
      </w:pPr>
      <w:r w:rsidRPr="00B57BAF">
        <w:rPr>
          <w:bCs/>
          <w:sz w:val="28"/>
          <w:szCs w:val="24"/>
        </w:rPr>
        <w:t xml:space="preserve">        1. Утвердить прилагаемое Положение </w:t>
      </w:r>
      <w:r w:rsidRPr="00B57BAF">
        <w:rPr>
          <w:bCs/>
          <w:sz w:val="28"/>
          <w:szCs w:val="28"/>
        </w:rPr>
        <w:t>об условиях оплаты труда руков</w:t>
      </w:r>
      <w:r w:rsidRPr="00B57BAF">
        <w:rPr>
          <w:bCs/>
          <w:sz w:val="28"/>
          <w:szCs w:val="28"/>
        </w:rPr>
        <w:t>о</w:t>
      </w:r>
      <w:r w:rsidRPr="00B57BAF">
        <w:rPr>
          <w:bCs/>
          <w:sz w:val="28"/>
          <w:szCs w:val="28"/>
        </w:rPr>
        <w:t>дителей, их заместителей, главных бухгалтеров хозяйственных обществ, б</w:t>
      </w:r>
      <w:r w:rsidRPr="00B57BAF">
        <w:rPr>
          <w:bCs/>
          <w:sz w:val="28"/>
          <w:szCs w:val="28"/>
        </w:rPr>
        <w:t>о</w:t>
      </w:r>
      <w:r w:rsidRPr="00B57BAF">
        <w:rPr>
          <w:bCs/>
          <w:sz w:val="28"/>
          <w:szCs w:val="28"/>
        </w:rPr>
        <w:t>лее 50 процентов акций (долей) в уставном капитале которых находятся в муниципальной собственности Арзгирского муниципального района Ставр</w:t>
      </w:r>
      <w:r w:rsidRPr="00B57BAF">
        <w:rPr>
          <w:bCs/>
          <w:sz w:val="28"/>
          <w:szCs w:val="28"/>
        </w:rPr>
        <w:t>о</w:t>
      </w:r>
      <w:r w:rsidRPr="00B57BAF">
        <w:rPr>
          <w:bCs/>
          <w:sz w:val="28"/>
          <w:szCs w:val="28"/>
        </w:rPr>
        <w:t xml:space="preserve">польского края </w:t>
      </w:r>
      <w:r w:rsidRPr="00B57BAF">
        <w:rPr>
          <w:bCs/>
          <w:sz w:val="28"/>
          <w:szCs w:val="24"/>
        </w:rPr>
        <w:t xml:space="preserve"> (далее -Положение).</w:t>
      </w:r>
    </w:p>
    <w:p w:rsidR="002B40D4" w:rsidRDefault="00B57BAF" w:rsidP="00B57BA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B57BAF">
        <w:rPr>
          <w:sz w:val="28"/>
          <w:szCs w:val="28"/>
        </w:rPr>
        <w:t xml:space="preserve"> </w:t>
      </w:r>
    </w:p>
    <w:p w:rsidR="00B57BAF" w:rsidRPr="00B57BAF" w:rsidRDefault="00B57BAF" w:rsidP="00B57BAF">
      <w:pPr>
        <w:autoSpaceDE w:val="0"/>
        <w:autoSpaceDN w:val="0"/>
        <w:ind w:firstLine="540"/>
        <w:textAlignment w:val="auto"/>
        <w:rPr>
          <w:sz w:val="28"/>
          <w:szCs w:val="28"/>
        </w:rPr>
      </w:pPr>
      <w:r w:rsidRPr="00B57BAF">
        <w:rPr>
          <w:sz w:val="28"/>
          <w:szCs w:val="28"/>
        </w:rPr>
        <w:t>2. Разместить настоящее постановление на официальном сайте админ</w:t>
      </w:r>
      <w:r w:rsidRPr="00B57BAF">
        <w:rPr>
          <w:sz w:val="28"/>
          <w:szCs w:val="28"/>
        </w:rPr>
        <w:t>и</w:t>
      </w:r>
      <w:r w:rsidRPr="00B57BAF">
        <w:rPr>
          <w:sz w:val="28"/>
          <w:szCs w:val="28"/>
        </w:rPr>
        <w:t xml:space="preserve">страции Арзгирского муниципального района Ставропольского края в </w:t>
      </w:r>
      <w:r>
        <w:rPr>
          <w:sz w:val="28"/>
          <w:szCs w:val="28"/>
        </w:rPr>
        <w:t xml:space="preserve">              </w:t>
      </w:r>
      <w:r w:rsidRPr="00B57BAF">
        <w:rPr>
          <w:sz w:val="28"/>
          <w:szCs w:val="28"/>
        </w:rPr>
        <w:t>информационно-телекоммуникационной сети Интернет.</w:t>
      </w:r>
    </w:p>
    <w:p w:rsidR="00B57BAF" w:rsidRPr="00B57BAF" w:rsidRDefault="00B57BAF" w:rsidP="00B57BAF">
      <w:pPr>
        <w:widowControl/>
        <w:autoSpaceDE w:val="0"/>
        <w:autoSpaceDN w:val="0"/>
        <w:textAlignment w:val="auto"/>
        <w:rPr>
          <w:sz w:val="28"/>
        </w:rPr>
      </w:pPr>
    </w:p>
    <w:p w:rsidR="00B57BAF" w:rsidRPr="00B57BAF" w:rsidRDefault="00B57BAF" w:rsidP="00B57BAF">
      <w:pPr>
        <w:widowControl/>
        <w:autoSpaceDE w:val="0"/>
        <w:autoSpaceDN w:val="0"/>
        <w:textAlignment w:val="auto"/>
        <w:rPr>
          <w:sz w:val="28"/>
        </w:rPr>
      </w:pPr>
      <w:r w:rsidRPr="00B57BAF">
        <w:rPr>
          <w:sz w:val="28"/>
        </w:rPr>
        <w:t xml:space="preserve">       3.Контроль за выполнением настоящего постановления возложить на  заместителя главы администрации Арзгирского муниципального района  </w:t>
      </w:r>
      <w:r>
        <w:rPr>
          <w:sz w:val="28"/>
        </w:rPr>
        <w:t xml:space="preserve">           </w:t>
      </w:r>
      <w:r w:rsidRPr="00B57BAF">
        <w:rPr>
          <w:sz w:val="28"/>
        </w:rPr>
        <w:t>Дядюшко А.И.</w:t>
      </w:r>
    </w:p>
    <w:p w:rsidR="00B57BAF" w:rsidRPr="00B57BAF" w:rsidRDefault="00B57BAF" w:rsidP="00B57BAF">
      <w:pPr>
        <w:widowControl/>
        <w:adjustRightInd/>
        <w:textAlignment w:val="auto"/>
        <w:rPr>
          <w:sz w:val="28"/>
        </w:rPr>
      </w:pPr>
    </w:p>
    <w:p w:rsidR="00B57BAF" w:rsidRPr="00B57BAF" w:rsidRDefault="00B57BAF" w:rsidP="00B57BAF">
      <w:pPr>
        <w:widowControl/>
        <w:adjustRightInd/>
        <w:textAlignment w:val="auto"/>
        <w:rPr>
          <w:sz w:val="28"/>
        </w:rPr>
      </w:pPr>
      <w:r w:rsidRPr="00B57BAF">
        <w:rPr>
          <w:sz w:val="28"/>
        </w:rPr>
        <w:t xml:space="preserve">        4.Настоящее постановление вступает в силу на следующий день после дня его официального опубликования.</w:t>
      </w:r>
    </w:p>
    <w:p w:rsidR="000D3B83" w:rsidRDefault="000D3B83" w:rsidP="0025261D">
      <w:pPr>
        <w:widowControl/>
        <w:adjustRightInd/>
        <w:textAlignment w:val="auto"/>
        <w:rPr>
          <w:sz w:val="28"/>
          <w:szCs w:val="28"/>
        </w:rPr>
      </w:pPr>
    </w:p>
    <w:p w:rsidR="0048664C" w:rsidRDefault="0048664C" w:rsidP="0025261D">
      <w:pPr>
        <w:widowControl/>
        <w:autoSpaceDE w:val="0"/>
        <w:autoSpaceDN w:val="0"/>
        <w:ind w:firstLine="540"/>
        <w:textAlignment w:val="auto"/>
        <w:rPr>
          <w:sz w:val="28"/>
          <w:szCs w:val="28"/>
        </w:rPr>
      </w:pPr>
    </w:p>
    <w:p w:rsidR="0000141F" w:rsidRDefault="0000141F" w:rsidP="0025261D">
      <w:pPr>
        <w:widowControl/>
        <w:autoSpaceDE w:val="0"/>
        <w:autoSpaceDN w:val="0"/>
        <w:ind w:firstLine="540"/>
        <w:textAlignment w:val="auto"/>
        <w:rPr>
          <w:sz w:val="28"/>
          <w:szCs w:val="28"/>
        </w:rPr>
      </w:pPr>
    </w:p>
    <w:p w:rsidR="00B57BAF" w:rsidRDefault="00B57BAF" w:rsidP="00BB58E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B87A59" w:rsidRDefault="00B87A59" w:rsidP="00F90978">
      <w:pPr>
        <w:rPr>
          <w:sz w:val="28"/>
          <w:szCs w:val="28"/>
        </w:rPr>
      </w:pPr>
    </w:p>
    <w:p w:rsidR="00310360" w:rsidRDefault="00310360" w:rsidP="00F9097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B57BAF" w:rsidRPr="00B57BAF" w:rsidRDefault="00310360" w:rsidP="00890303">
      <w:pPr>
        <w:spacing w:line="240" w:lineRule="exact"/>
        <w:rPr>
          <w:sz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A40217">
        <w:rPr>
          <w:sz w:val="28"/>
          <w:szCs w:val="28"/>
        </w:rPr>
        <w:t xml:space="preserve"> </w:t>
      </w:r>
      <w:r w:rsidRPr="00264286">
        <w:rPr>
          <w:sz w:val="28"/>
          <w:szCs w:val="28"/>
        </w:rPr>
        <w:t xml:space="preserve">А.И. </w:t>
      </w:r>
      <w:r>
        <w:rPr>
          <w:sz w:val="28"/>
          <w:szCs w:val="28"/>
        </w:rPr>
        <w:t>Палагута</w:t>
      </w:r>
    </w:p>
    <w:sectPr w:rsidR="00B57BAF" w:rsidRPr="00B57BAF" w:rsidSect="00B73966">
      <w:headerReference w:type="default" r:id="rId11"/>
      <w:headerReference w:type="first" r:id="rId12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97C" w:rsidRDefault="008E797C" w:rsidP="00134342">
      <w:r>
        <w:separator/>
      </w:r>
    </w:p>
  </w:endnote>
  <w:endnote w:type="continuationSeparator" w:id="0">
    <w:p w:rsidR="008E797C" w:rsidRDefault="008E797C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97C" w:rsidRDefault="008E797C" w:rsidP="00134342">
      <w:r>
        <w:separator/>
      </w:r>
    </w:p>
  </w:footnote>
  <w:footnote w:type="continuationSeparator" w:id="0">
    <w:p w:rsidR="008E797C" w:rsidRDefault="008E797C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9B508F">
        <w:pPr>
          <w:pStyle w:val="a8"/>
          <w:jc w:val="center"/>
        </w:pPr>
        <w:fldSimple w:instr=" PAGE   \* MERGEFORMAT ">
          <w:r w:rsidR="00890303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AAC0FE5"/>
    <w:multiLevelType w:val="hybridMultilevel"/>
    <w:tmpl w:val="AA6C843C"/>
    <w:lvl w:ilvl="0" w:tplc="62A617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0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5B60E35"/>
    <w:multiLevelType w:val="hybridMultilevel"/>
    <w:tmpl w:val="7F8A78E0"/>
    <w:lvl w:ilvl="0" w:tplc="8318AB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2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3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4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5"/>
  </w:num>
  <w:num w:numId="2">
    <w:abstractNumId w:val="7"/>
  </w:num>
  <w:num w:numId="3">
    <w:abstractNumId w:val="17"/>
  </w:num>
  <w:num w:numId="4">
    <w:abstractNumId w:val="17"/>
    <w:lvlOverride w:ilvl="0">
      <w:startOverride w:val="5"/>
    </w:lvlOverride>
  </w:num>
  <w:num w:numId="5">
    <w:abstractNumId w:val="13"/>
  </w:num>
  <w:num w:numId="6">
    <w:abstractNumId w:val="3"/>
  </w:num>
  <w:num w:numId="7">
    <w:abstractNumId w:val="18"/>
  </w:num>
  <w:num w:numId="8">
    <w:abstractNumId w:val="21"/>
  </w:num>
  <w:num w:numId="9">
    <w:abstractNumId w:val="20"/>
  </w:num>
  <w:num w:numId="10">
    <w:abstractNumId w:val="5"/>
  </w:num>
  <w:num w:numId="11">
    <w:abstractNumId w:val="1"/>
  </w:num>
  <w:num w:numId="12">
    <w:abstractNumId w:val="19"/>
  </w:num>
  <w:num w:numId="13">
    <w:abstractNumId w:val="8"/>
  </w:num>
  <w:num w:numId="14">
    <w:abstractNumId w:val="23"/>
  </w:num>
  <w:num w:numId="15">
    <w:abstractNumId w:val="11"/>
  </w:num>
  <w:num w:numId="16">
    <w:abstractNumId w:val="2"/>
  </w:num>
  <w:num w:numId="17">
    <w:abstractNumId w:val="6"/>
  </w:num>
  <w:num w:numId="18">
    <w:abstractNumId w:val="0"/>
  </w:num>
  <w:num w:numId="19">
    <w:abstractNumId w:val="10"/>
  </w:num>
  <w:num w:numId="20">
    <w:abstractNumId w:val="24"/>
  </w:num>
  <w:num w:numId="21">
    <w:abstractNumId w:val="12"/>
  </w:num>
  <w:num w:numId="22">
    <w:abstractNumId w:val="15"/>
  </w:num>
  <w:num w:numId="23">
    <w:abstractNumId w:val="9"/>
  </w:num>
  <w:num w:numId="24">
    <w:abstractNumId w:val="22"/>
  </w:num>
  <w:num w:numId="25">
    <w:abstractNumId w:val="14"/>
  </w:num>
  <w:num w:numId="26">
    <w:abstractNumId w:val="4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23289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141F"/>
    <w:rsid w:val="00004867"/>
    <w:rsid w:val="00005581"/>
    <w:rsid w:val="00006053"/>
    <w:rsid w:val="00006C9F"/>
    <w:rsid w:val="00006F68"/>
    <w:rsid w:val="00007980"/>
    <w:rsid w:val="000105E1"/>
    <w:rsid w:val="000112BE"/>
    <w:rsid w:val="00013525"/>
    <w:rsid w:val="0001427A"/>
    <w:rsid w:val="000164F2"/>
    <w:rsid w:val="00016F7B"/>
    <w:rsid w:val="000175B9"/>
    <w:rsid w:val="00017E77"/>
    <w:rsid w:val="00020333"/>
    <w:rsid w:val="0002093A"/>
    <w:rsid w:val="00021F30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36C"/>
    <w:rsid w:val="00077553"/>
    <w:rsid w:val="0008110C"/>
    <w:rsid w:val="00082497"/>
    <w:rsid w:val="000835C1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68B1"/>
    <w:rsid w:val="000A78E4"/>
    <w:rsid w:val="000B082B"/>
    <w:rsid w:val="000B1F76"/>
    <w:rsid w:val="000B2584"/>
    <w:rsid w:val="000B3E7D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03A3"/>
    <w:rsid w:val="000D111A"/>
    <w:rsid w:val="000D2239"/>
    <w:rsid w:val="000D2430"/>
    <w:rsid w:val="000D3B83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2798"/>
    <w:rsid w:val="001060B6"/>
    <w:rsid w:val="00106398"/>
    <w:rsid w:val="00106B01"/>
    <w:rsid w:val="00106E9C"/>
    <w:rsid w:val="001074EB"/>
    <w:rsid w:val="00110250"/>
    <w:rsid w:val="00111309"/>
    <w:rsid w:val="001116F2"/>
    <w:rsid w:val="00112DEE"/>
    <w:rsid w:val="00113693"/>
    <w:rsid w:val="00114CCD"/>
    <w:rsid w:val="00117070"/>
    <w:rsid w:val="0011734A"/>
    <w:rsid w:val="001220B1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08A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511B"/>
    <w:rsid w:val="00196CC6"/>
    <w:rsid w:val="00196F68"/>
    <w:rsid w:val="001A0020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601"/>
    <w:rsid w:val="001C17AD"/>
    <w:rsid w:val="001C229A"/>
    <w:rsid w:val="001C246F"/>
    <w:rsid w:val="001C277B"/>
    <w:rsid w:val="001C2B8C"/>
    <w:rsid w:val="001C2C7C"/>
    <w:rsid w:val="001C54A4"/>
    <w:rsid w:val="001C6B33"/>
    <w:rsid w:val="001C71AC"/>
    <w:rsid w:val="001D0641"/>
    <w:rsid w:val="001D0E1A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2EB6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3D8"/>
    <w:rsid w:val="00246E14"/>
    <w:rsid w:val="002476E0"/>
    <w:rsid w:val="00247E9D"/>
    <w:rsid w:val="00251961"/>
    <w:rsid w:val="00251EDC"/>
    <w:rsid w:val="00251FC1"/>
    <w:rsid w:val="0025261D"/>
    <w:rsid w:val="002528A9"/>
    <w:rsid w:val="002528F3"/>
    <w:rsid w:val="0025319F"/>
    <w:rsid w:val="0025330F"/>
    <w:rsid w:val="00253DF6"/>
    <w:rsid w:val="00256304"/>
    <w:rsid w:val="0025732D"/>
    <w:rsid w:val="00257D2C"/>
    <w:rsid w:val="00257D79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1AC"/>
    <w:rsid w:val="00271955"/>
    <w:rsid w:val="002731F6"/>
    <w:rsid w:val="002757B8"/>
    <w:rsid w:val="00276B5A"/>
    <w:rsid w:val="002770FD"/>
    <w:rsid w:val="00282375"/>
    <w:rsid w:val="002833FB"/>
    <w:rsid w:val="002838C3"/>
    <w:rsid w:val="002841D1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5C04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39DC"/>
    <w:rsid w:val="002B40D4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5B53"/>
    <w:rsid w:val="00306574"/>
    <w:rsid w:val="003067F1"/>
    <w:rsid w:val="00307D1A"/>
    <w:rsid w:val="00310360"/>
    <w:rsid w:val="003108C9"/>
    <w:rsid w:val="0031092E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1FA2"/>
    <w:rsid w:val="003234C5"/>
    <w:rsid w:val="00323884"/>
    <w:rsid w:val="0032477F"/>
    <w:rsid w:val="00324B0B"/>
    <w:rsid w:val="003250F8"/>
    <w:rsid w:val="00327678"/>
    <w:rsid w:val="003302F7"/>
    <w:rsid w:val="003306E7"/>
    <w:rsid w:val="003307CC"/>
    <w:rsid w:val="00330D4C"/>
    <w:rsid w:val="00332C9E"/>
    <w:rsid w:val="00333233"/>
    <w:rsid w:val="003366D6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56F79"/>
    <w:rsid w:val="00357B80"/>
    <w:rsid w:val="003608DF"/>
    <w:rsid w:val="00360ADB"/>
    <w:rsid w:val="0036338C"/>
    <w:rsid w:val="00365B6A"/>
    <w:rsid w:val="003704FE"/>
    <w:rsid w:val="0037116B"/>
    <w:rsid w:val="00371377"/>
    <w:rsid w:val="00372064"/>
    <w:rsid w:val="00372865"/>
    <w:rsid w:val="003729B3"/>
    <w:rsid w:val="00372AE5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55B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2A5"/>
    <w:rsid w:val="003E6903"/>
    <w:rsid w:val="003E70C6"/>
    <w:rsid w:val="003E72B2"/>
    <w:rsid w:val="003F03E7"/>
    <w:rsid w:val="003F0C82"/>
    <w:rsid w:val="003F1131"/>
    <w:rsid w:val="003F1FA9"/>
    <w:rsid w:val="003F2195"/>
    <w:rsid w:val="003F503E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2739B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472F1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0143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664C"/>
    <w:rsid w:val="00487D45"/>
    <w:rsid w:val="00490104"/>
    <w:rsid w:val="00490D29"/>
    <w:rsid w:val="004919CE"/>
    <w:rsid w:val="0049212D"/>
    <w:rsid w:val="00492BB1"/>
    <w:rsid w:val="00492C1B"/>
    <w:rsid w:val="00492EAC"/>
    <w:rsid w:val="004940D2"/>
    <w:rsid w:val="004942FA"/>
    <w:rsid w:val="004947FA"/>
    <w:rsid w:val="00494A03"/>
    <w:rsid w:val="00495540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6E6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0FE"/>
    <w:rsid w:val="004E2AE0"/>
    <w:rsid w:val="004E32F2"/>
    <w:rsid w:val="004E3F70"/>
    <w:rsid w:val="004E434B"/>
    <w:rsid w:val="004E46E3"/>
    <w:rsid w:val="004E728D"/>
    <w:rsid w:val="004E7C2C"/>
    <w:rsid w:val="004E7D6E"/>
    <w:rsid w:val="004F187B"/>
    <w:rsid w:val="004F51F3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06F1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529E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2D2A"/>
    <w:rsid w:val="005943A5"/>
    <w:rsid w:val="00594B1F"/>
    <w:rsid w:val="00596821"/>
    <w:rsid w:val="005A08E7"/>
    <w:rsid w:val="005A260D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451"/>
    <w:rsid w:val="005B583A"/>
    <w:rsid w:val="005B74BF"/>
    <w:rsid w:val="005C194B"/>
    <w:rsid w:val="005C1F5A"/>
    <w:rsid w:val="005C2A68"/>
    <w:rsid w:val="005C31F2"/>
    <w:rsid w:val="005C35AA"/>
    <w:rsid w:val="005C4209"/>
    <w:rsid w:val="005C59AC"/>
    <w:rsid w:val="005C5A05"/>
    <w:rsid w:val="005C5E88"/>
    <w:rsid w:val="005C677C"/>
    <w:rsid w:val="005D0884"/>
    <w:rsid w:val="005D15A6"/>
    <w:rsid w:val="005D1798"/>
    <w:rsid w:val="005D1A17"/>
    <w:rsid w:val="005D1FB1"/>
    <w:rsid w:val="005D22BE"/>
    <w:rsid w:val="005D26BF"/>
    <w:rsid w:val="005D2819"/>
    <w:rsid w:val="005D293C"/>
    <w:rsid w:val="005D297D"/>
    <w:rsid w:val="005D6997"/>
    <w:rsid w:val="005D732C"/>
    <w:rsid w:val="005E05B4"/>
    <w:rsid w:val="005E0F61"/>
    <w:rsid w:val="005E2E20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10A5"/>
    <w:rsid w:val="005F1FC8"/>
    <w:rsid w:val="005F205A"/>
    <w:rsid w:val="005F293B"/>
    <w:rsid w:val="005F3197"/>
    <w:rsid w:val="005F3773"/>
    <w:rsid w:val="005F3775"/>
    <w:rsid w:val="005F429A"/>
    <w:rsid w:val="005F44BC"/>
    <w:rsid w:val="005F5D72"/>
    <w:rsid w:val="005F6EA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1899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09A5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A09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B66"/>
    <w:rsid w:val="00697F39"/>
    <w:rsid w:val="006A02BB"/>
    <w:rsid w:val="006A042B"/>
    <w:rsid w:val="006A0775"/>
    <w:rsid w:val="006A09F8"/>
    <w:rsid w:val="006A49A3"/>
    <w:rsid w:val="006A5C85"/>
    <w:rsid w:val="006A5F44"/>
    <w:rsid w:val="006A619C"/>
    <w:rsid w:val="006B05B8"/>
    <w:rsid w:val="006B172F"/>
    <w:rsid w:val="006B2D25"/>
    <w:rsid w:val="006B69CB"/>
    <w:rsid w:val="006B6BAA"/>
    <w:rsid w:val="006C105A"/>
    <w:rsid w:val="006C1178"/>
    <w:rsid w:val="006C227A"/>
    <w:rsid w:val="006C2D78"/>
    <w:rsid w:val="006C328F"/>
    <w:rsid w:val="006C3811"/>
    <w:rsid w:val="006C3EC4"/>
    <w:rsid w:val="006C444A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6D1D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CF7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67A8D"/>
    <w:rsid w:val="0077017B"/>
    <w:rsid w:val="007712E5"/>
    <w:rsid w:val="0077296F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53E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1F4C"/>
    <w:rsid w:val="007929F9"/>
    <w:rsid w:val="007965E9"/>
    <w:rsid w:val="00796E68"/>
    <w:rsid w:val="00797960"/>
    <w:rsid w:val="00797C13"/>
    <w:rsid w:val="00797C95"/>
    <w:rsid w:val="00797D80"/>
    <w:rsid w:val="007A0C4E"/>
    <w:rsid w:val="007A13B8"/>
    <w:rsid w:val="007A20AD"/>
    <w:rsid w:val="007A34AE"/>
    <w:rsid w:val="007A34FA"/>
    <w:rsid w:val="007A4479"/>
    <w:rsid w:val="007A4C2E"/>
    <w:rsid w:val="007A5779"/>
    <w:rsid w:val="007A5E71"/>
    <w:rsid w:val="007A5F86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86E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0DE2"/>
    <w:rsid w:val="007F2E42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39FF"/>
    <w:rsid w:val="008162AB"/>
    <w:rsid w:val="0082046E"/>
    <w:rsid w:val="0082168A"/>
    <w:rsid w:val="0082241B"/>
    <w:rsid w:val="00823320"/>
    <w:rsid w:val="00823E9B"/>
    <w:rsid w:val="00824A1B"/>
    <w:rsid w:val="008251B2"/>
    <w:rsid w:val="00825646"/>
    <w:rsid w:val="00825B36"/>
    <w:rsid w:val="00827C67"/>
    <w:rsid w:val="00827F7B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19ED"/>
    <w:rsid w:val="00852500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1C59"/>
    <w:rsid w:val="0087221B"/>
    <w:rsid w:val="00873EC9"/>
    <w:rsid w:val="008754F2"/>
    <w:rsid w:val="00875FE7"/>
    <w:rsid w:val="008762F9"/>
    <w:rsid w:val="00876A0C"/>
    <w:rsid w:val="0087771D"/>
    <w:rsid w:val="008779D2"/>
    <w:rsid w:val="00880CD3"/>
    <w:rsid w:val="008818A9"/>
    <w:rsid w:val="00882754"/>
    <w:rsid w:val="008828A4"/>
    <w:rsid w:val="00885B8A"/>
    <w:rsid w:val="00886C24"/>
    <w:rsid w:val="00886CC6"/>
    <w:rsid w:val="00887029"/>
    <w:rsid w:val="00887A22"/>
    <w:rsid w:val="00887D21"/>
    <w:rsid w:val="00890303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7A2"/>
    <w:rsid w:val="008A5BE5"/>
    <w:rsid w:val="008A6A5E"/>
    <w:rsid w:val="008A6D8B"/>
    <w:rsid w:val="008A748B"/>
    <w:rsid w:val="008A7B01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0288"/>
    <w:rsid w:val="008C2AAC"/>
    <w:rsid w:val="008C2BCA"/>
    <w:rsid w:val="008C674E"/>
    <w:rsid w:val="008C6824"/>
    <w:rsid w:val="008C7780"/>
    <w:rsid w:val="008C7DE4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4C3E"/>
    <w:rsid w:val="008E6B25"/>
    <w:rsid w:val="008E797C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4BD"/>
    <w:rsid w:val="008F7DCA"/>
    <w:rsid w:val="008F7E42"/>
    <w:rsid w:val="008F7E54"/>
    <w:rsid w:val="00900788"/>
    <w:rsid w:val="00901201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39D6"/>
    <w:rsid w:val="009143B4"/>
    <w:rsid w:val="00914519"/>
    <w:rsid w:val="00914A41"/>
    <w:rsid w:val="009150D8"/>
    <w:rsid w:val="0092096A"/>
    <w:rsid w:val="009213F8"/>
    <w:rsid w:val="009222AD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06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4F00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2E47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A42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08F"/>
    <w:rsid w:val="009B550B"/>
    <w:rsid w:val="009B57D2"/>
    <w:rsid w:val="009B74DF"/>
    <w:rsid w:val="009B762A"/>
    <w:rsid w:val="009C0FD8"/>
    <w:rsid w:val="009C276E"/>
    <w:rsid w:val="009C3E28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3601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1D5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241B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5499"/>
    <w:rsid w:val="00A55654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8A6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5F0"/>
    <w:rsid w:val="00A84A96"/>
    <w:rsid w:val="00A8561C"/>
    <w:rsid w:val="00A86D4A"/>
    <w:rsid w:val="00A8742D"/>
    <w:rsid w:val="00A90C1C"/>
    <w:rsid w:val="00A90C57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4A0"/>
    <w:rsid w:val="00AB27C2"/>
    <w:rsid w:val="00AB37FE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471"/>
    <w:rsid w:val="00AD5A73"/>
    <w:rsid w:val="00AD6885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17D2"/>
    <w:rsid w:val="00B037C5"/>
    <w:rsid w:val="00B04A48"/>
    <w:rsid w:val="00B064F8"/>
    <w:rsid w:val="00B07ACB"/>
    <w:rsid w:val="00B108A5"/>
    <w:rsid w:val="00B11F2A"/>
    <w:rsid w:val="00B121FC"/>
    <w:rsid w:val="00B1406F"/>
    <w:rsid w:val="00B14AA1"/>
    <w:rsid w:val="00B14E86"/>
    <w:rsid w:val="00B17164"/>
    <w:rsid w:val="00B23863"/>
    <w:rsid w:val="00B25908"/>
    <w:rsid w:val="00B25DE8"/>
    <w:rsid w:val="00B30453"/>
    <w:rsid w:val="00B30855"/>
    <w:rsid w:val="00B31BDB"/>
    <w:rsid w:val="00B328EC"/>
    <w:rsid w:val="00B32B51"/>
    <w:rsid w:val="00B33315"/>
    <w:rsid w:val="00B3332F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57BAF"/>
    <w:rsid w:val="00B63EC4"/>
    <w:rsid w:val="00B63F9B"/>
    <w:rsid w:val="00B64672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74D7E"/>
    <w:rsid w:val="00B822BE"/>
    <w:rsid w:val="00B8274C"/>
    <w:rsid w:val="00B827E6"/>
    <w:rsid w:val="00B830B3"/>
    <w:rsid w:val="00B83659"/>
    <w:rsid w:val="00B84FA0"/>
    <w:rsid w:val="00B86C4B"/>
    <w:rsid w:val="00B87A59"/>
    <w:rsid w:val="00B87FCC"/>
    <w:rsid w:val="00B90516"/>
    <w:rsid w:val="00B918E2"/>
    <w:rsid w:val="00B91F0B"/>
    <w:rsid w:val="00B926B3"/>
    <w:rsid w:val="00B92F81"/>
    <w:rsid w:val="00B946F7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3561"/>
    <w:rsid w:val="00BB449D"/>
    <w:rsid w:val="00BB47E4"/>
    <w:rsid w:val="00BB49A1"/>
    <w:rsid w:val="00BB5583"/>
    <w:rsid w:val="00BB58E9"/>
    <w:rsid w:val="00BC01B2"/>
    <w:rsid w:val="00BC156B"/>
    <w:rsid w:val="00BC2242"/>
    <w:rsid w:val="00BC271E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D69D7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CA5"/>
    <w:rsid w:val="00C07E7A"/>
    <w:rsid w:val="00C103D9"/>
    <w:rsid w:val="00C11A86"/>
    <w:rsid w:val="00C14FDC"/>
    <w:rsid w:val="00C15356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66CF"/>
    <w:rsid w:val="00C47876"/>
    <w:rsid w:val="00C47BAA"/>
    <w:rsid w:val="00C5126C"/>
    <w:rsid w:val="00C52762"/>
    <w:rsid w:val="00C52B93"/>
    <w:rsid w:val="00C530BE"/>
    <w:rsid w:val="00C544F1"/>
    <w:rsid w:val="00C55360"/>
    <w:rsid w:val="00C553C6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0F2F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5895"/>
    <w:rsid w:val="00C86329"/>
    <w:rsid w:val="00C86F07"/>
    <w:rsid w:val="00C87737"/>
    <w:rsid w:val="00C9063A"/>
    <w:rsid w:val="00C91111"/>
    <w:rsid w:val="00C927EC"/>
    <w:rsid w:val="00C9293C"/>
    <w:rsid w:val="00C93B0E"/>
    <w:rsid w:val="00C93EE0"/>
    <w:rsid w:val="00C9548E"/>
    <w:rsid w:val="00C95535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A5A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10F0"/>
    <w:rsid w:val="00CD1F0D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A30"/>
    <w:rsid w:val="00CE1BA5"/>
    <w:rsid w:val="00CE201C"/>
    <w:rsid w:val="00CE2218"/>
    <w:rsid w:val="00CE27D7"/>
    <w:rsid w:val="00CE2EF9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0F2A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67870"/>
    <w:rsid w:val="00D70831"/>
    <w:rsid w:val="00D70DA9"/>
    <w:rsid w:val="00D71DA9"/>
    <w:rsid w:val="00D71E06"/>
    <w:rsid w:val="00D72082"/>
    <w:rsid w:val="00D73620"/>
    <w:rsid w:val="00D73FD8"/>
    <w:rsid w:val="00D762AB"/>
    <w:rsid w:val="00D76522"/>
    <w:rsid w:val="00D80789"/>
    <w:rsid w:val="00D81A81"/>
    <w:rsid w:val="00D82085"/>
    <w:rsid w:val="00D8277E"/>
    <w:rsid w:val="00D829C8"/>
    <w:rsid w:val="00D83D12"/>
    <w:rsid w:val="00D845C3"/>
    <w:rsid w:val="00D8552D"/>
    <w:rsid w:val="00D85F65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17C4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5C40"/>
    <w:rsid w:val="00DB75ED"/>
    <w:rsid w:val="00DB7FB9"/>
    <w:rsid w:val="00DC0A21"/>
    <w:rsid w:val="00DC0FBB"/>
    <w:rsid w:val="00DC180A"/>
    <w:rsid w:val="00DC2F64"/>
    <w:rsid w:val="00DC36EE"/>
    <w:rsid w:val="00DC39D0"/>
    <w:rsid w:val="00DC44CE"/>
    <w:rsid w:val="00DC4F7E"/>
    <w:rsid w:val="00DC5460"/>
    <w:rsid w:val="00DC54D2"/>
    <w:rsid w:val="00DC6764"/>
    <w:rsid w:val="00DC75D9"/>
    <w:rsid w:val="00DC78EE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050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295"/>
    <w:rsid w:val="00E45325"/>
    <w:rsid w:val="00E465B7"/>
    <w:rsid w:val="00E47E23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0DD"/>
    <w:rsid w:val="00E729F5"/>
    <w:rsid w:val="00E72F6B"/>
    <w:rsid w:val="00E75026"/>
    <w:rsid w:val="00E75E55"/>
    <w:rsid w:val="00E762F7"/>
    <w:rsid w:val="00E77E73"/>
    <w:rsid w:val="00E817A5"/>
    <w:rsid w:val="00E8196F"/>
    <w:rsid w:val="00E81C96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5AE2"/>
    <w:rsid w:val="00EA6B30"/>
    <w:rsid w:val="00EA75D7"/>
    <w:rsid w:val="00EB00A0"/>
    <w:rsid w:val="00EB013B"/>
    <w:rsid w:val="00EB0FC4"/>
    <w:rsid w:val="00EB2517"/>
    <w:rsid w:val="00EB3786"/>
    <w:rsid w:val="00EB4DA8"/>
    <w:rsid w:val="00EB5407"/>
    <w:rsid w:val="00EB6914"/>
    <w:rsid w:val="00EB7327"/>
    <w:rsid w:val="00EB7D4D"/>
    <w:rsid w:val="00EC0225"/>
    <w:rsid w:val="00EC1187"/>
    <w:rsid w:val="00EC1448"/>
    <w:rsid w:val="00EC1A4B"/>
    <w:rsid w:val="00EC1ED1"/>
    <w:rsid w:val="00EC2FBC"/>
    <w:rsid w:val="00EC3190"/>
    <w:rsid w:val="00EC32CB"/>
    <w:rsid w:val="00EC4681"/>
    <w:rsid w:val="00EC4B98"/>
    <w:rsid w:val="00EC50A4"/>
    <w:rsid w:val="00EC6967"/>
    <w:rsid w:val="00ED058C"/>
    <w:rsid w:val="00ED10EE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5E50"/>
    <w:rsid w:val="00EE6453"/>
    <w:rsid w:val="00EE67AC"/>
    <w:rsid w:val="00EF14DB"/>
    <w:rsid w:val="00EF2049"/>
    <w:rsid w:val="00EF261B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089C"/>
    <w:rsid w:val="00F20E67"/>
    <w:rsid w:val="00F218A9"/>
    <w:rsid w:val="00F222F6"/>
    <w:rsid w:val="00F23EC1"/>
    <w:rsid w:val="00F243E3"/>
    <w:rsid w:val="00F243E4"/>
    <w:rsid w:val="00F25F12"/>
    <w:rsid w:val="00F26238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681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408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135"/>
    <w:rsid w:val="00F704B4"/>
    <w:rsid w:val="00F71B39"/>
    <w:rsid w:val="00F72083"/>
    <w:rsid w:val="00F72BCC"/>
    <w:rsid w:val="00F73042"/>
    <w:rsid w:val="00F730F7"/>
    <w:rsid w:val="00F734E8"/>
    <w:rsid w:val="00F736E5"/>
    <w:rsid w:val="00F74ADA"/>
    <w:rsid w:val="00F74CD0"/>
    <w:rsid w:val="00F77AAB"/>
    <w:rsid w:val="00F77F57"/>
    <w:rsid w:val="00F80FCB"/>
    <w:rsid w:val="00F82A5B"/>
    <w:rsid w:val="00F835E2"/>
    <w:rsid w:val="00F83765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8A6"/>
    <w:rsid w:val="00FB1BE5"/>
    <w:rsid w:val="00FB1E85"/>
    <w:rsid w:val="00FB27A7"/>
    <w:rsid w:val="00FB2C31"/>
    <w:rsid w:val="00FB2DD6"/>
    <w:rsid w:val="00FB5067"/>
    <w:rsid w:val="00FB5997"/>
    <w:rsid w:val="00FC0ABD"/>
    <w:rsid w:val="00FC0E0B"/>
    <w:rsid w:val="00FC2216"/>
    <w:rsid w:val="00FC35B7"/>
    <w:rsid w:val="00FC41A1"/>
    <w:rsid w:val="00FC4D8A"/>
    <w:rsid w:val="00FC5B7B"/>
    <w:rsid w:val="00FC5C8A"/>
    <w:rsid w:val="00FC5D5D"/>
    <w:rsid w:val="00FC6B3D"/>
    <w:rsid w:val="00FC7D87"/>
    <w:rsid w:val="00FC7E72"/>
    <w:rsid w:val="00FD04EC"/>
    <w:rsid w:val="00FD0A0A"/>
    <w:rsid w:val="00FD3898"/>
    <w:rsid w:val="00FD411D"/>
    <w:rsid w:val="00FD61E9"/>
    <w:rsid w:val="00FD69FA"/>
    <w:rsid w:val="00FD736D"/>
    <w:rsid w:val="00FE14C8"/>
    <w:rsid w:val="00FE162C"/>
    <w:rsid w:val="00FE1CBC"/>
    <w:rsid w:val="00FE20A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2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table" w:customStyle="1" w:styleId="230">
    <w:name w:val="Сетка таблицы23"/>
    <w:basedOn w:val="a1"/>
    <w:next w:val="a4"/>
    <w:rsid w:val="00FB2D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rsid w:val="00CE1A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R&amp;n=351274&amp;date=11.06.202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ZR&amp;n=336769&amp;date=11.06.20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R&amp;n=327762&amp;date=11.06.20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A2981-B97C-4E79-AC4B-36DBA6A39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105</cp:revision>
  <cp:lastPrinted>2020-06-22T11:17:00Z</cp:lastPrinted>
  <dcterms:created xsi:type="dcterms:W3CDTF">2020-04-15T13:29:00Z</dcterms:created>
  <dcterms:modified xsi:type="dcterms:W3CDTF">2020-06-30T05:24:00Z</dcterms:modified>
</cp:coreProperties>
</file>