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955F5" w:rsidTr="007955F5">
        <w:tc>
          <w:tcPr>
            <w:tcW w:w="4785" w:type="dxa"/>
          </w:tcPr>
          <w:p w:rsidR="007955F5" w:rsidRDefault="007955F5" w:rsidP="007955F5">
            <w:pPr>
              <w:spacing w:line="240" w:lineRule="exact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7955F5" w:rsidRPr="007955F5" w:rsidRDefault="007955F5" w:rsidP="007955F5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955F5">
              <w:rPr>
                <w:rFonts w:eastAsia="Calibri"/>
                <w:sz w:val="28"/>
                <w:szCs w:val="28"/>
                <w:lang w:eastAsia="en-US"/>
              </w:rPr>
              <w:t xml:space="preserve">УТВЕРЖДЕНО                                                                постановлением администрации                                                           Арзгирского муниципального района                                                                          Ставропольского края                                                                       от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05 марта </w:t>
            </w:r>
            <w:r w:rsidRPr="007955F5">
              <w:rPr>
                <w:rFonts w:eastAsia="Calibri"/>
                <w:sz w:val="28"/>
                <w:szCs w:val="28"/>
                <w:lang w:eastAsia="en-US"/>
              </w:rPr>
              <w:t>2020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Pr="007955F5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113</w:t>
            </w:r>
            <w:r w:rsidRPr="007955F5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:rsidR="007955F5" w:rsidRDefault="007955F5" w:rsidP="007955F5">
            <w:pPr>
              <w:spacing w:line="240" w:lineRule="exact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7955F5" w:rsidRDefault="007955F5" w:rsidP="007955F5">
      <w:pPr>
        <w:spacing w:line="240" w:lineRule="exact"/>
        <w:jc w:val="right"/>
        <w:rPr>
          <w:rFonts w:eastAsia="Calibri"/>
          <w:sz w:val="28"/>
          <w:szCs w:val="28"/>
          <w:lang w:eastAsia="en-US"/>
        </w:rPr>
      </w:pPr>
    </w:p>
    <w:p w:rsidR="007955F5" w:rsidRPr="007955F5" w:rsidRDefault="007955F5" w:rsidP="007955F5">
      <w:pPr>
        <w:spacing w:after="200" w:line="276" w:lineRule="auto"/>
        <w:ind w:firstLine="708"/>
        <w:jc w:val="right"/>
        <w:rPr>
          <w:rFonts w:ascii="Calibri" w:eastAsia="Calibri" w:hAnsi="Calibri"/>
          <w:sz w:val="22"/>
          <w:szCs w:val="22"/>
          <w:lang w:eastAsia="en-US"/>
        </w:rPr>
      </w:pPr>
    </w:p>
    <w:p w:rsidR="007955F5" w:rsidRPr="007955F5" w:rsidRDefault="007955F5" w:rsidP="007955F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955F5" w:rsidRPr="007955F5" w:rsidRDefault="007955F5" w:rsidP="007955F5">
      <w:pPr>
        <w:tabs>
          <w:tab w:val="left" w:pos="555"/>
          <w:tab w:val="left" w:pos="1950"/>
        </w:tabs>
        <w:jc w:val="center"/>
        <w:rPr>
          <w:rFonts w:eastAsia="Calibri"/>
          <w:sz w:val="28"/>
          <w:szCs w:val="28"/>
          <w:lang w:eastAsia="en-US"/>
        </w:rPr>
      </w:pPr>
      <w:r w:rsidRPr="007955F5">
        <w:rPr>
          <w:rFonts w:eastAsia="Calibri"/>
          <w:sz w:val="28"/>
          <w:szCs w:val="28"/>
          <w:lang w:eastAsia="en-US"/>
        </w:rPr>
        <w:t>ПОЛОЖЕНИЕ</w:t>
      </w:r>
    </w:p>
    <w:p w:rsidR="007955F5" w:rsidRPr="007955F5" w:rsidRDefault="007955F5" w:rsidP="007955F5">
      <w:pPr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rFonts w:eastAsia="Calibri"/>
          <w:color w:val="000000"/>
          <w:sz w:val="28"/>
          <w:szCs w:val="28"/>
          <w:lang w:eastAsia="en-US"/>
        </w:rPr>
        <w:t xml:space="preserve">об особенностях предоставления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без торгов земельных участков из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земель сельскохозяйственного назначения, находящихся распоряжении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администрации Арзгирского муниципального района Ставропольского края в аренду на срок до пяти лет крестьянским (фермерским) хозяйствам, сельск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о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хозяйственным организациям, участвующим в программах государственной поддержки в сфере развития сельского хозяйства, для ведения сельского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 хозяйства или осуществления иной связанной с сельскохозяйственным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производством деятельности, а также казачьим обществам для </w:t>
      </w:r>
      <w:r w:rsidRPr="007955F5">
        <w:rPr>
          <w:rFonts w:eastAsia="Calibri"/>
          <w:sz w:val="28"/>
          <w:szCs w:val="28"/>
        </w:rPr>
        <w:t>осуществл</w:t>
      </w:r>
      <w:r w:rsidRPr="007955F5">
        <w:rPr>
          <w:rFonts w:eastAsia="Calibri"/>
          <w:sz w:val="28"/>
          <w:szCs w:val="28"/>
        </w:rPr>
        <w:t>е</w:t>
      </w:r>
      <w:r w:rsidRPr="007955F5">
        <w:rPr>
          <w:rFonts w:eastAsia="Calibri"/>
          <w:sz w:val="28"/>
          <w:szCs w:val="28"/>
        </w:rPr>
        <w:t>ния сельскохозяйственного производства, сохранения и развития традицио</w:t>
      </w:r>
      <w:r w:rsidRPr="007955F5">
        <w:rPr>
          <w:rFonts w:eastAsia="Calibri"/>
          <w:sz w:val="28"/>
          <w:szCs w:val="28"/>
        </w:rPr>
        <w:t>н</w:t>
      </w:r>
      <w:r w:rsidRPr="007955F5">
        <w:rPr>
          <w:rFonts w:eastAsia="Calibri"/>
          <w:sz w:val="28"/>
          <w:szCs w:val="28"/>
        </w:rPr>
        <w:t>ных образа жизни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.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7955F5" w:rsidRDefault="007955F5" w:rsidP="007955F5">
      <w:pPr>
        <w:numPr>
          <w:ilvl w:val="0"/>
          <w:numId w:val="23"/>
        </w:numPr>
        <w:tabs>
          <w:tab w:val="left" w:pos="555"/>
          <w:tab w:val="left" w:pos="1950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7955F5">
        <w:rPr>
          <w:rFonts w:eastAsia="Calibri"/>
          <w:sz w:val="28"/>
          <w:szCs w:val="28"/>
          <w:lang w:eastAsia="en-US"/>
        </w:rPr>
        <w:t>Общие положения</w:t>
      </w:r>
    </w:p>
    <w:p w:rsidR="007955F5" w:rsidRPr="007955F5" w:rsidRDefault="007955F5" w:rsidP="007955F5">
      <w:pPr>
        <w:tabs>
          <w:tab w:val="left" w:pos="555"/>
          <w:tab w:val="left" w:pos="1950"/>
        </w:tabs>
        <w:rPr>
          <w:rFonts w:eastAsia="Calibri"/>
          <w:sz w:val="28"/>
          <w:szCs w:val="28"/>
          <w:lang w:eastAsia="en-US"/>
        </w:rPr>
      </w:pP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rFonts w:eastAsia="Calibri"/>
          <w:sz w:val="28"/>
          <w:szCs w:val="28"/>
          <w:lang w:eastAsia="en-US"/>
        </w:rPr>
        <w:t xml:space="preserve">1.1  Настоящее Положение определяет особенности </w:t>
      </w:r>
      <w:r w:rsidRPr="007955F5">
        <w:rPr>
          <w:rFonts w:eastAsia="Calibri"/>
          <w:color w:val="000000"/>
          <w:sz w:val="28"/>
          <w:szCs w:val="28"/>
          <w:lang w:eastAsia="en-US"/>
        </w:rPr>
        <w:t xml:space="preserve">предоставления без торгов земельных участков из земель сельскохозяйственного назначения,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Pr="007955F5">
        <w:rPr>
          <w:rFonts w:eastAsia="Calibri"/>
          <w:color w:val="000000"/>
          <w:sz w:val="28"/>
          <w:szCs w:val="28"/>
          <w:lang w:eastAsia="en-US"/>
        </w:rPr>
        <w:t xml:space="preserve">находящихся в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распоряжении администрации Арзгирского муниципального района Ставропольского края (далее – администрация района) в аренду на срок до пяти лет крестьянским (фермерским) хозяйствам, сельскохозяйс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т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венным организациям, участвующим в программах государственной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поддержки в сфере развития сельского хозяйства, для ведения сельского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хозяйства или осуществления иной связанной с сельскохозяйственным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производством деятельности, а также казачьим обществам для </w:t>
      </w:r>
      <w:r w:rsidRPr="007955F5">
        <w:rPr>
          <w:rFonts w:eastAsia="Calibri"/>
          <w:sz w:val="28"/>
          <w:szCs w:val="28"/>
        </w:rPr>
        <w:t>осуществл</w:t>
      </w:r>
      <w:r w:rsidRPr="007955F5">
        <w:rPr>
          <w:rFonts w:eastAsia="Calibri"/>
          <w:sz w:val="28"/>
          <w:szCs w:val="28"/>
        </w:rPr>
        <w:t>е</w:t>
      </w:r>
      <w:r w:rsidRPr="007955F5">
        <w:rPr>
          <w:rFonts w:eastAsia="Calibri"/>
          <w:sz w:val="28"/>
          <w:szCs w:val="28"/>
        </w:rPr>
        <w:t>ния сельскохозяйственного производства, сохранения и развития традицио</w:t>
      </w:r>
      <w:r w:rsidRPr="007955F5">
        <w:rPr>
          <w:rFonts w:eastAsia="Calibri"/>
          <w:sz w:val="28"/>
          <w:szCs w:val="28"/>
        </w:rPr>
        <w:t>н</w:t>
      </w:r>
      <w:r w:rsidRPr="007955F5">
        <w:rPr>
          <w:rFonts w:eastAsia="Calibri"/>
          <w:sz w:val="28"/>
          <w:szCs w:val="28"/>
        </w:rPr>
        <w:t>ных образа жизни</w:t>
      </w:r>
      <w:r w:rsidRPr="007955F5">
        <w:rPr>
          <w:rFonts w:eastAsia="Calibri"/>
          <w:color w:val="000000"/>
          <w:sz w:val="28"/>
          <w:szCs w:val="28"/>
          <w:lang w:eastAsia="en-US"/>
        </w:rPr>
        <w:t xml:space="preserve"> (далее соответственно – лица, участвующие в программах господдержки; казачьи общества) и устанавливает требования к документам, подтверждающим участие указанных лиц в программах господдержки в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</w:t>
      </w:r>
      <w:r w:rsidRPr="007955F5">
        <w:rPr>
          <w:rFonts w:eastAsia="Calibri"/>
          <w:color w:val="000000"/>
          <w:sz w:val="28"/>
          <w:szCs w:val="28"/>
          <w:lang w:eastAsia="en-US"/>
        </w:rPr>
        <w:t>сфере развития сельского хозяйства</w:t>
      </w:r>
      <w:r w:rsidRPr="007955F5">
        <w:rPr>
          <w:sz w:val="28"/>
          <w:szCs w:val="28"/>
        </w:rPr>
        <w:t xml:space="preserve"> и включение казачьих обществ в </w:t>
      </w:r>
      <w:r w:rsidRPr="007955F5">
        <w:rPr>
          <w:rFonts w:eastAsia="Calibri"/>
          <w:sz w:val="28"/>
          <w:szCs w:val="28"/>
          <w:lang w:eastAsia="en-US"/>
        </w:rPr>
        <w:t>гос</w:t>
      </w:r>
      <w:r w:rsidRPr="007955F5">
        <w:rPr>
          <w:rFonts w:eastAsia="Calibri"/>
          <w:sz w:val="28"/>
          <w:szCs w:val="28"/>
          <w:lang w:eastAsia="en-US"/>
        </w:rPr>
        <w:t>у</w:t>
      </w:r>
      <w:r w:rsidRPr="007955F5">
        <w:rPr>
          <w:rFonts w:eastAsia="Calibri"/>
          <w:sz w:val="28"/>
          <w:szCs w:val="28"/>
          <w:lang w:eastAsia="en-US"/>
        </w:rPr>
        <w:t>дарственный реестр казачьих обществ в Российской Федерации.</w:t>
      </w:r>
    </w:p>
    <w:p w:rsidR="007955F5" w:rsidRPr="007955F5" w:rsidRDefault="007955F5" w:rsidP="007955F5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sz w:val="28"/>
          <w:szCs w:val="28"/>
        </w:rPr>
        <w:t>1.2.Земельные участки л</w:t>
      </w:r>
      <w:r w:rsidRPr="007955F5">
        <w:rPr>
          <w:sz w:val="28"/>
          <w:szCs w:val="28"/>
          <w:lang w:eastAsia="en-US"/>
        </w:rPr>
        <w:t xml:space="preserve">ицам, участвующим в программах </w:t>
      </w:r>
      <w:r>
        <w:rPr>
          <w:sz w:val="28"/>
          <w:szCs w:val="28"/>
          <w:lang w:eastAsia="en-US"/>
        </w:rPr>
        <w:t xml:space="preserve">                              </w:t>
      </w:r>
      <w:r w:rsidRPr="007955F5">
        <w:rPr>
          <w:sz w:val="28"/>
          <w:szCs w:val="28"/>
          <w:lang w:eastAsia="en-US"/>
        </w:rPr>
        <w:t xml:space="preserve">господдержки, предоставляются согласно п.8 </w:t>
      </w:r>
      <w:r w:rsidRPr="007955F5">
        <w:rPr>
          <w:sz w:val="28"/>
          <w:szCs w:val="28"/>
        </w:rPr>
        <w:t>ст. 10 Федерального закона от 24.07.2002 года № 101-ФЗ «Об обороте земель сельскохозяйственного назн</w:t>
      </w:r>
      <w:r w:rsidRPr="007955F5">
        <w:rPr>
          <w:sz w:val="28"/>
          <w:szCs w:val="28"/>
        </w:rPr>
        <w:t>а</w:t>
      </w:r>
      <w:r w:rsidRPr="007955F5">
        <w:rPr>
          <w:sz w:val="28"/>
          <w:szCs w:val="28"/>
        </w:rPr>
        <w:t xml:space="preserve">чения» на срок не более 5 (пяти) лет </w:t>
      </w:r>
      <w:r w:rsidRPr="007955F5">
        <w:rPr>
          <w:rFonts w:eastAsia="Calibri"/>
          <w:sz w:val="28"/>
          <w:szCs w:val="28"/>
          <w:shd w:val="clear" w:color="auto" w:fill="FFFFFF"/>
          <w:lang w:eastAsia="en-US"/>
        </w:rPr>
        <w:t xml:space="preserve">для ведения сельского хозяйства или осуществления иной связанной с сельскохозяйственным производством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</w:t>
      </w:r>
      <w:r w:rsidRPr="007955F5">
        <w:rPr>
          <w:rFonts w:eastAsia="Calibri"/>
          <w:sz w:val="28"/>
          <w:szCs w:val="28"/>
          <w:shd w:val="clear" w:color="auto" w:fill="FFFFFF"/>
          <w:lang w:eastAsia="en-US"/>
        </w:rPr>
        <w:t>деятельности при</w:t>
      </w:r>
      <w:r w:rsidRPr="007955F5">
        <w:rPr>
          <w:rFonts w:eastAsia="Calibri"/>
          <w:sz w:val="28"/>
          <w:szCs w:val="28"/>
          <w:lang w:eastAsia="en-US"/>
        </w:rPr>
        <w:t xml:space="preserve"> соблюдении следующих условий:</w:t>
      </w:r>
    </w:p>
    <w:p w:rsidR="007955F5" w:rsidRPr="007955F5" w:rsidRDefault="007955F5" w:rsidP="003E0C3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rFonts w:eastAsia="Calibri"/>
          <w:sz w:val="28"/>
          <w:szCs w:val="28"/>
          <w:lang w:eastAsia="en-US"/>
        </w:rPr>
        <w:t xml:space="preserve">1) </w:t>
      </w:r>
      <w:r w:rsidRPr="007955F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 предоставление документов, подтверждающих участие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</w:t>
      </w:r>
      <w:r w:rsidRPr="007955F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крестьянских (фермерских) хозяйств, сельскохозяйственных организаций, в программах государственной поддержки в сфере развития сельского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</w:t>
      </w:r>
      <w:r w:rsidRPr="003E0C3D">
        <w:rPr>
          <w:rFonts w:eastAsia="Calibri"/>
          <w:sz w:val="28"/>
          <w:szCs w:val="28"/>
          <w:lang w:eastAsia="en-US"/>
        </w:rPr>
        <w:lastRenderedPageBreak/>
        <w:t>хозяйства.  Документом, подтверждающим участие лиц, участвующих в      программах господдержки, является справка министерства сельского              хозяйства Ставропольского края либо справка отдела сельского хозяйства и охраны окружающей среды администрации Арзгирского муниципального района Ставропольского края об участии указанных лиц в программах гос</w:t>
      </w:r>
      <w:r w:rsidRPr="003E0C3D">
        <w:rPr>
          <w:rFonts w:eastAsia="Calibri"/>
          <w:sz w:val="28"/>
          <w:szCs w:val="28"/>
          <w:lang w:eastAsia="en-US"/>
        </w:rPr>
        <w:t>у</w:t>
      </w:r>
      <w:r w:rsidRPr="003E0C3D">
        <w:rPr>
          <w:rFonts w:eastAsia="Calibri"/>
          <w:sz w:val="28"/>
          <w:szCs w:val="28"/>
          <w:lang w:eastAsia="en-US"/>
        </w:rPr>
        <w:t>дарственной поддержки в сфере развития сельского хозяйства, выданная в году подачи заявлений о предоставлении земельных участков,                                   предусмотренных п.1 настоящего положения);</w:t>
      </w:r>
    </w:p>
    <w:p w:rsidR="007955F5" w:rsidRPr="003E0C3D" w:rsidRDefault="007955F5" w:rsidP="003E0C3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rFonts w:eastAsia="Calibri"/>
          <w:sz w:val="28"/>
          <w:szCs w:val="28"/>
          <w:lang w:eastAsia="en-US"/>
        </w:rPr>
        <w:t>2) земельный участок предоставляется для осуществления сельскох</w:t>
      </w:r>
      <w:r w:rsidRPr="007955F5">
        <w:rPr>
          <w:rFonts w:eastAsia="Calibri"/>
          <w:sz w:val="28"/>
          <w:szCs w:val="28"/>
          <w:lang w:eastAsia="en-US"/>
        </w:rPr>
        <w:t>о</w:t>
      </w:r>
      <w:r w:rsidRPr="007955F5">
        <w:rPr>
          <w:rFonts w:eastAsia="Calibri"/>
          <w:sz w:val="28"/>
          <w:szCs w:val="28"/>
          <w:lang w:eastAsia="en-US"/>
        </w:rPr>
        <w:t>зяйственной деятельности</w:t>
      </w:r>
      <w:r w:rsidRPr="003E0C3D">
        <w:rPr>
          <w:rFonts w:eastAsia="Calibri"/>
          <w:sz w:val="28"/>
          <w:szCs w:val="28"/>
          <w:lang w:eastAsia="en-US"/>
        </w:rPr>
        <w:t xml:space="preserve"> хозяйства или осуществления иной связанной с сельскохозяйственным производством деятельности</w:t>
      </w:r>
      <w:r w:rsidRPr="007955F5">
        <w:rPr>
          <w:rFonts w:eastAsia="Calibri"/>
          <w:sz w:val="28"/>
          <w:szCs w:val="28"/>
          <w:lang w:eastAsia="en-US"/>
        </w:rPr>
        <w:t>.</w:t>
      </w:r>
    </w:p>
    <w:p w:rsidR="007955F5" w:rsidRPr="003E0C3D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 xml:space="preserve">1.3. Земельные участки казачьим обществам </w:t>
      </w:r>
      <w:r w:rsidR="00464843" w:rsidRPr="003E0C3D">
        <w:rPr>
          <w:rFonts w:eastAsia="Calibri"/>
          <w:sz w:val="28"/>
          <w:szCs w:val="28"/>
          <w:lang w:eastAsia="en-US"/>
        </w:rPr>
        <w:t xml:space="preserve">могут </w:t>
      </w:r>
      <w:r w:rsidRPr="003E0C3D">
        <w:rPr>
          <w:rFonts w:eastAsia="Calibri"/>
          <w:sz w:val="28"/>
          <w:szCs w:val="28"/>
          <w:lang w:eastAsia="en-US"/>
        </w:rPr>
        <w:t>предоставля</w:t>
      </w:r>
      <w:r w:rsidR="00464843" w:rsidRPr="003E0C3D">
        <w:rPr>
          <w:rFonts w:eastAsia="Calibri"/>
          <w:sz w:val="28"/>
          <w:szCs w:val="28"/>
          <w:lang w:eastAsia="en-US"/>
        </w:rPr>
        <w:t>ться</w:t>
      </w:r>
      <w:r w:rsidRPr="003E0C3D">
        <w:rPr>
          <w:rFonts w:eastAsia="Calibri"/>
          <w:sz w:val="28"/>
          <w:szCs w:val="28"/>
          <w:lang w:eastAsia="en-US"/>
        </w:rPr>
        <w:t xml:space="preserve"> в случае соблюдения следующих условий:</w:t>
      </w:r>
    </w:p>
    <w:p w:rsidR="007955F5" w:rsidRPr="003E0C3D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 xml:space="preserve">1) предоставление </w:t>
      </w:r>
      <w:r w:rsidRPr="007955F5">
        <w:rPr>
          <w:rFonts w:eastAsia="Calibri"/>
          <w:sz w:val="28"/>
          <w:szCs w:val="28"/>
          <w:lang w:eastAsia="en-US"/>
        </w:rPr>
        <w:t xml:space="preserve">казачьим обществом документов,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 w:rsidRPr="007955F5">
        <w:rPr>
          <w:rFonts w:eastAsia="Calibri"/>
          <w:sz w:val="28"/>
          <w:szCs w:val="28"/>
          <w:lang w:eastAsia="en-US"/>
        </w:rPr>
        <w:t>подтверждающих внесение их в государственный реестр казачьих обществ в Российской Федерации для осуществления сельскохозяйственного произво</w:t>
      </w:r>
      <w:r w:rsidRPr="007955F5">
        <w:rPr>
          <w:rFonts w:eastAsia="Calibri"/>
          <w:sz w:val="28"/>
          <w:szCs w:val="28"/>
          <w:lang w:eastAsia="en-US"/>
        </w:rPr>
        <w:t>д</w:t>
      </w:r>
      <w:r w:rsidRPr="007955F5">
        <w:rPr>
          <w:rFonts w:eastAsia="Calibri"/>
          <w:sz w:val="28"/>
          <w:szCs w:val="28"/>
          <w:lang w:eastAsia="en-US"/>
        </w:rPr>
        <w:t xml:space="preserve">ства, сохранения и развития традиционного образа жизни и хозяйствования казачьих обществ на территории, определенной в соответствии с п.3 ст. 21 </w:t>
      </w:r>
      <w:r w:rsidRPr="003E0C3D">
        <w:rPr>
          <w:rFonts w:eastAsia="Calibri"/>
          <w:sz w:val="28"/>
          <w:szCs w:val="28"/>
          <w:lang w:eastAsia="en-US"/>
        </w:rPr>
        <w:t>Закона Ставропольского края от 09.04.2015г. № 36-КЗ «О некоторых вопр</w:t>
      </w:r>
      <w:r w:rsidRPr="003E0C3D">
        <w:rPr>
          <w:rFonts w:eastAsia="Calibri"/>
          <w:sz w:val="28"/>
          <w:szCs w:val="28"/>
          <w:lang w:eastAsia="en-US"/>
        </w:rPr>
        <w:t>о</w:t>
      </w:r>
      <w:r w:rsidRPr="003E0C3D">
        <w:rPr>
          <w:rFonts w:eastAsia="Calibri"/>
          <w:sz w:val="28"/>
          <w:szCs w:val="28"/>
          <w:lang w:eastAsia="en-US"/>
        </w:rPr>
        <w:t xml:space="preserve">сах регулирования земельных отношений» -  </w:t>
      </w:r>
      <w:r w:rsidRPr="007955F5">
        <w:rPr>
          <w:rFonts w:eastAsia="Calibri"/>
          <w:sz w:val="28"/>
          <w:szCs w:val="28"/>
          <w:lang w:eastAsia="en-US"/>
        </w:rPr>
        <w:t xml:space="preserve"> </w:t>
      </w:r>
      <w:r w:rsidRPr="003E0C3D">
        <w:rPr>
          <w:rFonts w:eastAsia="Calibri"/>
          <w:sz w:val="28"/>
          <w:szCs w:val="28"/>
          <w:lang w:eastAsia="en-US"/>
        </w:rPr>
        <w:t>в границах муниципального района, на территории которого действуют соответствующие казачьи общ</w:t>
      </w:r>
      <w:r w:rsidRPr="003E0C3D">
        <w:rPr>
          <w:rFonts w:eastAsia="Calibri"/>
          <w:sz w:val="28"/>
          <w:szCs w:val="28"/>
          <w:lang w:eastAsia="en-US"/>
        </w:rPr>
        <w:t>е</w:t>
      </w:r>
      <w:r w:rsidRPr="003E0C3D">
        <w:rPr>
          <w:rFonts w:eastAsia="Calibri"/>
          <w:sz w:val="28"/>
          <w:szCs w:val="28"/>
          <w:lang w:eastAsia="en-US"/>
        </w:rPr>
        <w:t>ства.</w:t>
      </w:r>
    </w:p>
    <w:p w:rsidR="007955F5" w:rsidRPr="003E0C3D" w:rsidRDefault="007955F5" w:rsidP="003E0C3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>1.4.1. Казачьим обществам земельный участок предоставляется на срок до 10 лет для сельскохозяйственного производства в соответствии со статьей 39.8 Земельного кодекса Российской Федерации.</w:t>
      </w:r>
    </w:p>
    <w:p w:rsidR="007955F5" w:rsidRPr="003E0C3D" w:rsidRDefault="007955F5" w:rsidP="003E0C3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 xml:space="preserve">1.4.2. Лицам, участвующим в программах господдержки земельный участок предоставляется на срок до 5 лет в соответствии </w:t>
      </w:r>
      <w:r w:rsidRPr="007955F5">
        <w:rPr>
          <w:rFonts w:eastAsia="Calibri"/>
          <w:sz w:val="28"/>
          <w:szCs w:val="28"/>
          <w:lang w:eastAsia="en-US"/>
        </w:rPr>
        <w:t>с пп.12 п.2 ст. 39.6 Земельного кодекса Российской Федерации и п.8 ст.10 Федерального закона от 24.07.2002г. №101-ФЗ «Об обороте земель сельскохозяйственного назн</w:t>
      </w:r>
      <w:r w:rsidRPr="007955F5">
        <w:rPr>
          <w:rFonts w:eastAsia="Calibri"/>
          <w:sz w:val="28"/>
          <w:szCs w:val="28"/>
          <w:lang w:eastAsia="en-US"/>
        </w:rPr>
        <w:t>а</w:t>
      </w:r>
      <w:r w:rsidRPr="007955F5">
        <w:rPr>
          <w:rFonts w:eastAsia="Calibri"/>
          <w:sz w:val="28"/>
          <w:szCs w:val="28"/>
          <w:lang w:eastAsia="en-US"/>
        </w:rPr>
        <w:t>чения».</w:t>
      </w:r>
    </w:p>
    <w:p w:rsidR="007955F5" w:rsidRPr="003E0C3D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>1.5. Предоставление земельных участков в аренду, находящихся в                распоряжении администрации района, лицам, участвующим в программах господдержки и казачьим обществам, осуществляется без проведения торгов.</w:t>
      </w:r>
    </w:p>
    <w:p w:rsidR="007955F5" w:rsidRPr="003E0C3D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 xml:space="preserve">1.6. В случае если земельный участок предстоит образовать проведение кадастровых работ в отношении предоставляемого земельного участка, и               постановка его на государственный кадастровый учёт осуществляется за счёт заявителя. </w:t>
      </w:r>
    </w:p>
    <w:p w:rsidR="007955F5" w:rsidRPr="003E0C3D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>1.7. Права на земельные участки, предоставленные в соответствии с     настоящим Порядком, возникают с момента государственной регистрации в соответствии с Федеральным законом от 13.07.2015г. № 218-ФЗ «О госуда</w:t>
      </w:r>
      <w:r w:rsidRPr="003E0C3D">
        <w:rPr>
          <w:rFonts w:eastAsia="Calibri"/>
          <w:sz w:val="28"/>
          <w:szCs w:val="28"/>
          <w:lang w:eastAsia="en-US"/>
        </w:rPr>
        <w:t>р</w:t>
      </w:r>
      <w:r w:rsidRPr="003E0C3D">
        <w:rPr>
          <w:rFonts w:eastAsia="Calibri"/>
          <w:sz w:val="28"/>
          <w:szCs w:val="28"/>
          <w:lang w:eastAsia="en-US"/>
        </w:rPr>
        <w:t>ственной регистрации прав на недвижимое имущество и сделок с ним.</w:t>
      </w:r>
    </w:p>
    <w:p w:rsidR="007955F5" w:rsidRPr="003E0C3D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E0C3D">
        <w:rPr>
          <w:rFonts w:eastAsia="Calibri"/>
          <w:sz w:val="28"/>
          <w:szCs w:val="28"/>
          <w:lang w:eastAsia="en-US"/>
        </w:rPr>
        <w:t>1.8 . Лица, получившие земельные участки в аренду, в соответствии с настоящим Положением, реализуют свои права и несут обязанности в                    соответствии с действующим законодательством.</w:t>
      </w:r>
    </w:p>
    <w:p w:rsidR="007955F5" w:rsidRPr="007955F5" w:rsidRDefault="007955F5" w:rsidP="007955F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7955F5">
        <w:rPr>
          <w:rFonts w:eastAsia="Calibri"/>
          <w:sz w:val="28"/>
          <w:szCs w:val="28"/>
        </w:rPr>
        <w:lastRenderedPageBreak/>
        <w:t xml:space="preserve">1.9. Решение о предоставлении земельного участка, либо об отказе в предоставлении, принимается администрацией района в месячный срок со дня обращения указанных категорий лиц с заявлением о предоставлении </w:t>
      </w:r>
      <w:r>
        <w:rPr>
          <w:rFonts w:eastAsia="Calibri"/>
          <w:sz w:val="28"/>
          <w:szCs w:val="28"/>
        </w:rPr>
        <w:t xml:space="preserve">                 </w:t>
      </w:r>
      <w:r w:rsidRPr="007955F5">
        <w:rPr>
          <w:rFonts w:eastAsia="Calibri"/>
          <w:sz w:val="28"/>
          <w:szCs w:val="28"/>
        </w:rPr>
        <w:t>земельного участка в аренду без проведения торгов.</w:t>
      </w:r>
    </w:p>
    <w:p w:rsidR="007955F5" w:rsidRPr="007955F5" w:rsidRDefault="007955F5" w:rsidP="007955F5">
      <w:pPr>
        <w:rPr>
          <w:sz w:val="28"/>
          <w:szCs w:val="28"/>
        </w:rPr>
      </w:pPr>
    </w:p>
    <w:p w:rsidR="007955F5" w:rsidRPr="007955F5" w:rsidRDefault="007955F5" w:rsidP="007955F5">
      <w:pPr>
        <w:ind w:firstLine="709"/>
        <w:jc w:val="center"/>
        <w:rPr>
          <w:sz w:val="28"/>
          <w:szCs w:val="28"/>
        </w:rPr>
      </w:pPr>
      <w:r w:rsidRPr="007955F5">
        <w:rPr>
          <w:sz w:val="28"/>
          <w:szCs w:val="28"/>
          <w:lang w:val="en-US"/>
        </w:rPr>
        <w:t>II</w:t>
      </w:r>
      <w:r w:rsidRPr="007955F5">
        <w:rPr>
          <w:sz w:val="28"/>
          <w:szCs w:val="28"/>
        </w:rPr>
        <w:t xml:space="preserve">. Порядок рассмотрения заявлений и принятия решений по </w:t>
      </w:r>
    </w:p>
    <w:p w:rsidR="007955F5" w:rsidRPr="007955F5" w:rsidRDefault="007955F5" w:rsidP="007955F5">
      <w:pPr>
        <w:ind w:firstLine="709"/>
        <w:jc w:val="center"/>
        <w:rPr>
          <w:sz w:val="28"/>
          <w:szCs w:val="28"/>
        </w:rPr>
      </w:pPr>
      <w:r w:rsidRPr="007955F5">
        <w:rPr>
          <w:sz w:val="28"/>
          <w:szCs w:val="28"/>
        </w:rPr>
        <w:t>предоставлению земельных участков лицам, участвующим в програ</w:t>
      </w:r>
      <w:r w:rsidRPr="007955F5">
        <w:rPr>
          <w:sz w:val="28"/>
          <w:szCs w:val="28"/>
        </w:rPr>
        <w:t>м</w:t>
      </w:r>
      <w:r w:rsidRPr="007955F5">
        <w:rPr>
          <w:sz w:val="28"/>
          <w:szCs w:val="28"/>
        </w:rPr>
        <w:t>мах господдержки и казачьим обществам</w:t>
      </w:r>
    </w:p>
    <w:p w:rsidR="007955F5" w:rsidRPr="007955F5" w:rsidRDefault="007955F5" w:rsidP="007955F5">
      <w:pPr>
        <w:jc w:val="both"/>
        <w:rPr>
          <w:sz w:val="28"/>
          <w:szCs w:val="28"/>
        </w:rPr>
      </w:pP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  <w:r w:rsidRPr="007955F5">
        <w:rPr>
          <w:sz w:val="28"/>
          <w:szCs w:val="28"/>
        </w:rPr>
        <w:t>2.1. Для приобретения прав на земельный участок лица, участвующие в программах господдержки, казачьи общества, подают заявление о предоста</w:t>
      </w:r>
      <w:r w:rsidRPr="007955F5">
        <w:rPr>
          <w:sz w:val="28"/>
          <w:szCs w:val="28"/>
        </w:rPr>
        <w:t>в</w:t>
      </w:r>
      <w:r w:rsidRPr="007955F5">
        <w:rPr>
          <w:sz w:val="28"/>
          <w:szCs w:val="28"/>
        </w:rPr>
        <w:t xml:space="preserve">лении земельного участка в аренду без проведения торгов на имя главы </w:t>
      </w:r>
      <w:r>
        <w:rPr>
          <w:sz w:val="28"/>
          <w:szCs w:val="28"/>
        </w:rPr>
        <w:t xml:space="preserve">              </w:t>
      </w:r>
      <w:r w:rsidRPr="007955F5">
        <w:rPr>
          <w:sz w:val="28"/>
          <w:szCs w:val="28"/>
        </w:rPr>
        <w:t xml:space="preserve">Арзгирского муниципального района Ставропольского края, согласно </w:t>
      </w:r>
      <w:r>
        <w:rPr>
          <w:sz w:val="28"/>
          <w:szCs w:val="28"/>
        </w:rPr>
        <w:t xml:space="preserve">                  </w:t>
      </w:r>
      <w:r w:rsidRPr="007955F5">
        <w:rPr>
          <w:sz w:val="28"/>
          <w:szCs w:val="28"/>
        </w:rPr>
        <w:t>приложению 1 к настоящему Положению.</w:t>
      </w:r>
    </w:p>
    <w:p w:rsidR="007955F5" w:rsidRPr="007955F5" w:rsidRDefault="007955F5" w:rsidP="007955F5">
      <w:pPr>
        <w:ind w:firstLine="709"/>
        <w:jc w:val="both"/>
        <w:rPr>
          <w:rFonts w:eastAsia="Calibri"/>
          <w:sz w:val="28"/>
          <w:lang w:eastAsia="en-US"/>
        </w:rPr>
      </w:pPr>
      <w:r w:rsidRPr="007955F5">
        <w:rPr>
          <w:sz w:val="28"/>
          <w:szCs w:val="28"/>
        </w:rPr>
        <w:t>2.2.</w:t>
      </w:r>
      <w:r w:rsidRPr="007955F5">
        <w:rPr>
          <w:sz w:val="28"/>
          <w:szCs w:val="28"/>
          <w:lang w:eastAsia="en-US"/>
        </w:rPr>
        <w:t xml:space="preserve"> </w:t>
      </w:r>
      <w:r w:rsidRPr="007955F5">
        <w:rPr>
          <w:rFonts w:eastAsia="Calibri"/>
          <w:sz w:val="28"/>
          <w:szCs w:val="28"/>
          <w:lang w:eastAsia="en-US"/>
        </w:rPr>
        <w:t>Заявление подается на бумажном носителе или в форме электро</w:t>
      </w:r>
      <w:r w:rsidRPr="007955F5">
        <w:rPr>
          <w:rFonts w:eastAsia="Calibri"/>
          <w:sz w:val="28"/>
          <w:szCs w:val="28"/>
          <w:lang w:eastAsia="en-US"/>
        </w:rPr>
        <w:t>н</w:t>
      </w:r>
      <w:r w:rsidRPr="007955F5">
        <w:rPr>
          <w:rFonts w:eastAsia="Calibri"/>
          <w:sz w:val="28"/>
          <w:szCs w:val="28"/>
          <w:lang w:eastAsia="en-US"/>
        </w:rPr>
        <w:t>ного документа с указаний сведений и  приложением документов,</w:t>
      </w:r>
      <w:r w:rsidRPr="007955F5">
        <w:rPr>
          <w:sz w:val="28"/>
          <w:szCs w:val="28"/>
          <w:lang w:eastAsia="en-US"/>
        </w:rPr>
        <w:t xml:space="preserve"> </w:t>
      </w:r>
      <w:r w:rsidRPr="007955F5">
        <w:rPr>
          <w:sz w:val="28"/>
          <w:szCs w:val="28"/>
        </w:rPr>
        <w:t>пред</w:t>
      </w:r>
      <w:r w:rsidRPr="007955F5">
        <w:rPr>
          <w:sz w:val="28"/>
          <w:szCs w:val="28"/>
        </w:rPr>
        <w:t>у</w:t>
      </w:r>
      <w:r w:rsidRPr="007955F5">
        <w:rPr>
          <w:sz w:val="28"/>
          <w:szCs w:val="28"/>
        </w:rPr>
        <w:t>смотренных пунктами 1,2 ст.39.17 Земельного кодекса Российской Федер</w:t>
      </w:r>
      <w:r w:rsidRPr="007955F5">
        <w:rPr>
          <w:sz w:val="28"/>
          <w:szCs w:val="28"/>
        </w:rPr>
        <w:t>а</w:t>
      </w:r>
      <w:r w:rsidRPr="007955F5">
        <w:rPr>
          <w:sz w:val="28"/>
          <w:szCs w:val="28"/>
        </w:rPr>
        <w:t xml:space="preserve">ции, в том числе: </w:t>
      </w:r>
    </w:p>
    <w:p w:rsidR="007955F5" w:rsidRPr="007955F5" w:rsidRDefault="007955F5" w:rsidP="007955F5">
      <w:pPr>
        <w:shd w:val="clear" w:color="auto" w:fill="FFFFFF"/>
        <w:ind w:firstLine="709"/>
        <w:jc w:val="both"/>
        <w:rPr>
          <w:rFonts w:eastAsia="Calibri"/>
          <w:sz w:val="28"/>
          <w:lang w:eastAsia="en-US"/>
        </w:rPr>
      </w:pPr>
      <w:r w:rsidRPr="007955F5">
        <w:rPr>
          <w:rFonts w:eastAsia="Calibri"/>
          <w:sz w:val="28"/>
          <w:lang w:eastAsia="en-US"/>
        </w:rPr>
        <w:t xml:space="preserve"> 2.2.1.Для лиц, участвующих в программах господдержки:</w:t>
      </w:r>
    </w:p>
    <w:p w:rsidR="007955F5" w:rsidRPr="007955F5" w:rsidRDefault="007955F5" w:rsidP="007955F5">
      <w:pPr>
        <w:shd w:val="clear" w:color="auto" w:fill="FFFFFF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955F5">
        <w:rPr>
          <w:rFonts w:eastAsia="Calibri"/>
          <w:sz w:val="28"/>
          <w:lang w:eastAsia="en-US"/>
        </w:rPr>
        <w:t xml:space="preserve"> </w:t>
      </w:r>
      <w:r w:rsidRPr="007955F5">
        <w:rPr>
          <w:rFonts w:eastAsia="Calibri"/>
          <w:sz w:val="28"/>
          <w:szCs w:val="28"/>
          <w:shd w:val="clear" w:color="auto" w:fill="FFFFFF"/>
          <w:lang w:eastAsia="en-US"/>
        </w:rPr>
        <w:t xml:space="preserve">документы, подтверждающие участие крестьянских (фермерских)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 </w:t>
      </w:r>
      <w:r w:rsidRPr="007955F5">
        <w:rPr>
          <w:rFonts w:eastAsia="Calibri"/>
          <w:sz w:val="28"/>
          <w:szCs w:val="28"/>
          <w:shd w:val="clear" w:color="auto" w:fill="FFFFFF"/>
          <w:lang w:eastAsia="en-US"/>
        </w:rPr>
        <w:t>хозяйств, сельскохозяйственных организаций, в программах государственной поддержки в сфере развития сельского хозяйства, предусмотренные п.п.1 п. 1.2 настоящего Положения</w:t>
      </w:r>
    </w:p>
    <w:p w:rsidR="007955F5" w:rsidRPr="007955F5" w:rsidRDefault="007955F5" w:rsidP="007955F5">
      <w:pPr>
        <w:shd w:val="clear" w:color="auto" w:fill="FFFFFF"/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955F5">
        <w:rPr>
          <w:rFonts w:eastAsia="Calibri"/>
          <w:sz w:val="28"/>
          <w:szCs w:val="28"/>
          <w:shd w:val="clear" w:color="auto" w:fill="FFFFFF"/>
          <w:lang w:eastAsia="en-US"/>
        </w:rPr>
        <w:t>2.2.2.Для казачьих обществ:</w:t>
      </w:r>
    </w:p>
    <w:p w:rsidR="007955F5" w:rsidRPr="007955F5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rFonts w:eastAsia="Calibri"/>
          <w:sz w:val="28"/>
          <w:szCs w:val="28"/>
          <w:lang w:eastAsia="en-US"/>
        </w:rPr>
        <w:t xml:space="preserve"> документы подтверждающие, внесение их в государственный реестр казачьих обществ в Российской Федерации.</w:t>
      </w:r>
    </w:p>
    <w:p w:rsidR="007955F5" w:rsidRPr="007955F5" w:rsidRDefault="007955F5" w:rsidP="007955F5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955F5">
        <w:rPr>
          <w:rFonts w:eastAsia="Calibri"/>
          <w:color w:val="000000"/>
          <w:sz w:val="28"/>
          <w:szCs w:val="28"/>
          <w:lang w:eastAsia="en-US"/>
        </w:rPr>
        <w:t>2.2.3.Д</w:t>
      </w:r>
      <w:r w:rsidRPr="007955F5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окументы, подтверждающие государственную регистрацию </w:t>
      </w:r>
      <w:r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   </w:t>
      </w:r>
      <w:r w:rsidRPr="007955F5">
        <w:rPr>
          <w:rFonts w:eastAsia="Calibri"/>
          <w:color w:val="000000"/>
          <w:sz w:val="28"/>
          <w:szCs w:val="28"/>
          <w:lang w:eastAsia="en-US"/>
        </w:rPr>
        <w:t>лица, участвующего в программах господдержки; казачьего общества</w:t>
      </w:r>
      <w:r w:rsidRPr="007955F5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в </w:t>
      </w:r>
      <w:r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                  </w:t>
      </w:r>
      <w:r w:rsidRPr="007955F5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>соответствии с действующим законодательством.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955F5">
        <w:rPr>
          <w:rFonts w:eastAsia="Calibri"/>
          <w:color w:val="000000"/>
          <w:sz w:val="28"/>
          <w:szCs w:val="28"/>
        </w:rPr>
        <w:t>В случае подачи документов, указанных в настоящей части, на бума</w:t>
      </w:r>
      <w:r w:rsidRPr="007955F5">
        <w:rPr>
          <w:rFonts w:eastAsia="Calibri"/>
          <w:color w:val="000000"/>
          <w:sz w:val="28"/>
          <w:szCs w:val="28"/>
        </w:rPr>
        <w:t>ж</w:t>
      </w:r>
      <w:r w:rsidRPr="007955F5">
        <w:rPr>
          <w:rFonts w:eastAsia="Calibri"/>
          <w:color w:val="000000"/>
          <w:sz w:val="28"/>
          <w:szCs w:val="28"/>
        </w:rPr>
        <w:t>ном носителе данные документы подаются в виде копии с одновременным представлением оригинала.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55F5">
        <w:rPr>
          <w:sz w:val="28"/>
          <w:szCs w:val="28"/>
        </w:rPr>
        <w:t xml:space="preserve">2.3. </w:t>
      </w:r>
      <w:r w:rsidRPr="007955F5">
        <w:rPr>
          <w:rFonts w:eastAsia="Calibri"/>
          <w:sz w:val="28"/>
          <w:szCs w:val="28"/>
        </w:rPr>
        <w:t>Отказ в предоставлении земельного участка, находящегося в ра</w:t>
      </w:r>
      <w:r w:rsidRPr="007955F5">
        <w:rPr>
          <w:rFonts w:eastAsia="Calibri"/>
          <w:sz w:val="28"/>
          <w:szCs w:val="28"/>
        </w:rPr>
        <w:t>с</w:t>
      </w:r>
      <w:r w:rsidRPr="007955F5">
        <w:rPr>
          <w:rFonts w:eastAsia="Calibri"/>
          <w:sz w:val="28"/>
          <w:szCs w:val="28"/>
        </w:rPr>
        <w:t>поряжении администрации района, осуществляется в случаях, предусмотре</w:t>
      </w:r>
      <w:r w:rsidRPr="007955F5">
        <w:rPr>
          <w:rFonts w:eastAsia="Calibri"/>
          <w:sz w:val="28"/>
          <w:szCs w:val="28"/>
        </w:rPr>
        <w:t>н</w:t>
      </w:r>
      <w:r w:rsidRPr="007955F5">
        <w:rPr>
          <w:rFonts w:eastAsia="Calibri"/>
          <w:sz w:val="28"/>
          <w:szCs w:val="28"/>
        </w:rPr>
        <w:t>ных ст.39.16 Земельного кодекса Российской Федерации.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55F5">
        <w:rPr>
          <w:rFonts w:eastAsia="Calibri"/>
          <w:color w:val="000000"/>
          <w:sz w:val="28"/>
          <w:szCs w:val="28"/>
        </w:rPr>
        <w:t xml:space="preserve">2.4.По результатам проверки документов специалисты администрации района обеспечивают информирование заявителя о принятом решении о </w:t>
      </w:r>
      <w:r>
        <w:rPr>
          <w:rFonts w:eastAsia="Calibri"/>
          <w:color w:val="000000"/>
          <w:sz w:val="28"/>
          <w:szCs w:val="28"/>
        </w:rPr>
        <w:t xml:space="preserve">     </w:t>
      </w:r>
      <w:r w:rsidRPr="007955F5">
        <w:rPr>
          <w:rFonts w:eastAsia="Calibri"/>
          <w:color w:val="000000"/>
          <w:sz w:val="28"/>
          <w:szCs w:val="28"/>
        </w:rPr>
        <w:t xml:space="preserve">предоставлении земельного участка (об отказе в предоставлении земельного участка), посредством направления заявителю по адресу, указанному в </w:t>
      </w:r>
      <w:r>
        <w:rPr>
          <w:rFonts w:eastAsia="Calibri"/>
          <w:color w:val="000000"/>
          <w:sz w:val="28"/>
          <w:szCs w:val="28"/>
        </w:rPr>
        <w:t xml:space="preserve">                         </w:t>
      </w:r>
      <w:r w:rsidRPr="007955F5">
        <w:rPr>
          <w:rFonts w:eastAsia="Calibri"/>
          <w:color w:val="000000"/>
          <w:sz w:val="28"/>
          <w:szCs w:val="28"/>
        </w:rPr>
        <w:t>заявлении, уведомления о принятом решении либо мотивированный отказ почтовым отправлением (либо под личную подпись).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55F5">
        <w:rPr>
          <w:sz w:val="28"/>
          <w:szCs w:val="28"/>
        </w:rPr>
        <w:t xml:space="preserve">2.5.  </w:t>
      </w:r>
      <w:r w:rsidRPr="007955F5">
        <w:rPr>
          <w:rFonts w:eastAsia="Calibri"/>
          <w:sz w:val="28"/>
          <w:szCs w:val="28"/>
        </w:rPr>
        <w:t>Выбор земельного участка для предоставления в аренду лицам, участвующим в программах господдержки и казачьим общества, согласов</w:t>
      </w:r>
      <w:r w:rsidRPr="007955F5">
        <w:rPr>
          <w:rFonts w:eastAsia="Calibri"/>
          <w:sz w:val="28"/>
          <w:szCs w:val="28"/>
        </w:rPr>
        <w:t>а</w:t>
      </w:r>
      <w:r w:rsidRPr="007955F5">
        <w:rPr>
          <w:rFonts w:eastAsia="Calibri"/>
          <w:sz w:val="28"/>
          <w:szCs w:val="28"/>
        </w:rPr>
        <w:t>ние данного выбора с заявителем, и предоставление им информации о нал</w:t>
      </w:r>
      <w:r w:rsidRPr="007955F5">
        <w:rPr>
          <w:rFonts w:eastAsia="Calibri"/>
          <w:sz w:val="28"/>
          <w:szCs w:val="28"/>
        </w:rPr>
        <w:t>и</w:t>
      </w:r>
      <w:r w:rsidRPr="007955F5">
        <w:rPr>
          <w:rFonts w:eastAsia="Calibri"/>
          <w:sz w:val="28"/>
          <w:szCs w:val="28"/>
        </w:rPr>
        <w:lastRenderedPageBreak/>
        <w:t>чии свободных земельных участков осуществляется отделом имущественных и земельных отношений администрации района (далее – Отдел).</w:t>
      </w:r>
    </w:p>
    <w:p w:rsidR="007955F5" w:rsidRPr="007955F5" w:rsidRDefault="007955F5" w:rsidP="007955F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sz w:val="28"/>
          <w:szCs w:val="28"/>
        </w:rPr>
        <w:t xml:space="preserve">2.6. </w:t>
      </w:r>
      <w:r w:rsidRPr="007955F5">
        <w:rPr>
          <w:rFonts w:eastAsia="Calibri"/>
          <w:sz w:val="28"/>
          <w:szCs w:val="28"/>
          <w:lang w:eastAsia="en-US"/>
        </w:rPr>
        <w:t>В случае</w:t>
      </w:r>
      <w:r>
        <w:rPr>
          <w:rFonts w:eastAsia="Calibri"/>
          <w:sz w:val="28"/>
          <w:szCs w:val="28"/>
          <w:lang w:eastAsia="en-US"/>
        </w:rPr>
        <w:t>,</w:t>
      </w:r>
      <w:r w:rsidRPr="007955F5">
        <w:rPr>
          <w:rFonts w:eastAsia="Calibri"/>
          <w:sz w:val="28"/>
          <w:szCs w:val="28"/>
          <w:lang w:eastAsia="en-US"/>
        </w:rPr>
        <w:t xml:space="preserve"> если в период действия договора аренды земельного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7955F5">
        <w:rPr>
          <w:rFonts w:eastAsia="Calibri"/>
          <w:sz w:val="28"/>
          <w:szCs w:val="28"/>
          <w:lang w:eastAsia="en-US"/>
        </w:rPr>
        <w:t xml:space="preserve">участка арендатором было допущено нарушение по </w:t>
      </w:r>
      <w:r w:rsidRPr="007955F5">
        <w:rPr>
          <w:rFonts w:eastAsia="Calibri"/>
          <w:snapToGrid w:val="0"/>
          <w:sz w:val="28"/>
          <w:szCs w:val="28"/>
          <w:lang w:eastAsia="en-US"/>
        </w:rPr>
        <w:t>использовани</w:t>
      </w:r>
      <w:r>
        <w:rPr>
          <w:rFonts w:eastAsia="Calibri"/>
          <w:snapToGrid w:val="0"/>
          <w:sz w:val="28"/>
          <w:szCs w:val="28"/>
          <w:lang w:eastAsia="en-US"/>
        </w:rPr>
        <w:t>ю</w:t>
      </w:r>
      <w:r w:rsidRPr="007955F5">
        <w:rPr>
          <w:rFonts w:eastAsia="Calibri"/>
          <w:snapToGrid w:val="0"/>
          <w:sz w:val="28"/>
          <w:szCs w:val="28"/>
          <w:lang w:eastAsia="en-US"/>
        </w:rPr>
        <w:t xml:space="preserve"> </w:t>
      </w:r>
      <w:r>
        <w:rPr>
          <w:rFonts w:eastAsia="Calibri"/>
          <w:snapToGrid w:val="0"/>
          <w:sz w:val="28"/>
          <w:szCs w:val="28"/>
          <w:lang w:eastAsia="en-US"/>
        </w:rPr>
        <w:t xml:space="preserve">                      </w:t>
      </w:r>
      <w:r w:rsidRPr="007955F5">
        <w:rPr>
          <w:rFonts w:eastAsia="Calibri"/>
          <w:snapToGrid w:val="0"/>
          <w:sz w:val="28"/>
          <w:szCs w:val="28"/>
          <w:lang w:eastAsia="en-US"/>
        </w:rPr>
        <w:t>земельного участка не по целевому назначению, а также при использовании способами, приводящими к его порче и нарушения других условий договора аренды</w:t>
      </w:r>
      <w:r w:rsidRPr="007955F5">
        <w:rPr>
          <w:rFonts w:eastAsia="Calibri"/>
          <w:sz w:val="28"/>
          <w:szCs w:val="28"/>
          <w:lang w:eastAsia="en-US"/>
        </w:rPr>
        <w:t xml:space="preserve">, действие договора аренды земельного участка прекращается по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7955F5">
        <w:rPr>
          <w:rFonts w:eastAsia="Calibri"/>
          <w:sz w:val="28"/>
          <w:szCs w:val="28"/>
          <w:lang w:eastAsia="en-US"/>
        </w:rPr>
        <w:t>требованию администрации района</w:t>
      </w:r>
      <w:r w:rsidRPr="007955F5">
        <w:rPr>
          <w:rFonts w:eastAsia="Calibri"/>
          <w:snapToGrid w:val="0"/>
          <w:sz w:val="28"/>
          <w:szCs w:val="28"/>
          <w:lang w:eastAsia="en-US"/>
        </w:rPr>
        <w:t xml:space="preserve"> по решению суда на основании и в п</w:t>
      </w:r>
      <w:r w:rsidRPr="007955F5">
        <w:rPr>
          <w:rFonts w:eastAsia="Calibri"/>
          <w:snapToGrid w:val="0"/>
          <w:sz w:val="28"/>
          <w:szCs w:val="28"/>
          <w:lang w:eastAsia="en-US"/>
        </w:rPr>
        <w:t>о</w:t>
      </w:r>
      <w:r w:rsidRPr="007955F5">
        <w:rPr>
          <w:rFonts w:eastAsia="Calibri"/>
          <w:snapToGrid w:val="0"/>
          <w:sz w:val="28"/>
          <w:szCs w:val="28"/>
          <w:lang w:eastAsia="en-US"/>
        </w:rPr>
        <w:t>рядке, установленном гражданским законодательством</w:t>
      </w:r>
      <w:r w:rsidRPr="007955F5">
        <w:rPr>
          <w:rFonts w:eastAsia="Calibri"/>
          <w:sz w:val="28"/>
          <w:szCs w:val="28"/>
          <w:lang w:eastAsia="en-US"/>
        </w:rPr>
        <w:t>.</w:t>
      </w:r>
    </w:p>
    <w:p w:rsidR="007955F5" w:rsidRPr="007955F5" w:rsidRDefault="007955F5" w:rsidP="007955F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55F5" w:rsidRPr="007955F5" w:rsidRDefault="007955F5" w:rsidP="007955F5">
      <w:pPr>
        <w:ind w:firstLine="709"/>
        <w:jc w:val="center"/>
        <w:rPr>
          <w:sz w:val="28"/>
          <w:szCs w:val="28"/>
        </w:rPr>
      </w:pPr>
      <w:r w:rsidRPr="007955F5">
        <w:rPr>
          <w:sz w:val="28"/>
          <w:szCs w:val="28"/>
          <w:lang w:val="en-US"/>
        </w:rPr>
        <w:t>III</w:t>
      </w:r>
      <w:r w:rsidRPr="007955F5">
        <w:rPr>
          <w:sz w:val="28"/>
          <w:szCs w:val="28"/>
        </w:rPr>
        <w:t xml:space="preserve">. Порядок и последовательность процедур, в целях предоставления в аренду земельных участков лицам, участвующим в программах </w:t>
      </w:r>
      <w:r>
        <w:rPr>
          <w:sz w:val="28"/>
          <w:szCs w:val="28"/>
        </w:rPr>
        <w:t xml:space="preserve">                                    </w:t>
      </w:r>
      <w:r w:rsidRPr="007955F5">
        <w:rPr>
          <w:sz w:val="28"/>
          <w:szCs w:val="28"/>
        </w:rPr>
        <w:t>господдержки,  казачьим обществам</w:t>
      </w: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  <w:r w:rsidRPr="007955F5">
        <w:rPr>
          <w:sz w:val="28"/>
          <w:szCs w:val="28"/>
        </w:rPr>
        <w:t>3.1. Прием и регистрация заявления, с приложением необходимых</w:t>
      </w:r>
      <w:r>
        <w:rPr>
          <w:sz w:val="28"/>
          <w:szCs w:val="28"/>
        </w:rPr>
        <w:t xml:space="preserve">                  </w:t>
      </w:r>
      <w:r w:rsidRPr="007955F5">
        <w:rPr>
          <w:sz w:val="28"/>
          <w:szCs w:val="28"/>
        </w:rPr>
        <w:t xml:space="preserve"> документов, осуществляется специалистами администрации района .</w:t>
      </w: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  <w:r w:rsidRPr="007955F5">
        <w:rPr>
          <w:sz w:val="28"/>
          <w:szCs w:val="28"/>
        </w:rPr>
        <w:t xml:space="preserve">3.2. После приема и регистрации, документы, указанные в пункте 2.2. настоящего Порядка, в течение 3 рабочих дней  передаются в Отдел для их дальнейшего рассмотрения. </w:t>
      </w:r>
    </w:p>
    <w:p w:rsidR="007955F5" w:rsidRPr="007955F5" w:rsidRDefault="007955F5" w:rsidP="007955F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55F5">
        <w:rPr>
          <w:sz w:val="28"/>
          <w:szCs w:val="28"/>
        </w:rPr>
        <w:t xml:space="preserve">3.2. После получения документов, Отдел </w:t>
      </w:r>
      <w:r w:rsidRPr="007955F5">
        <w:rPr>
          <w:rFonts w:eastAsia="Calibri"/>
          <w:sz w:val="28"/>
          <w:szCs w:val="28"/>
          <w:lang w:eastAsia="en-US"/>
        </w:rPr>
        <w:t>в месячный срок со дня пол</w:t>
      </w:r>
      <w:r w:rsidRPr="007955F5">
        <w:rPr>
          <w:rFonts w:eastAsia="Calibri"/>
          <w:sz w:val="28"/>
          <w:szCs w:val="28"/>
          <w:lang w:eastAsia="en-US"/>
        </w:rPr>
        <w:t>у</w:t>
      </w:r>
      <w:r w:rsidRPr="007955F5">
        <w:rPr>
          <w:rFonts w:eastAsia="Calibri"/>
          <w:sz w:val="28"/>
          <w:szCs w:val="28"/>
          <w:lang w:eastAsia="en-US"/>
        </w:rPr>
        <w:t>чения заявления осуществляет: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55F5">
        <w:rPr>
          <w:rFonts w:eastAsia="Calibri"/>
          <w:sz w:val="28"/>
          <w:szCs w:val="28"/>
        </w:rPr>
        <w:t xml:space="preserve">1) проверку достоверности сведений, содержащихся в документах, </w:t>
      </w:r>
      <w:r>
        <w:rPr>
          <w:rFonts w:eastAsia="Calibri"/>
          <w:sz w:val="28"/>
          <w:szCs w:val="28"/>
        </w:rPr>
        <w:t xml:space="preserve">                  </w:t>
      </w:r>
      <w:r w:rsidRPr="007955F5">
        <w:rPr>
          <w:rFonts w:eastAsia="Calibri"/>
          <w:sz w:val="28"/>
          <w:szCs w:val="28"/>
        </w:rPr>
        <w:t>указанных в п. 2.2 настоящего Порядка;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55F5">
        <w:rPr>
          <w:rFonts w:eastAsia="Calibri"/>
          <w:sz w:val="28"/>
          <w:szCs w:val="28"/>
        </w:rPr>
        <w:t>2) сбор документов и информации, необходимых для принятия реш</w:t>
      </w:r>
      <w:r w:rsidRPr="007955F5">
        <w:rPr>
          <w:rFonts w:eastAsia="Calibri"/>
          <w:sz w:val="28"/>
          <w:szCs w:val="28"/>
        </w:rPr>
        <w:t>е</w:t>
      </w:r>
      <w:r w:rsidRPr="007955F5">
        <w:rPr>
          <w:rFonts w:eastAsia="Calibri"/>
          <w:sz w:val="28"/>
          <w:szCs w:val="28"/>
        </w:rPr>
        <w:t>ния о предоставлении земельного участка в аренду;</w:t>
      </w:r>
    </w:p>
    <w:p w:rsidR="007955F5" w:rsidRPr="007955F5" w:rsidRDefault="007955F5" w:rsidP="007955F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55F5">
        <w:rPr>
          <w:rFonts w:eastAsia="Calibri"/>
          <w:sz w:val="28"/>
          <w:szCs w:val="28"/>
        </w:rPr>
        <w:t>3) оформление и выдача результатов заявителю.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955F5">
        <w:rPr>
          <w:sz w:val="28"/>
          <w:szCs w:val="28"/>
        </w:rPr>
        <w:t>3.4. После сбора всех необходимых документов и информации Отд</w:t>
      </w:r>
      <w:r w:rsidRPr="007955F5">
        <w:rPr>
          <w:sz w:val="28"/>
          <w:szCs w:val="28"/>
        </w:rPr>
        <w:t>е</w:t>
      </w:r>
      <w:r w:rsidRPr="007955F5">
        <w:rPr>
          <w:sz w:val="28"/>
          <w:szCs w:val="28"/>
        </w:rPr>
        <w:t xml:space="preserve">лом </w:t>
      </w:r>
      <w:r w:rsidRPr="007955F5">
        <w:rPr>
          <w:color w:val="000000"/>
          <w:sz w:val="28"/>
          <w:szCs w:val="28"/>
        </w:rPr>
        <w:t>в срок, не превышающий тридцать календарных дней, выполняет одно из следующих действий: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955F5">
        <w:rPr>
          <w:color w:val="000000"/>
          <w:sz w:val="28"/>
          <w:szCs w:val="28"/>
        </w:rPr>
        <w:t xml:space="preserve">1) обеспечивает опубликование извещения  о предоставлении </w:t>
      </w:r>
      <w:r>
        <w:rPr>
          <w:color w:val="000000"/>
          <w:sz w:val="28"/>
          <w:szCs w:val="28"/>
        </w:rPr>
        <w:t xml:space="preserve">                         </w:t>
      </w:r>
      <w:r w:rsidRPr="007955F5">
        <w:rPr>
          <w:color w:val="000000"/>
          <w:sz w:val="28"/>
          <w:szCs w:val="28"/>
        </w:rPr>
        <w:t>земельного участка для указанных целей и указанному кругу лиц (далее –извещение) в муниципальной газете «Вестник Арзгирского района», а также на официальном сайте Российской Федерации для размещения информации о проведении торгов, а также на официальном сайте администрации района  органа местного самоуправления в сети «Интернет»;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955F5">
        <w:rPr>
          <w:color w:val="000000"/>
          <w:sz w:val="28"/>
          <w:szCs w:val="28"/>
        </w:rPr>
        <w:t>2)  подготовка решения об отказе в предоставлении земельного участка в соответствии со статьей 39.16 Земельного кодекса Российской Федерации</w:t>
      </w:r>
      <w:r w:rsidRPr="007955F5">
        <w:rPr>
          <w:sz w:val="28"/>
          <w:szCs w:val="28"/>
        </w:rPr>
        <w:t>.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7955F5">
        <w:rPr>
          <w:sz w:val="28"/>
          <w:szCs w:val="28"/>
        </w:rPr>
        <w:t xml:space="preserve">3.5. </w:t>
      </w:r>
      <w:r w:rsidRPr="007955F5">
        <w:rPr>
          <w:color w:val="000000"/>
          <w:sz w:val="28"/>
          <w:szCs w:val="28"/>
          <w:shd w:val="clear" w:color="auto" w:fill="FFFFFF"/>
        </w:rPr>
        <w:t>В случае, если в течение 30 календарных дней со дня опубликов</w:t>
      </w:r>
      <w:r w:rsidRPr="007955F5">
        <w:rPr>
          <w:color w:val="000000"/>
          <w:sz w:val="28"/>
          <w:szCs w:val="28"/>
          <w:shd w:val="clear" w:color="auto" w:fill="FFFFFF"/>
        </w:rPr>
        <w:t>а</w:t>
      </w:r>
      <w:r w:rsidRPr="007955F5">
        <w:rPr>
          <w:color w:val="000000"/>
          <w:sz w:val="28"/>
          <w:szCs w:val="28"/>
          <w:shd w:val="clear" w:color="auto" w:fill="FFFFFF"/>
        </w:rPr>
        <w:t xml:space="preserve">ния извещений, указанных  в пункте 3.4 настоящего Порядка, не поступило иных заявлений от лиц, участвующих в </w:t>
      </w:r>
      <w:r w:rsidRPr="007955F5">
        <w:rPr>
          <w:sz w:val="28"/>
          <w:szCs w:val="28"/>
          <w:shd w:val="clear" w:color="auto" w:fill="FFFFFF"/>
        </w:rPr>
        <w:t>программах господдержки на терр</w:t>
      </w:r>
      <w:r w:rsidRPr="007955F5">
        <w:rPr>
          <w:sz w:val="28"/>
          <w:szCs w:val="28"/>
          <w:shd w:val="clear" w:color="auto" w:fill="FFFFFF"/>
        </w:rPr>
        <w:t>и</w:t>
      </w:r>
      <w:r w:rsidRPr="007955F5">
        <w:rPr>
          <w:sz w:val="28"/>
          <w:szCs w:val="28"/>
          <w:shd w:val="clear" w:color="auto" w:fill="FFFFFF"/>
        </w:rPr>
        <w:t>тории Арзгирского муниципального района  и казачьих обществ о предо</w:t>
      </w:r>
      <w:r w:rsidRPr="007955F5">
        <w:rPr>
          <w:sz w:val="28"/>
          <w:szCs w:val="28"/>
          <w:shd w:val="clear" w:color="auto" w:fill="FFFFFF"/>
        </w:rPr>
        <w:t>с</w:t>
      </w:r>
      <w:r w:rsidRPr="007955F5">
        <w:rPr>
          <w:sz w:val="28"/>
          <w:szCs w:val="28"/>
          <w:shd w:val="clear" w:color="auto" w:fill="FFFFFF"/>
        </w:rPr>
        <w:t>тавлении</w:t>
      </w:r>
      <w:r w:rsidRPr="007955F5">
        <w:rPr>
          <w:color w:val="000000"/>
          <w:sz w:val="28"/>
          <w:szCs w:val="28"/>
          <w:shd w:val="clear" w:color="auto" w:fill="FFFFFF"/>
        </w:rPr>
        <w:t xml:space="preserve"> земельных участков в аренду, Отдел </w:t>
      </w:r>
      <w:r w:rsidRPr="007955F5">
        <w:rPr>
          <w:sz w:val="28"/>
          <w:szCs w:val="28"/>
          <w:shd w:val="clear" w:color="auto" w:fill="FFFFFF"/>
        </w:rPr>
        <w:t xml:space="preserve"> осуществляет подготовку проекта  договора аренды земельного участка в трех экземплярах и их </w:t>
      </w:r>
      <w:r>
        <w:rPr>
          <w:sz w:val="28"/>
          <w:szCs w:val="28"/>
          <w:shd w:val="clear" w:color="auto" w:fill="FFFFFF"/>
        </w:rPr>
        <w:t xml:space="preserve">             </w:t>
      </w:r>
      <w:r w:rsidRPr="007955F5">
        <w:rPr>
          <w:sz w:val="28"/>
          <w:szCs w:val="28"/>
          <w:shd w:val="clear" w:color="auto" w:fill="FFFFFF"/>
        </w:rPr>
        <w:t>подписание, а также направляет проекты указанных договоров для подпис</w:t>
      </w:r>
      <w:r w:rsidRPr="007955F5">
        <w:rPr>
          <w:sz w:val="28"/>
          <w:szCs w:val="28"/>
          <w:shd w:val="clear" w:color="auto" w:fill="FFFFFF"/>
        </w:rPr>
        <w:t>а</w:t>
      </w:r>
      <w:r w:rsidRPr="007955F5">
        <w:rPr>
          <w:sz w:val="28"/>
          <w:szCs w:val="28"/>
          <w:shd w:val="clear" w:color="auto" w:fill="FFFFFF"/>
        </w:rPr>
        <w:lastRenderedPageBreak/>
        <w:t>ния заявителям, указанным п.2.1 настоящего положения, если не требуется образование испрашиваемого земельного участка или уточнение его границ.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7955F5">
        <w:rPr>
          <w:sz w:val="28"/>
          <w:szCs w:val="28"/>
          <w:shd w:val="clear" w:color="auto" w:fill="FFFFFF"/>
        </w:rPr>
        <w:t>3.6.</w:t>
      </w:r>
      <w:r w:rsidRPr="007955F5">
        <w:rPr>
          <w:color w:val="000000"/>
          <w:sz w:val="28"/>
          <w:szCs w:val="28"/>
          <w:shd w:val="clear" w:color="auto" w:fill="FFFFFF"/>
        </w:rPr>
        <w:t xml:space="preserve"> В случае, если в Администрацию района в течение 30 календарных дней со дня размещения извещений, указанных в пункте 3.4 настоящего</w:t>
      </w:r>
      <w:r>
        <w:rPr>
          <w:color w:val="000000"/>
          <w:sz w:val="28"/>
          <w:szCs w:val="28"/>
          <w:shd w:val="clear" w:color="auto" w:fill="FFFFFF"/>
        </w:rPr>
        <w:t xml:space="preserve">                </w:t>
      </w:r>
      <w:r w:rsidRPr="007955F5">
        <w:rPr>
          <w:color w:val="000000"/>
          <w:sz w:val="28"/>
          <w:szCs w:val="28"/>
          <w:shd w:val="clear" w:color="auto" w:fill="FFFFFF"/>
        </w:rPr>
        <w:t xml:space="preserve"> Порядка, поступило несколько заявлений лиц, </w:t>
      </w:r>
      <w:r w:rsidRPr="007955F5">
        <w:rPr>
          <w:sz w:val="28"/>
          <w:szCs w:val="28"/>
          <w:shd w:val="clear" w:color="auto" w:fill="FFFFFF"/>
        </w:rPr>
        <w:t>участвующих в программах господдержки в сфере развития сельского хозяйства на территории Арзги</w:t>
      </w:r>
      <w:r w:rsidRPr="007955F5">
        <w:rPr>
          <w:sz w:val="28"/>
          <w:szCs w:val="28"/>
          <w:shd w:val="clear" w:color="auto" w:fill="FFFFFF"/>
        </w:rPr>
        <w:t>р</w:t>
      </w:r>
      <w:r w:rsidRPr="007955F5">
        <w:rPr>
          <w:sz w:val="28"/>
          <w:szCs w:val="28"/>
          <w:shd w:val="clear" w:color="auto" w:fill="FFFFFF"/>
        </w:rPr>
        <w:t xml:space="preserve">ского муниципального района о предоставлении земельных участков, </w:t>
      </w:r>
      <w:r>
        <w:rPr>
          <w:sz w:val="28"/>
          <w:szCs w:val="28"/>
          <w:shd w:val="clear" w:color="auto" w:fill="FFFFFF"/>
        </w:rPr>
        <w:t xml:space="preserve">                    </w:t>
      </w:r>
      <w:r w:rsidRPr="007955F5">
        <w:rPr>
          <w:sz w:val="28"/>
          <w:szCs w:val="28"/>
          <w:shd w:val="clear" w:color="auto" w:fill="FFFFFF"/>
        </w:rPr>
        <w:t>указанных в пунктах 1.1.,1.2 настоящего Положения, в аренду, соответс</w:t>
      </w:r>
      <w:r w:rsidRPr="007955F5">
        <w:rPr>
          <w:sz w:val="28"/>
          <w:szCs w:val="28"/>
          <w:shd w:val="clear" w:color="auto" w:fill="FFFFFF"/>
        </w:rPr>
        <w:t>т</w:t>
      </w:r>
      <w:r w:rsidRPr="007955F5">
        <w:rPr>
          <w:sz w:val="28"/>
          <w:szCs w:val="28"/>
          <w:shd w:val="clear" w:color="auto" w:fill="FFFFFF"/>
        </w:rPr>
        <w:t>вующий земельный участок предоставляется указанным лицам, в порядке, установленном  ст.39.18. Земельного кодекса Российской Федерации.  При этом заявления о намерении участвовать в аукционе могут подавать только лица, участвующие в программах государственной поддержки в сфере разв</w:t>
      </w:r>
      <w:r w:rsidRPr="007955F5">
        <w:rPr>
          <w:sz w:val="28"/>
          <w:szCs w:val="28"/>
          <w:shd w:val="clear" w:color="auto" w:fill="FFFFFF"/>
        </w:rPr>
        <w:t>и</w:t>
      </w:r>
      <w:r w:rsidRPr="007955F5">
        <w:rPr>
          <w:sz w:val="28"/>
          <w:szCs w:val="28"/>
          <w:shd w:val="clear" w:color="auto" w:fill="FFFFFF"/>
        </w:rPr>
        <w:t xml:space="preserve">тия сельского хозяйства на территории Арзгирского муниципального района. 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7955F5">
        <w:rPr>
          <w:color w:val="000000"/>
          <w:sz w:val="28"/>
          <w:szCs w:val="28"/>
          <w:shd w:val="clear" w:color="auto" w:fill="FFFFFF"/>
        </w:rPr>
        <w:t xml:space="preserve">3.7.В случае, если в Администрацию района в течение 30 календарных дней со дня размещения извещений, указанных в пункте 3.4 настоящего </w:t>
      </w:r>
      <w:r>
        <w:rPr>
          <w:color w:val="000000"/>
          <w:sz w:val="28"/>
          <w:szCs w:val="28"/>
          <w:shd w:val="clear" w:color="auto" w:fill="FFFFFF"/>
        </w:rPr>
        <w:t xml:space="preserve">                  </w:t>
      </w:r>
      <w:r w:rsidRPr="007955F5">
        <w:rPr>
          <w:color w:val="000000"/>
          <w:sz w:val="28"/>
          <w:szCs w:val="28"/>
          <w:shd w:val="clear" w:color="auto" w:fill="FFFFFF"/>
        </w:rPr>
        <w:t>Порядка, поступило несколько заявлений  казачьих обществ о предоставл</w:t>
      </w:r>
      <w:r w:rsidRPr="007955F5">
        <w:rPr>
          <w:color w:val="000000"/>
          <w:sz w:val="28"/>
          <w:szCs w:val="28"/>
          <w:shd w:val="clear" w:color="auto" w:fill="FFFFFF"/>
        </w:rPr>
        <w:t>е</w:t>
      </w:r>
      <w:r w:rsidRPr="007955F5">
        <w:rPr>
          <w:color w:val="000000"/>
          <w:sz w:val="28"/>
          <w:szCs w:val="28"/>
          <w:shd w:val="clear" w:color="auto" w:fill="FFFFFF"/>
        </w:rPr>
        <w:t>нии земельных участков в аренду, соответствующий земельный участок пр</w:t>
      </w:r>
      <w:r w:rsidRPr="007955F5">
        <w:rPr>
          <w:color w:val="000000"/>
          <w:sz w:val="28"/>
          <w:szCs w:val="28"/>
          <w:shd w:val="clear" w:color="auto" w:fill="FFFFFF"/>
        </w:rPr>
        <w:t>е</w:t>
      </w:r>
      <w:r w:rsidRPr="007955F5">
        <w:rPr>
          <w:color w:val="000000"/>
          <w:sz w:val="28"/>
          <w:szCs w:val="28"/>
          <w:shd w:val="clear" w:color="auto" w:fill="FFFFFF"/>
        </w:rPr>
        <w:t>доставляется указанным лицам в порядке, установленном ст.39.11., 39.12 З</w:t>
      </w:r>
      <w:r w:rsidRPr="007955F5">
        <w:rPr>
          <w:color w:val="000000"/>
          <w:sz w:val="28"/>
          <w:szCs w:val="28"/>
          <w:shd w:val="clear" w:color="auto" w:fill="FFFFFF"/>
        </w:rPr>
        <w:t>е</w:t>
      </w:r>
      <w:r w:rsidRPr="007955F5">
        <w:rPr>
          <w:color w:val="000000"/>
          <w:sz w:val="28"/>
          <w:szCs w:val="28"/>
          <w:shd w:val="clear" w:color="auto" w:fill="FFFFFF"/>
        </w:rPr>
        <w:t xml:space="preserve">мельного кодекса Российской Федерации. </w:t>
      </w:r>
    </w:p>
    <w:p w:rsidR="007955F5" w:rsidRPr="007955F5" w:rsidRDefault="007955F5" w:rsidP="007955F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955F5">
        <w:rPr>
          <w:sz w:val="28"/>
          <w:szCs w:val="28"/>
          <w:shd w:val="clear" w:color="auto" w:fill="FFFFFF"/>
        </w:rPr>
        <w:t>При этом заявления о намерении участвовать в аукционе могут под</w:t>
      </w:r>
      <w:r w:rsidRPr="007955F5">
        <w:rPr>
          <w:sz w:val="28"/>
          <w:szCs w:val="28"/>
          <w:shd w:val="clear" w:color="auto" w:fill="FFFFFF"/>
        </w:rPr>
        <w:t>а</w:t>
      </w:r>
      <w:r w:rsidRPr="007955F5">
        <w:rPr>
          <w:sz w:val="28"/>
          <w:szCs w:val="28"/>
          <w:shd w:val="clear" w:color="auto" w:fill="FFFFFF"/>
        </w:rPr>
        <w:t>вать только казачьи общества, осуществляющие деятельность на территории</w:t>
      </w:r>
      <w:r w:rsidRPr="007955F5">
        <w:rPr>
          <w:spacing w:val="2"/>
          <w:sz w:val="28"/>
          <w:szCs w:val="28"/>
          <w:shd w:val="clear" w:color="auto" w:fill="FFFFFF"/>
        </w:rPr>
        <w:t xml:space="preserve"> Арзгирского  муниципального района.</w:t>
      </w: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Pr="002E2134" w:rsidRDefault="008332AA" w:rsidP="008332A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  <w:r w:rsidRPr="007955F5">
        <w:rPr>
          <w:sz w:val="28"/>
          <w:szCs w:val="28"/>
        </w:rPr>
        <w:t xml:space="preserve">                                                                </w:t>
      </w: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8332AA" w:rsidRDefault="008332AA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8332AA" w:rsidRPr="007955F5" w:rsidRDefault="008332AA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firstLine="709"/>
        <w:jc w:val="both"/>
        <w:rPr>
          <w:sz w:val="28"/>
          <w:szCs w:val="28"/>
        </w:rPr>
      </w:pPr>
    </w:p>
    <w:p w:rsidR="007955F5" w:rsidRPr="007955F5" w:rsidRDefault="007955F5" w:rsidP="007955F5">
      <w:pPr>
        <w:spacing w:line="240" w:lineRule="exact"/>
        <w:ind w:left="3544"/>
        <w:jc w:val="center"/>
        <w:rPr>
          <w:sz w:val="28"/>
          <w:szCs w:val="28"/>
        </w:rPr>
      </w:pPr>
      <w:r w:rsidRPr="007955F5">
        <w:rPr>
          <w:sz w:val="28"/>
          <w:szCs w:val="28"/>
        </w:rPr>
        <w:lastRenderedPageBreak/>
        <w:t>Приложение  1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sz w:val="28"/>
          <w:szCs w:val="28"/>
        </w:rPr>
        <w:t xml:space="preserve">к </w:t>
      </w:r>
      <w:r w:rsidRPr="007955F5">
        <w:rPr>
          <w:rFonts w:eastAsia="Calibri"/>
          <w:sz w:val="28"/>
          <w:szCs w:val="28"/>
          <w:lang w:eastAsia="en-US"/>
        </w:rPr>
        <w:t xml:space="preserve">Порядку 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предоставления земельных участков из земель сельскохозяйственного назначения, находящихся распоряжении администрации Арзгирского муниципального района 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Ставропольского края в аренду на срок до пяти лет крестьянским (фермерским) хозяйствам, сельскохозяйственным организациям, 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rFonts w:eastAsia="Calibri"/>
          <w:bCs/>
          <w:color w:val="000000"/>
          <w:sz w:val="28"/>
          <w:szCs w:val="28"/>
          <w:lang w:eastAsia="en-US"/>
        </w:rPr>
        <w:t>участвующим в программах государственной поддержки в сфере развития сельского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 хозяйства, а также казачьим общества для 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осуществления сельскохозяйственного 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7955F5">
        <w:rPr>
          <w:rFonts w:eastAsia="Calibri"/>
          <w:bCs/>
          <w:color w:val="000000"/>
          <w:sz w:val="28"/>
          <w:szCs w:val="28"/>
          <w:lang w:eastAsia="en-US"/>
        </w:rPr>
        <w:t>производства, сохранения и развития традиц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и</w:t>
      </w:r>
      <w:r w:rsidRPr="007955F5">
        <w:rPr>
          <w:rFonts w:eastAsia="Calibri"/>
          <w:bCs/>
          <w:color w:val="000000"/>
          <w:sz w:val="28"/>
          <w:szCs w:val="28"/>
          <w:lang w:eastAsia="en-US"/>
        </w:rPr>
        <w:t>онного образа жизни или осуществления иной связанной с сельскохозяйственным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ind w:left="3544"/>
        <w:jc w:val="center"/>
        <w:rPr>
          <w:sz w:val="28"/>
          <w:szCs w:val="28"/>
        </w:rPr>
      </w:pPr>
      <w:r w:rsidRPr="007955F5">
        <w:rPr>
          <w:rFonts w:eastAsia="Calibri"/>
          <w:bCs/>
          <w:color w:val="000000"/>
          <w:sz w:val="28"/>
          <w:szCs w:val="28"/>
          <w:lang w:eastAsia="en-US"/>
        </w:rPr>
        <w:t xml:space="preserve"> производством деятельности без проведения торгов</w:t>
      </w:r>
    </w:p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5199"/>
        <w:gridCol w:w="3135"/>
      </w:tblGrid>
      <w:tr w:rsidR="007955F5" w:rsidRPr="007955F5" w:rsidTr="0013139D"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ЗАЯВЛЕНИЕ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sz w:val="24"/>
                <w:szCs w:val="28"/>
              </w:rPr>
              <w:t>Руководителю органа мес</w:t>
            </w:r>
            <w:r w:rsidRPr="007955F5">
              <w:rPr>
                <w:sz w:val="24"/>
                <w:szCs w:val="28"/>
              </w:rPr>
              <w:t>т</w:t>
            </w:r>
            <w:r w:rsidRPr="007955F5">
              <w:rPr>
                <w:sz w:val="24"/>
                <w:szCs w:val="28"/>
              </w:rPr>
              <w:t>ного самоуправления мун</w:t>
            </w:r>
            <w:r w:rsidRPr="007955F5">
              <w:rPr>
                <w:sz w:val="24"/>
                <w:szCs w:val="28"/>
              </w:rPr>
              <w:t>и</w:t>
            </w:r>
            <w:r w:rsidRPr="007955F5">
              <w:rPr>
                <w:sz w:val="24"/>
                <w:szCs w:val="28"/>
              </w:rPr>
              <w:t>ципального образования Ставропольского края</w:t>
            </w: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Государственный регистрационный номер зап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и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си о государственной регистрации юридического лица в Едином государственном реестре юрид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и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ческих лиц, за исключением случаев, если заяв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и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телем является иностранное юридическое лицо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1.3.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1.4.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Место нахождения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1.5.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Реквизиты  испрашиваемого земельного участка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1.6.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Основание предоставления земельного участка в аренду без проведения торгов из числа пред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у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 xml:space="preserve">смотренных </w:t>
            </w:r>
            <w:hyperlink r:id="rId8" w:history="1">
              <w:r w:rsidRPr="007955F5">
                <w:rPr>
                  <w:rFonts w:eastAsia="Calibri"/>
                  <w:sz w:val="24"/>
                  <w:szCs w:val="28"/>
                  <w:lang w:eastAsia="en-US"/>
                </w:rPr>
                <w:t>пунктом 2 статьи 39.6</w:t>
              </w:r>
            </w:hyperlink>
            <w:r w:rsidRPr="007955F5">
              <w:rPr>
                <w:rFonts w:eastAsia="Calibri"/>
                <w:sz w:val="24"/>
                <w:szCs w:val="28"/>
                <w:lang w:eastAsia="en-US"/>
              </w:rPr>
              <w:t xml:space="preserve"> Земельного кодекса Российской Федерации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1.7.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Цель использования земельного участка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1.11.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Способ уведомления заявителя, представителя заявителя (нужное подчеркнуть)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посредством телефонной связи; посредством эле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к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тронной почты; посредством почтовой связи</w:t>
            </w: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1.12.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>Почтовый адрес, адрес электронной почты, ко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н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тактный телефон для связи с заявителем (пре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д</w:t>
            </w:r>
            <w:r w:rsidRPr="007955F5">
              <w:rPr>
                <w:rFonts w:eastAsia="Calibri"/>
                <w:sz w:val="24"/>
                <w:szCs w:val="28"/>
                <w:lang w:eastAsia="en-US"/>
              </w:rPr>
              <w:t>ставителем заявителя)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</w:tr>
      <w:tr w:rsidR="007955F5" w:rsidRPr="007955F5" w:rsidTr="0013139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8"/>
                <w:lang w:eastAsia="en-US"/>
              </w:rPr>
            </w:pPr>
          </w:p>
        </w:tc>
        <w:tc>
          <w:tcPr>
            <w:tcW w:w="8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F5" w:rsidRPr="007955F5" w:rsidRDefault="007955F5" w:rsidP="007955F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 xml:space="preserve"> _________________ ____________________ _________________</w:t>
            </w:r>
          </w:p>
          <w:p w:rsidR="007955F5" w:rsidRPr="007955F5" w:rsidRDefault="007955F5" w:rsidP="007955F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8"/>
                <w:lang w:eastAsia="en-US"/>
              </w:rPr>
            </w:pPr>
            <w:r w:rsidRPr="007955F5">
              <w:rPr>
                <w:rFonts w:eastAsia="Calibri"/>
                <w:sz w:val="24"/>
                <w:szCs w:val="28"/>
                <w:lang w:eastAsia="en-US"/>
              </w:rPr>
              <w:t xml:space="preserve">          (подпись)          (инициалы, фамилия)             (дата)</w:t>
            </w:r>
          </w:p>
        </w:tc>
      </w:tr>
    </w:tbl>
    <w:p w:rsidR="007955F5" w:rsidRPr="007955F5" w:rsidRDefault="007955F5" w:rsidP="007955F5">
      <w:pPr>
        <w:tabs>
          <w:tab w:val="left" w:pos="555"/>
          <w:tab w:val="left" w:pos="1950"/>
        </w:tabs>
        <w:spacing w:line="240" w:lineRule="exact"/>
        <w:rPr>
          <w:sz w:val="28"/>
          <w:szCs w:val="28"/>
        </w:rPr>
      </w:pPr>
      <w:r w:rsidRPr="007955F5">
        <w:rPr>
          <w:sz w:val="28"/>
          <w:szCs w:val="28"/>
        </w:rPr>
        <w:t xml:space="preserve">                  </w:t>
      </w:r>
    </w:p>
    <w:sectPr w:rsidR="007955F5" w:rsidRPr="007955F5" w:rsidSect="00B73966">
      <w:headerReference w:type="default" r:id="rId9"/>
      <w:headerReference w:type="first" r:id="rId10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9D5" w:rsidRDefault="008A69D5" w:rsidP="00134342">
      <w:r>
        <w:separator/>
      </w:r>
    </w:p>
  </w:endnote>
  <w:endnote w:type="continuationSeparator" w:id="0">
    <w:p w:rsidR="008A69D5" w:rsidRDefault="008A69D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9D5" w:rsidRDefault="008A69D5" w:rsidP="00134342">
      <w:r>
        <w:separator/>
      </w:r>
    </w:p>
  </w:footnote>
  <w:footnote w:type="continuationSeparator" w:id="0">
    <w:p w:rsidR="008A69D5" w:rsidRDefault="008A69D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47359A">
        <w:pPr>
          <w:pStyle w:val="a8"/>
          <w:jc w:val="center"/>
        </w:pPr>
        <w:fldSimple w:instr=" PAGE   \* MERGEFORMAT ">
          <w:r w:rsidR="008332AA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7A723C1"/>
    <w:multiLevelType w:val="hybridMultilevel"/>
    <w:tmpl w:val="B29ED79C"/>
    <w:lvl w:ilvl="0" w:tplc="6898EB6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902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0C3D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4843"/>
    <w:rsid w:val="00465718"/>
    <w:rsid w:val="00465856"/>
    <w:rsid w:val="0047234F"/>
    <w:rsid w:val="0047265E"/>
    <w:rsid w:val="00472DD5"/>
    <w:rsid w:val="0047359A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1FB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64B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B71AD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365"/>
    <w:rsid w:val="00787B46"/>
    <w:rsid w:val="00787FA9"/>
    <w:rsid w:val="00790A0F"/>
    <w:rsid w:val="007929F9"/>
    <w:rsid w:val="007955F5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2AA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127"/>
    <w:rsid w:val="008705E3"/>
    <w:rsid w:val="008719DD"/>
    <w:rsid w:val="0087221B"/>
    <w:rsid w:val="00873EC9"/>
    <w:rsid w:val="00874556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9D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61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7BE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141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3A3707744660ED39C4A03856678981566BD4232595677A127206820E0B7AA53EDC4976C1o5Y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1A312-1A3D-43A9-87A8-2F2B0562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2173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166</cp:revision>
  <cp:lastPrinted>2020-03-16T12:51:00Z</cp:lastPrinted>
  <dcterms:created xsi:type="dcterms:W3CDTF">2019-11-11T11:46:00Z</dcterms:created>
  <dcterms:modified xsi:type="dcterms:W3CDTF">2020-03-16T12:53:00Z</dcterms:modified>
</cp:coreProperties>
</file>