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9351E" w:rsidRPr="0069351E" w:rsidTr="0055041B">
        <w:tc>
          <w:tcPr>
            <w:tcW w:w="4785" w:type="dxa"/>
          </w:tcPr>
          <w:p w:rsidR="0069351E" w:rsidRPr="0069351E" w:rsidRDefault="0069351E" w:rsidP="0069351E">
            <w:pPr>
              <w:widowControl w:val="0"/>
              <w:shd w:val="clear" w:color="auto" w:fill="FFFFFF"/>
              <w:spacing w:line="240" w:lineRule="exact"/>
              <w:jc w:val="right"/>
              <w:rPr>
                <w:spacing w:val="-5"/>
                <w:sz w:val="28"/>
                <w:szCs w:val="28"/>
              </w:rPr>
            </w:pPr>
          </w:p>
        </w:tc>
        <w:tc>
          <w:tcPr>
            <w:tcW w:w="4785" w:type="dxa"/>
          </w:tcPr>
          <w:p w:rsidR="0069351E" w:rsidRPr="0069351E" w:rsidRDefault="0069351E" w:rsidP="0069351E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69351E">
              <w:rPr>
                <w:spacing w:val="-5"/>
                <w:sz w:val="28"/>
                <w:szCs w:val="28"/>
              </w:rPr>
              <w:t>Приложение 1</w:t>
            </w:r>
          </w:p>
          <w:p w:rsidR="0069351E" w:rsidRPr="0069351E" w:rsidRDefault="0069351E" w:rsidP="0069351E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69351E">
              <w:rPr>
                <w:spacing w:val="-5"/>
                <w:sz w:val="28"/>
                <w:szCs w:val="28"/>
              </w:rPr>
              <w:t>к постановлению администрации</w:t>
            </w:r>
          </w:p>
          <w:p w:rsidR="0069351E" w:rsidRPr="0069351E" w:rsidRDefault="0069351E" w:rsidP="0069351E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69351E">
              <w:rPr>
                <w:spacing w:val="-5"/>
                <w:sz w:val="28"/>
                <w:szCs w:val="28"/>
              </w:rPr>
              <w:t>Арзгирского муниципального района</w:t>
            </w:r>
          </w:p>
          <w:p w:rsidR="0069351E" w:rsidRPr="0069351E" w:rsidRDefault="0069351E" w:rsidP="0069351E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69351E">
              <w:rPr>
                <w:spacing w:val="-5"/>
                <w:sz w:val="28"/>
                <w:szCs w:val="28"/>
              </w:rPr>
              <w:t>Ставропольского края</w:t>
            </w:r>
          </w:p>
          <w:p w:rsidR="0069351E" w:rsidRPr="0069351E" w:rsidRDefault="0069351E" w:rsidP="0069351E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</w:p>
          <w:p w:rsidR="0069351E" w:rsidRPr="0069351E" w:rsidRDefault="0069351E" w:rsidP="0069351E">
            <w:pPr>
              <w:widowControl w:val="0"/>
              <w:shd w:val="clear" w:color="auto" w:fill="FFFFFF"/>
              <w:spacing w:line="240" w:lineRule="exact"/>
              <w:jc w:val="center"/>
              <w:rPr>
                <w:spacing w:val="-5"/>
                <w:sz w:val="28"/>
                <w:szCs w:val="28"/>
              </w:rPr>
            </w:pPr>
            <w:r w:rsidRPr="0069351E">
              <w:rPr>
                <w:spacing w:val="-5"/>
                <w:sz w:val="28"/>
                <w:szCs w:val="28"/>
              </w:rPr>
              <w:t xml:space="preserve">от  01 апреля 2020 года № </w:t>
            </w:r>
            <w:bookmarkStart w:id="0" w:name="_GoBack"/>
            <w:bookmarkEnd w:id="0"/>
            <w:r>
              <w:rPr>
                <w:spacing w:val="-5"/>
                <w:sz w:val="28"/>
                <w:szCs w:val="28"/>
              </w:rPr>
              <w:t>157</w:t>
            </w:r>
          </w:p>
        </w:tc>
      </w:tr>
    </w:tbl>
    <w:p w:rsidR="0069351E" w:rsidRPr="0069351E" w:rsidRDefault="0069351E" w:rsidP="0069351E">
      <w:pPr>
        <w:spacing w:line="240" w:lineRule="exact"/>
        <w:jc w:val="right"/>
        <w:rPr>
          <w:sz w:val="28"/>
          <w:szCs w:val="28"/>
        </w:rPr>
      </w:pPr>
    </w:p>
    <w:p w:rsidR="0069351E" w:rsidRPr="0069351E" w:rsidRDefault="0069351E" w:rsidP="0069351E">
      <w:pPr>
        <w:spacing w:line="240" w:lineRule="exact"/>
        <w:jc w:val="right"/>
        <w:rPr>
          <w:sz w:val="28"/>
          <w:szCs w:val="28"/>
        </w:rPr>
      </w:pPr>
    </w:p>
    <w:p w:rsidR="0069351E" w:rsidRPr="0069351E" w:rsidRDefault="0069351E" w:rsidP="0069351E">
      <w:pPr>
        <w:spacing w:line="240" w:lineRule="exact"/>
        <w:jc w:val="right"/>
        <w:rPr>
          <w:sz w:val="28"/>
          <w:szCs w:val="28"/>
        </w:rPr>
      </w:pPr>
    </w:p>
    <w:p w:rsidR="0069351E" w:rsidRPr="0069351E" w:rsidRDefault="0069351E" w:rsidP="0069351E">
      <w:pPr>
        <w:spacing w:line="240" w:lineRule="exact"/>
        <w:jc w:val="right"/>
        <w:rPr>
          <w:sz w:val="28"/>
          <w:szCs w:val="28"/>
        </w:rPr>
      </w:pPr>
    </w:p>
    <w:p w:rsidR="0069351E" w:rsidRPr="0069351E" w:rsidRDefault="0069351E" w:rsidP="0069351E">
      <w:pPr>
        <w:widowControl w:val="0"/>
        <w:spacing w:line="240" w:lineRule="exact"/>
        <w:jc w:val="center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ПЕРЕЧЕНЬ</w:t>
      </w:r>
    </w:p>
    <w:p w:rsidR="0069351E" w:rsidRPr="0069351E" w:rsidRDefault="0069351E" w:rsidP="0069351E">
      <w:pPr>
        <w:widowControl w:val="0"/>
        <w:spacing w:line="240" w:lineRule="exact"/>
        <w:jc w:val="center"/>
        <w:rPr>
          <w:color w:val="000000"/>
          <w:spacing w:val="-5"/>
          <w:sz w:val="28"/>
          <w:shd w:val="clear" w:color="auto" w:fill="FFFFFF"/>
        </w:rPr>
      </w:pPr>
      <w:r w:rsidRPr="0069351E">
        <w:rPr>
          <w:color w:val="000000"/>
          <w:spacing w:val="-5"/>
          <w:sz w:val="28"/>
          <w:shd w:val="clear" w:color="auto" w:fill="FFFFFF"/>
        </w:rPr>
        <w:t>непродовольственных товаров первой необходимости</w:t>
      </w:r>
    </w:p>
    <w:p w:rsidR="0069351E" w:rsidRPr="0069351E" w:rsidRDefault="0069351E" w:rsidP="0069351E">
      <w:pPr>
        <w:widowControl w:val="0"/>
        <w:ind w:left="740"/>
        <w:rPr>
          <w:spacing w:val="-5"/>
          <w:sz w:val="28"/>
          <w:szCs w:val="28"/>
        </w:rPr>
      </w:pP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46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Санитарно-гигиеническая маска (маска медицинская).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66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Антисептик для рук.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75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Салфетки влажные.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75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Салфетки сухие.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61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Мыло туалетное.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66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Мыло хозяйственное.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70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Паста зубная.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61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Щетка зубная.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370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Бумага туалетная.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409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Гигиенические прокладки.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414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Стиральный порошок.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409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Подгузники детские.</w:t>
      </w:r>
    </w:p>
    <w:p w:rsidR="0069351E" w:rsidRPr="0069351E" w:rsidRDefault="0069351E" w:rsidP="0069351E">
      <w:pPr>
        <w:widowControl w:val="0"/>
        <w:numPr>
          <w:ilvl w:val="2"/>
          <w:numId w:val="24"/>
        </w:numPr>
        <w:tabs>
          <w:tab w:val="left" w:pos="409"/>
        </w:tabs>
        <w:spacing w:line="276" w:lineRule="auto"/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 xml:space="preserve">Спички, коробок. </w:t>
      </w:r>
    </w:p>
    <w:p w:rsidR="0069351E" w:rsidRPr="0069351E" w:rsidRDefault="0069351E" w:rsidP="0069351E">
      <w:pPr>
        <w:widowControl w:val="0"/>
        <w:tabs>
          <w:tab w:val="left" w:pos="1138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14. Свечи.</w:t>
      </w:r>
    </w:p>
    <w:p w:rsidR="0069351E" w:rsidRPr="0069351E" w:rsidRDefault="0069351E" w:rsidP="0069351E">
      <w:pPr>
        <w:widowControl w:val="0"/>
        <w:tabs>
          <w:tab w:val="left" w:pos="1134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15. Пеленка для новорожденного.</w:t>
      </w:r>
    </w:p>
    <w:p w:rsidR="0069351E" w:rsidRPr="0069351E" w:rsidRDefault="0069351E" w:rsidP="0069351E">
      <w:pPr>
        <w:widowControl w:val="0"/>
        <w:tabs>
          <w:tab w:val="left" w:pos="1138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16. Шампунь детский.</w:t>
      </w:r>
    </w:p>
    <w:p w:rsidR="0069351E" w:rsidRPr="0069351E" w:rsidRDefault="0069351E" w:rsidP="0069351E">
      <w:pPr>
        <w:widowControl w:val="0"/>
        <w:tabs>
          <w:tab w:val="left" w:pos="1138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17. Крем от опрелостей детский.</w:t>
      </w:r>
    </w:p>
    <w:p w:rsidR="0069351E" w:rsidRPr="0069351E" w:rsidRDefault="0069351E" w:rsidP="0069351E">
      <w:pPr>
        <w:widowControl w:val="0"/>
        <w:tabs>
          <w:tab w:val="left" w:pos="1138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18. Бутылочка для кормления.</w:t>
      </w:r>
    </w:p>
    <w:p w:rsidR="0069351E" w:rsidRPr="0069351E" w:rsidRDefault="0069351E" w:rsidP="0069351E">
      <w:pPr>
        <w:widowControl w:val="0"/>
        <w:tabs>
          <w:tab w:val="left" w:pos="1143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19. Соска-пустышка.</w:t>
      </w:r>
    </w:p>
    <w:p w:rsidR="0069351E" w:rsidRPr="0069351E" w:rsidRDefault="0069351E" w:rsidP="0069351E">
      <w:pPr>
        <w:widowControl w:val="0"/>
        <w:tabs>
          <w:tab w:val="left" w:pos="1162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20. Бензин автомобильный.</w:t>
      </w:r>
    </w:p>
    <w:p w:rsidR="0069351E" w:rsidRPr="0069351E" w:rsidRDefault="0069351E" w:rsidP="0069351E">
      <w:pPr>
        <w:widowControl w:val="0"/>
        <w:tabs>
          <w:tab w:val="left" w:pos="1162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21. Дизельное топливо.</w:t>
      </w:r>
    </w:p>
    <w:p w:rsidR="0069351E" w:rsidRPr="0069351E" w:rsidRDefault="0069351E" w:rsidP="0069351E">
      <w:pPr>
        <w:widowControl w:val="0"/>
        <w:tabs>
          <w:tab w:val="left" w:pos="1167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22. Сжиженный природный газ.</w:t>
      </w:r>
    </w:p>
    <w:p w:rsidR="0069351E" w:rsidRPr="0069351E" w:rsidRDefault="0069351E" w:rsidP="0069351E">
      <w:pPr>
        <w:widowControl w:val="0"/>
        <w:tabs>
          <w:tab w:val="left" w:pos="1133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23. Зоотовары (включая корма для животных и ветеринарные препа-</w:t>
      </w:r>
      <w:r w:rsidRPr="0069351E">
        <w:rPr>
          <w:color w:val="000000"/>
          <w:spacing w:val="-5"/>
          <w:sz w:val="28"/>
          <w:shd w:val="clear" w:color="auto" w:fill="FFFFFF"/>
        </w:rPr>
        <w:br/>
        <w:t>раты).</w:t>
      </w:r>
    </w:p>
    <w:p w:rsidR="0069351E" w:rsidRPr="0069351E" w:rsidRDefault="0069351E" w:rsidP="0069351E">
      <w:pPr>
        <w:widowControl w:val="0"/>
        <w:tabs>
          <w:tab w:val="left" w:pos="1162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24. Печатная продукция средств массовой информации.</w:t>
      </w:r>
    </w:p>
    <w:p w:rsidR="0069351E" w:rsidRPr="0069351E" w:rsidRDefault="0069351E" w:rsidP="0069351E">
      <w:pPr>
        <w:widowControl w:val="0"/>
        <w:tabs>
          <w:tab w:val="left" w:pos="1158"/>
        </w:tabs>
        <w:jc w:val="both"/>
        <w:rPr>
          <w:color w:val="000000"/>
          <w:spacing w:val="-5"/>
          <w:sz w:val="28"/>
          <w:shd w:val="clear" w:color="auto" w:fill="FFFFFF"/>
        </w:rPr>
      </w:pPr>
      <w:r w:rsidRPr="0069351E">
        <w:rPr>
          <w:color w:val="000000"/>
          <w:spacing w:val="-5"/>
          <w:sz w:val="28"/>
          <w:shd w:val="clear" w:color="auto" w:fill="FFFFFF"/>
        </w:rPr>
        <w:t>25. Дезинфицирующие средства для воздуха и поверхностей.</w:t>
      </w:r>
    </w:p>
    <w:p w:rsidR="0069351E" w:rsidRPr="0069351E" w:rsidRDefault="0069351E" w:rsidP="0069351E">
      <w:pPr>
        <w:widowControl w:val="0"/>
        <w:tabs>
          <w:tab w:val="left" w:pos="1158"/>
        </w:tabs>
        <w:jc w:val="both"/>
        <w:rPr>
          <w:color w:val="000000"/>
          <w:spacing w:val="-5"/>
          <w:sz w:val="28"/>
          <w:shd w:val="clear" w:color="auto" w:fill="FFFFFF"/>
        </w:rPr>
      </w:pPr>
      <w:r w:rsidRPr="0069351E">
        <w:rPr>
          <w:color w:val="000000"/>
          <w:spacing w:val="-5"/>
          <w:sz w:val="28"/>
          <w:shd w:val="clear" w:color="auto" w:fill="FFFFFF"/>
        </w:rPr>
        <w:t>26. Дезодоранты и антиперсперанты для личной гигиены.</w:t>
      </w:r>
    </w:p>
    <w:p w:rsidR="0069351E" w:rsidRPr="0069351E" w:rsidRDefault="0069351E" w:rsidP="0069351E">
      <w:pPr>
        <w:widowControl w:val="0"/>
        <w:tabs>
          <w:tab w:val="left" w:pos="1158"/>
        </w:tabs>
        <w:jc w:val="both"/>
        <w:rPr>
          <w:color w:val="000000"/>
          <w:spacing w:val="-5"/>
          <w:sz w:val="28"/>
          <w:shd w:val="clear" w:color="auto" w:fill="FFFFFF"/>
        </w:rPr>
      </w:pPr>
      <w:r w:rsidRPr="0069351E">
        <w:rPr>
          <w:color w:val="000000"/>
          <w:spacing w:val="-5"/>
          <w:sz w:val="28"/>
          <w:shd w:val="clear" w:color="auto" w:fill="FFFFFF"/>
        </w:rPr>
        <w:t>27. Запасные части и материалы для ремонта и обслуживания сельскохозяйс</w:t>
      </w:r>
      <w:r w:rsidRPr="0069351E">
        <w:rPr>
          <w:color w:val="000000"/>
          <w:spacing w:val="-5"/>
          <w:sz w:val="28"/>
          <w:shd w:val="clear" w:color="auto" w:fill="FFFFFF"/>
        </w:rPr>
        <w:t>т</w:t>
      </w:r>
      <w:r w:rsidRPr="0069351E">
        <w:rPr>
          <w:color w:val="000000"/>
          <w:spacing w:val="-5"/>
          <w:sz w:val="28"/>
          <w:shd w:val="clear" w:color="auto" w:fill="FFFFFF"/>
        </w:rPr>
        <w:t>венной техники и оборудования, необходимые для проведения весеннее-полевых работ.</w:t>
      </w:r>
    </w:p>
    <w:p w:rsidR="0069351E" w:rsidRPr="0069351E" w:rsidRDefault="0069351E" w:rsidP="0069351E">
      <w:pPr>
        <w:widowControl w:val="0"/>
        <w:tabs>
          <w:tab w:val="left" w:pos="1158"/>
        </w:tabs>
        <w:jc w:val="both"/>
        <w:rPr>
          <w:color w:val="000000"/>
          <w:spacing w:val="-5"/>
          <w:sz w:val="28"/>
          <w:shd w:val="clear" w:color="auto" w:fill="FFFFFF"/>
        </w:rPr>
      </w:pPr>
      <w:r w:rsidRPr="0069351E">
        <w:rPr>
          <w:color w:val="000000"/>
          <w:spacing w:val="-5"/>
          <w:sz w:val="28"/>
          <w:shd w:val="clear" w:color="auto" w:fill="FFFFFF"/>
        </w:rPr>
        <w:t>28. Запасные части и материалы для ремонта и обслуживания транспортных средств, используемых для перевозки зерна и продуктов его переработки, ко</w:t>
      </w:r>
      <w:r w:rsidRPr="0069351E">
        <w:rPr>
          <w:color w:val="000000"/>
          <w:spacing w:val="-5"/>
          <w:sz w:val="28"/>
          <w:shd w:val="clear" w:color="auto" w:fill="FFFFFF"/>
        </w:rPr>
        <w:t>р</w:t>
      </w:r>
      <w:r w:rsidRPr="0069351E">
        <w:rPr>
          <w:color w:val="000000"/>
          <w:spacing w:val="-5"/>
          <w:sz w:val="28"/>
          <w:shd w:val="clear" w:color="auto" w:fill="FFFFFF"/>
        </w:rPr>
        <w:t xml:space="preserve">мов, в том числе собственного производства (сена, сенажа и силоса), и кормовых </w:t>
      </w:r>
      <w:r w:rsidRPr="0069351E">
        <w:rPr>
          <w:color w:val="000000"/>
          <w:spacing w:val="-5"/>
          <w:sz w:val="28"/>
          <w:shd w:val="clear" w:color="auto" w:fill="FFFFFF"/>
        </w:rPr>
        <w:lastRenderedPageBreak/>
        <w:t>добавок, ветеринарных препаратов, сельскохозяйственных животных, птицы, рыбы и яйца.</w:t>
      </w:r>
    </w:p>
    <w:p w:rsidR="0069351E" w:rsidRPr="0069351E" w:rsidRDefault="0069351E" w:rsidP="0069351E">
      <w:pPr>
        <w:widowControl w:val="0"/>
        <w:tabs>
          <w:tab w:val="left" w:pos="1158"/>
        </w:tabs>
        <w:jc w:val="both"/>
        <w:rPr>
          <w:spacing w:val="-5"/>
          <w:sz w:val="28"/>
          <w:szCs w:val="28"/>
        </w:rPr>
      </w:pPr>
      <w:r w:rsidRPr="0069351E">
        <w:rPr>
          <w:color w:val="000000"/>
          <w:spacing w:val="-5"/>
          <w:sz w:val="28"/>
          <w:shd w:val="clear" w:color="auto" w:fill="FFFFFF"/>
        </w:rPr>
        <w:t>29. Маски (повязки) гигиенические для лица.</w:t>
      </w:r>
    </w:p>
    <w:p w:rsidR="0069351E" w:rsidRPr="0069351E" w:rsidRDefault="0069351E" w:rsidP="0069351E">
      <w:pPr>
        <w:shd w:val="clear" w:color="auto" w:fill="FFFFFF"/>
        <w:tabs>
          <w:tab w:val="left" w:pos="1066"/>
        </w:tabs>
        <w:spacing w:line="240" w:lineRule="exact"/>
        <w:jc w:val="both"/>
        <w:rPr>
          <w:sz w:val="28"/>
          <w:szCs w:val="28"/>
        </w:rPr>
      </w:pPr>
    </w:p>
    <w:p w:rsidR="0069351E" w:rsidRPr="0069351E" w:rsidRDefault="0069351E" w:rsidP="0069351E">
      <w:pPr>
        <w:shd w:val="clear" w:color="auto" w:fill="FFFFFF"/>
        <w:tabs>
          <w:tab w:val="left" w:pos="1066"/>
        </w:tabs>
        <w:spacing w:line="240" w:lineRule="exact"/>
        <w:jc w:val="both"/>
        <w:rPr>
          <w:sz w:val="28"/>
          <w:szCs w:val="28"/>
        </w:rPr>
      </w:pPr>
    </w:p>
    <w:p w:rsidR="0069351E" w:rsidRPr="0069351E" w:rsidRDefault="0069351E" w:rsidP="0069351E">
      <w:pPr>
        <w:shd w:val="clear" w:color="auto" w:fill="FFFFFF"/>
        <w:tabs>
          <w:tab w:val="left" w:pos="1066"/>
        </w:tabs>
        <w:spacing w:line="240" w:lineRule="exact"/>
        <w:jc w:val="both"/>
        <w:rPr>
          <w:sz w:val="28"/>
          <w:szCs w:val="28"/>
        </w:rPr>
      </w:pPr>
    </w:p>
    <w:p w:rsidR="0069351E" w:rsidRPr="0069351E" w:rsidRDefault="0069351E" w:rsidP="0069351E">
      <w:pPr>
        <w:shd w:val="clear" w:color="auto" w:fill="FFFFFF"/>
        <w:tabs>
          <w:tab w:val="left" w:pos="1066"/>
        </w:tabs>
        <w:spacing w:line="240" w:lineRule="exact"/>
        <w:jc w:val="both"/>
        <w:rPr>
          <w:sz w:val="28"/>
          <w:szCs w:val="28"/>
        </w:rPr>
      </w:pPr>
    </w:p>
    <w:p w:rsidR="0069351E" w:rsidRDefault="0069351E" w:rsidP="0069351E">
      <w:pPr>
        <w:shd w:val="clear" w:color="auto" w:fill="FFFFFF"/>
        <w:tabs>
          <w:tab w:val="left" w:pos="1066"/>
        </w:tabs>
        <w:spacing w:line="240" w:lineRule="exact"/>
        <w:jc w:val="both"/>
        <w:rPr>
          <w:sz w:val="28"/>
          <w:szCs w:val="28"/>
        </w:rPr>
      </w:pPr>
    </w:p>
    <w:p w:rsidR="0069351E" w:rsidRDefault="0069351E" w:rsidP="0069351E">
      <w:pPr>
        <w:shd w:val="clear" w:color="auto" w:fill="FFFFFF"/>
        <w:tabs>
          <w:tab w:val="left" w:pos="1066"/>
        </w:tabs>
        <w:spacing w:line="240" w:lineRule="exact"/>
        <w:jc w:val="both"/>
        <w:rPr>
          <w:sz w:val="28"/>
          <w:szCs w:val="28"/>
        </w:rPr>
      </w:pPr>
    </w:p>
    <w:p w:rsidR="0069351E" w:rsidRDefault="0069351E" w:rsidP="0069351E">
      <w:pPr>
        <w:shd w:val="clear" w:color="auto" w:fill="FFFFFF"/>
        <w:tabs>
          <w:tab w:val="left" w:pos="1066"/>
        </w:tabs>
        <w:spacing w:line="240" w:lineRule="exact"/>
        <w:jc w:val="both"/>
        <w:rPr>
          <w:sz w:val="28"/>
          <w:szCs w:val="28"/>
        </w:rPr>
      </w:pPr>
    </w:p>
    <w:p w:rsidR="008532A9" w:rsidRPr="0069351E" w:rsidRDefault="008532A9" w:rsidP="0069351E">
      <w:pPr>
        <w:rPr>
          <w:szCs w:val="24"/>
        </w:rPr>
      </w:pPr>
    </w:p>
    <w:sectPr w:rsidR="008532A9" w:rsidRPr="0069351E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3D2" w:rsidRDefault="001673D2" w:rsidP="00134342">
      <w:r>
        <w:separator/>
      </w:r>
    </w:p>
  </w:endnote>
  <w:endnote w:type="continuationSeparator" w:id="0">
    <w:p w:rsidR="001673D2" w:rsidRDefault="001673D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3D2" w:rsidRDefault="001673D2" w:rsidP="00134342">
      <w:r>
        <w:separator/>
      </w:r>
    </w:p>
  </w:footnote>
  <w:footnote w:type="continuationSeparator" w:id="0">
    <w:p w:rsidR="001673D2" w:rsidRDefault="001673D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39196A">
        <w:pPr>
          <w:pStyle w:val="a8"/>
          <w:jc w:val="center"/>
        </w:pPr>
        <w:fldSimple w:instr=" PAGE   \* MERGEFORMAT ">
          <w:r w:rsidR="00FC4359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7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3"/>
  </w:num>
  <w:num w:numId="6">
    <w:abstractNumId w:val="4"/>
  </w:num>
  <w:num w:numId="7">
    <w:abstractNumId w:val="16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3"/>
  </w:num>
  <w:num w:numId="17">
    <w:abstractNumId w:val="6"/>
  </w:num>
  <w:num w:numId="18">
    <w:abstractNumId w:val="1"/>
  </w:num>
  <w:num w:numId="19">
    <w:abstractNumId w:val="10"/>
  </w:num>
  <w:num w:numId="20">
    <w:abstractNumId w:val="21"/>
  </w:num>
  <w:num w:numId="21">
    <w:abstractNumId w:val="12"/>
  </w:num>
  <w:num w:numId="22">
    <w:abstractNumId w:val="14"/>
  </w:num>
  <w:num w:numId="23">
    <w:abstractNumId w:val="9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932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3D2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8A0"/>
    <w:rsid w:val="001F52BC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196A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15E5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51E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405D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359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table" w:customStyle="1" w:styleId="180">
    <w:name w:val="Сетка таблицы18"/>
    <w:basedOn w:val="a1"/>
    <w:next w:val="a4"/>
    <w:uiPriority w:val="59"/>
    <w:rsid w:val="00693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4AB3C-CEEF-441F-B6A3-AAE8ACFCA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167</cp:revision>
  <cp:lastPrinted>2020-04-01T11:54:00Z</cp:lastPrinted>
  <dcterms:created xsi:type="dcterms:W3CDTF">2019-11-11T11:46:00Z</dcterms:created>
  <dcterms:modified xsi:type="dcterms:W3CDTF">2020-05-06T05:45:00Z</dcterms:modified>
</cp:coreProperties>
</file>