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A5C54" w:rsidRPr="002953F6" w:rsidRDefault="003A5C54" w:rsidP="002953F6">
      <w:pPr>
        <w:widowControl w:val="0"/>
        <w:autoSpaceDE w:val="0"/>
        <w:autoSpaceDN w:val="0"/>
        <w:adjustRightInd w:val="0"/>
        <w:jc w:val="both"/>
        <w:rPr>
          <w:sz w:val="28"/>
          <w:szCs w:val="28"/>
          <w:lang w:eastAsia="ru-RU"/>
        </w:rPr>
      </w:pPr>
    </w:p>
    <w:tbl>
      <w:tblPr>
        <w:tblW w:w="0" w:type="auto"/>
        <w:tblInd w:w="-106" w:type="dxa"/>
        <w:tblLayout w:type="fixed"/>
        <w:tblLook w:val="0000"/>
      </w:tblPr>
      <w:tblGrid>
        <w:gridCol w:w="4644"/>
        <w:gridCol w:w="4931"/>
      </w:tblGrid>
      <w:tr w:rsidR="003A5C54" w:rsidRPr="002953F6">
        <w:tc>
          <w:tcPr>
            <w:tcW w:w="4644" w:type="dxa"/>
          </w:tcPr>
          <w:p w:rsidR="003A5C54" w:rsidRPr="002953F6" w:rsidRDefault="003A5C54" w:rsidP="002953F6">
            <w:pPr>
              <w:ind w:firstLine="567"/>
              <w:jc w:val="both"/>
              <w:rPr>
                <w:sz w:val="28"/>
                <w:szCs w:val="28"/>
                <w:lang w:eastAsia="ru-RU"/>
              </w:rPr>
            </w:pPr>
          </w:p>
        </w:tc>
        <w:tc>
          <w:tcPr>
            <w:tcW w:w="4931" w:type="dxa"/>
          </w:tcPr>
          <w:p w:rsidR="003A5C54" w:rsidRPr="002953F6" w:rsidRDefault="003A5C54" w:rsidP="002953F6">
            <w:pPr>
              <w:ind w:firstLine="34"/>
              <w:jc w:val="both"/>
              <w:rPr>
                <w:sz w:val="28"/>
                <w:szCs w:val="28"/>
                <w:lang w:eastAsia="ru-RU"/>
              </w:rPr>
            </w:pPr>
            <w:r>
              <w:rPr>
                <w:sz w:val="28"/>
                <w:szCs w:val="28"/>
                <w:lang w:eastAsia="ru-RU"/>
              </w:rPr>
              <w:t xml:space="preserve">                </w:t>
            </w:r>
            <w:r w:rsidRPr="002953F6">
              <w:rPr>
                <w:sz w:val="28"/>
                <w:szCs w:val="28"/>
                <w:lang w:eastAsia="ru-RU"/>
              </w:rPr>
              <w:t>УСТАВ ПРИНЯТ</w:t>
            </w:r>
          </w:p>
          <w:p w:rsidR="003A5C54" w:rsidRPr="002953F6" w:rsidRDefault="003A5C54" w:rsidP="002953F6">
            <w:pPr>
              <w:jc w:val="both"/>
              <w:rPr>
                <w:sz w:val="28"/>
                <w:szCs w:val="28"/>
                <w:lang w:eastAsia="ru-RU"/>
              </w:rPr>
            </w:pPr>
            <w:r w:rsidRPr="002953F6">
              <w:rPr>
                <w:sz w:val="28"/>
                <w:szCs w:val="28"/>
                <w:lang w:eastAsia="ru-RU"/>
              </w:rPr>
              <w:t xml:space="preserve">на заседании Совета депутатов Арзгирского муниципального округа </w:t>
            </w:r>
          </w:p>
          <w:p w:rsidR="003A5C54" w:rsidRDefault="003A5C54" w:rsidP="006F378D">
            <w:pPr>
              <w:jc w:val="both"/>
              <w:rPr>
                <w:sz w:val="28"/>
                <w:szCs w:val="28"/>
                <w:lang w:eastAsia="ru-RU"/>
              </w:rPr>
            </w:pPr>
            <w:r>
              <w:rPr>
                <w:sz w:val="28"/>
                <w:szCs w:val="28"/>
                <w:lang w:eastAsia="ru-RU"/>
              </w:rPr>
              <w:t xml:space="preserve">               </w:t>
            </w:r>
            <w:r w:rsidRPr="002953F6">
              <w:rPr>
                <w:sz w:val="28"/>
                <w:szCs w:val="28"/>
                <w:lang w:eastAsia="ru-RU"/>
              </w:rPr>
              <w:t>Ст</w:t>
            </w:r>
            <w:r>
              <w:rPr>
                <w:sz w:val="28"/>
                <w:szCs w:val="28"/>
                <w:lang w:eastAsia="ru-RU"/>
              </w:rPr>
              <w:t>авропольского края</w:t>
            </w:r>
          </w:p>
          <w:p w:rsidR="003A5C54" w:rsidRPr="002953F6" w:rsidRDefault="003A5C54" w:rsidP="006F378D">
            <w:pPr>
              <w:jc w:val="both"/>
              <w:rPr>
                <w:sz w:val="28"/>
                <w:szCs w:val="28"/>
                <w:lang w:eastAsia="ru-RU"/>
              </w:rPr>
            </w:pPr>
            <w:r>
              <w:rPr>
                <w:sz w:val="28"/>
                <w:szCs w:val="28"/>
                <w:lang w:eastAsia="ru-RU"/>
              </w:rPr>
              <w:t xml:space="preserve">решение от 11 </w:t>
            </w:r>
            <w:r w:rsidRPr="002953F6">
              <w:rPr>
                <w:sz w:val="28"/>
                <w:szCs w:val="28"/>
                <w:lang w:eastAsia="ru-RU"/>
              </w:rPr>
              <w:t xml:space="preserve"> ноября  2020 года</w:t>
            </w:r>
            <w:r>
              <w:rPr>
                <w:sz w:val="28"/>
                <w:szCs w:val="28"/>
                <w:lang w:eastAsia="ru-RU"/>
              </w:rPr>
              <w:t xml:space="preserve"> № 29</w:t>
            </w:r>
          </w:p>
          <w:p w:rsidR="003A5C54" w:rsidRPr="002953F6" w:rsidRDefault="003A5C54" w:rsidP="002953F6">
            <w:pPr>
              <w:ind w:firstLine="567"/>
              <w:jc w:val="both"/>
              <w:rPr>
                <w:sz w:val="28"/>
                <w:szCs w:val="28"/>
                <w:lang w:eastAsia="ru-RU"/>
              </w:rPr>
            </w:pPr>
          </w:p>
          <w:p w:rsidR="003A5C54" w:rsidRPr="002953F6" w:rsidRDefault="003A5C54" w:rsidP="002953F6">
            <w:pPr>
              <w:ind w:firstLine="567"/>
              <w:jc w:val="both"/>
              <w:rPr>
                <w:sz w:val="28"/>
                <w:szCs w:val="28"/>
                <w:lang w:eastAsia="ru-RU"/>
              </w:rPr>
            </w:pPr>
          </w:p>
        </w:tc>
      </w:tr>
    </w:tbl>
    <w:p w:rsidR="003A5C54" w:rsidRPr="002953F6" w:rsidRDefault="003A5C54" w:rsidP="002953F6">
      <w:pPr>
        <w:widowControl w:val="0"/>
        <w:autoSpaceDE w:val="0"/>
        <w:autoSpaceDN w:val="0"/>
        <w:adjustRightInd w:val="0"/>
        <w:jc w:val="both"/>
        <w:rPr>
          <w:sz w:val="28"/>
          <w:szCs w:val="28"/>
          <w:lang w:eastAsia="ru-RU"/>
        </w:rPr>
      </w:pPr>
    </w:p>
    <w:p w:rsidR="003A5C54" w:rsidRPr="002953F6" w:rsidRDefault="003A5C54" w:rsidP="002953F6">
      <w:pPr>
        <w:jc w:val="both"/>
        <w:rPr>
          <w:b/>
          <w:bCs/>
          <w:sz w:val="28"/>
          <w:szCs w:val="28"/>
          <w:lang w:eastAsia="ru-RU"/>
        </w:rPr>
      </w:pPr>
    </w:p>
    <w:p w:rsidR="003A5C54" w:rsidRPr="002953F6" w:rsidRDefault="003A5C54" w:rsidP="002953F6">
      <w:pPr>
        <w:jc w:val="both"/>
        <w:rPr>
          <w:b/>
          <w:bCs/>
          <w:sz w:val="28"/>
          <w:szCs w:val="28"/>
          <w:lang w:eastAsia="ru-RU"/>
        </w:rPr>
      </w:pPr>
    </w:p>
    <w:p w:rsidR="003A5C54" w:rsidRPr="002953F6" w:rsidRDefault="003A5C54" w:rsidP="002953F6">
      <w:pPr>
        <w:jc w:val="both"/>
        <w:rPr>
          <w:b/>
          <w:bCs/>
          <w:sz w:val="28"/>
          <w:szCs w:val="28"/>
          <w:lang w:eastAsia="ru-RU"/>
        </w:rPr>
      </w:pPr>
    </w:p>
    <w:p w:rsidR="003A5C54" w:rsidRPr="002953F6" w:rsidRDefault="003A5C54" w:rsidP="002953F6">
      <w:pPr>
        <w:jc w:val="both"/>
        <w:rPr>
          <w:b/>
          <w:bCs/>
          <w:sz w:val="28"/>
          <w:szCs w:val="28"/>
          <w:lang w:eastAsia="ru-RU"/>
        </w:rPr>
      </w:pPr>
    </w:p>
    <w:p w:rsidR="003A5C54" w:rsidRPr="002953F6" w:rsidRDefault="003A5C54" w:rsidP="002953F6">
      <w:pPr>
        <w:jc w:val="both"/>
        <w:rPr>
          <w:b/>
          <w:bCs/>
          <w:sz w:val="28"/>
          <w:szCs w:val="28"/>
          <w:lang w:eastAsia="ru-RU"/>
        </w:rPr>
      </w:pPr>
    </w:p>
    <w:p w:rsidR="003A5C54" w:rsidRPr="002953F6" w:rsidRDefault="003A5C54" w:rsidP="002953F6">
      <w:pPr>
        <w:jc w:val="both"/>
        <w:rPr>
          <w:b/>
          <w:bCs/>
          <w:sz w:val="28"/>
          <w:szCs w:val="28"/>
          <w:lang w:eastAsia="ru-RU"/>
        </w:rPr>
      </w:pPr>
    </w:p>
    <w:p w:rsidR="003A5C54" w:rsidRPr="002953F6" w:rsidRDefault="003A5C54" w:rsidP="002953F6">
      <w:pPr>
        <w:jc w:val="both"/>
        <w:rPr>
          <w:b/>
          <w:bCs/>
          <w:sz w:val="28"/>
          <w:szCs w:val="28"/>
          <w:lang w:eastAsia="ru-RU"/>
        </w:rPr>
      </w:pPr>
    </w:p>
    <w:p w:rsidR="003A5C54" w:rsidRPr="002953F6" w:rsidRDefault="003A5C54" w:rsidP="002953F6">
      <w:pPr>
        <w:jc w:val="both"/>
        <w:rPr>
          <w:b/>
          <w:bCs/>
          <w:sz w:val="28"/>
          <w:szCs w:val="28"/>
          <w:lang w:eastAsia="ru-RU"/>
        </w:rPr>
      </w:pPr>
    </w:p>
    <w:p w:rsidR="003A5C54" w:rsidRPr="002953F6" w:rsidRDefault="003A5C54" w:rsidP="002953F6">
      <w:pPr>
        <w:jc w:val="both"/>
        <w:rPr>
          <w:b/>
          <w:bCs/>
          <w:sz w:val="28"/>
          <w:szCs w:val="28"/>
          <w:lang w:eastAsia="ru-RU"/>
        </w:rPr>
      </w:pPr>
    </w:p>
    <w:p w:rsidR="003A5C54" w:rsidRPr="002953F6" w:rsidRDefault="003A5C54" w:rsidP="006F378D">
      <w:pPr>
        <w:jc w:val="center"/>
        <w:rPr>
          <w:b/>
          <w:bCs/>
          <w:sz w:val="28"/>
          <w:szCs w:val="28"/>
          <w:lang w:eastAsia="ru-RU"/>
        </w:rPr>
      </w:pPr>
      <w:r w:rsidRPr="002953F6">
        <w:rPr>
          <w:b/>
          <w:bCs/>
          <w:sz w:val="28"/>
          <w:szCs w:val="28"/>
          <w:lang w:eastAsia="ru-RU"/>
        </w:rPr>
        <w:t>УСТАВ</w:t>
      </w:r>
    </w:p>
    <w:p w:rsidR="003A5C54" w:rsidRPr="002953F6" w:rsidRDefault="003A5C54" w:rsidP="006F378D">
      <w:pPr>
        <w:jc w:val="center"/>
        <w:rPr>
          <w:sz w:val="28"/>
          <w:szCs w:val="28"/>
          <w:lang w:eastAsia="ru-RU"/>
        </w:rPr>
      </w:pPr>
    </w:p>
    <w:p w:rsidR="003A5C54" w:rsidRPr="002953F6" w:rsidRDefault="003A5C54" w:rsidP="006F378D">
      <w:pPr>
        <w:jc w:val="center"/>
        <w:rPr>
          <w:b/>
          <w:bCs/>
          <w:sz w:val="28"/>
          <w:szCs w:val="28"/>
          <w:lang w:eastAsia="ru-RU"/>
        </w:rPr>
      </w:pPr>
      <w:r w:rsidRPr="002953F6">
        <w:rPr>
          <w:b/>
          <w:bCs/>
          <w:sz w:val="28"/>
          <w:szCs w:val="28"/>
          <w:lang w:eastAsia="ru-RU"/>
        </w:rPr>
        <w:t>Арзгирского муниципального округа</w:t>
      </w:r>
    </w:p>
    <w:p w:rsidR="003A5C54" w:rsidRPr="002953F6" w:rsidRDefault="003A5C54" w:rsidP="006F378D">
      <w:pPr>
        <w:jc w:val="center"/>
        <w:rPr>
          <w:b/>
          <w:bCs/>
          <w:sz w:val="28"/>
          <w:szCs w:val="28"/>
          <w:lang w:eastAsia="ru-RU"/>
        </w:rPr>
      </w:pPr>
      <w:r w:rsidRPr="002953F6">
        <w:rPr>
          <w:b/>
          <w:bCs/>
          <w:sz w:val="28"/>
          <w:szCs w:val="28"/>
          <w:lang w:eastAsia="ru-RU"/>
        </w:rPr>
        <w:t>Ставропольского края</w:t>
      </w:r>
    </w:p>
    <w:p w:rsidR="003A5C54" w:rsidRPr="002953F6" w:rsidRDefault="003A5C54" w:rsidP="002953F6">
      <w:pPr>
        <w:widowControl w:val="0"/>
        <w:autoSpaceDE w:val="0"/>
        <w:autoSpaceDN w:val="0"/>
        <w:adjustRightInd w:val="0"/>
        <w:jc w:val="both"/>
        <w:rPr>
          <w:sz w:val="28"/>
          <w:szCs w:val="28"/>
          <w:lang w:eastAsia="ru-RU"/>
        </w:rPr>
      </w:pPr>
    </w:p>
    <w:p w:rsidR="003A5C54" w:rsidRPr="002953F6" w:rsidRDefault="003A5C54" w:rsidP="002953F6">
      <w:pPr>
        <w:widowControl w:val="0"/>
        <w:tabs>
          <w:tab w:val="left" w:pos="3780"/>
          <w:tab w:val="left" w:pos="9923"/>
        </w:tabs>
        <w:autoSpaceDE w:val="0"/>
        <w:autoSpaceDN w:val="0"/>
        <w:adjustRightInd w:val="0"/>
        <w:jc w:val="both"/>
        <w:rPr>
          <w:sz w:val="28"/>
          <w:szCs w:val="28"/>
          <w:lang w:eastAsia="ru-RU"/>
        </w:rPr>
      </w:pPr>
    </w:p>
    <w:p w:rsidR="003A5C54" w:rsidRPr="002953F6" w:rsidRDefault="003A5C54" w:rsidP="002953F6">
      <w:pPr>
        <w:widowControl w:val="0"/>
        <w:tabs>
          <w:tab w:val="left" w:pos="9923"/>
        </w:tabs>
        <w:autoSpaceDE w:val="0"/>
        <w:autoSpaceDN w:val="0"/>
        <w:adjustRightInd w:val="0"/>
        <w:jc w:val="both"/>
        <w:rPr>
          <w:sz w:val="28"/>
          <w:szCs w:val="28"/>
          <w:lang w:eastAsia="ru-RU"/>
        </w:rPr>
      </w:pPr>
    </w:p>
    <w:p w:rsidR="003A5C54" w:rsidRPr="002953F6" w:rsidRDefault="003A5C54" w:rsidP="002953F6">
      <w:pPr>
        <w:widowControl w:val="0"/>
        <w:tabs>
          <w:tab w:val="left" w:pos="9923"/>
        </w:tabs>
        <w:autoSpaceDE w:val="0"/>
        <w:autoSpaceDN w:val="0"/>
        <w:adjustRightInd w:val="0"/>
        <w:jc w:val="both"/>
        <w:rPr>
          <w:sz w:val="28"/>
          <w:szCs w:val="28"/>
          <w:lang w:eastAsia="ru-RU"/>
        </w:rPr>
      </w:pPr>
    </w:p>
    <w:p w:rsidR="003A5C54" w:rsidRPr="002953F6" w:rsidRDefault="003A5C54" w:rsidP="002953F6">
      <w:pPr>
        <w:widowControl w:val="0"/>
        <w:tabs>
          <w:tab w:val="left" w:pos="9923"/>
        </w:tabs>
        <w:autoSpaceDE w:val="0"/>
        <w:autoSpaceDN w:val="0"/>
        <w:adjustRightInd w:val="0"/>
        <w:jc w:val="both"/>
        <w:rPr>
          <w:sz w:val="28"/>
          <w:szCs w:val="28"/>
          <w:lang w:eastAsia="ru-RU"/>
        </w:rPr>
      </w:pPr>
    </w:p>
    <w:p w:rsidR="003A5C54" w:rsidRPr="002953F6" w:rsidRDefault="003A5C54" w:rsidP="002953F6">
      <w:pPr>
        <w:widowControl w:val="0"/>
        <w:tabs>
          <w:tab w:val="left" w:pos="9923"/>
        </w:tabs>
        <w:autoSpaceDE w:val="0"/>
        <w:autoSpaceDN w:val="0"/>
        <w:adjustRightInd w:val="0"/>
        <w:jc w:val="both"/>
        <w:rPr>
          <w:sz w:val="28"/>
          <w:szCs w:val="28"/>
          <w:lang w:eastAsia="ru-RU"/>
        </w:rPr>
      </w:pPr>
    </w:p>
    <w:p w:rsidR="003A5C54" w:rsidRPr="002953F6" w:rsidRDefault="003A5C54" w:rsidP="002953F6">
      <w:pPr>
        <w:widowControl w:val="0"/>
        <w:tabs>
          <w:tab w:val="left" w:pos="9923"/>
        </w:tabs>
        <w:autoSpaceDE w:val="0"/>
        <w:autoSpaceDN w:val="0"/>
        <w:adjustRightInd w:val="0"/>
        <w:jc w:val="both"/>
        <w:rPr>
          <w:sz w:val="28"/>
          <w:szCs w:val="28"/>
          <w:lang w:eastAsia="ru-RU"/>
        </w:rPr>
      </w:pPr>
    </w:p>
    <w:p w:rsidR="003A5C54" w:rsidRPr="002953F6" w:rsidRDefault="003A5C54" w:rsidP="002953F6">
      <w:pPr>
        <w:widowControl w:val="0"/>
        <w:tabs>
          <w:tab w:val="left" w:pos="9923"/>
        </w:tabs>
        <w:autoSpaceDE w:val="0"/>
        <w:autoSpaceDN w:val="0"/>
        <w:adjustRightInd w:val="0"/>
        <w:jc w:val="both"/>
        <w:rPr>
          <w:sz w:val="28"/>
          <w:szCs w:val="28"/>
          <w:lang w:eastAsia="ru-RU"/>
        </w:rPr>
      </w:pPr>
    </w:p>
    <w:p w:rsidR="003A5C54" w:rsidRPr="002953F6" w:rsidRDefault="003A5C54" w:rsidP="002953F6">
      <w:pPr>
        <w:widowControl w:val="0"/>
        <w:tabs>
          <w:tab w:val="left" w:pos="9923"/>
        </w:tabs>
        <w:autoSpaceDE w:val="0"/>
        <w:autoSpaceDN w:val="0"/>
        <w:adjustRightInd w:val="0"/>
        <w:jc w:val="both"/>
        <w:rPr>
          <w:sz w:val="28"/>
          <w:szCs w:val="28"/>
          <w:lang w:eastAsia="ru-RU"/>
        </w:rPr>
      </w:pPr>
    </w:p>
    <w:p w:rsidR="003A5C54" w:rsidRPr="002953F6" w:rsidRDefault="003A5C54" w:rsidP="002953F6">
      <w:pPr>
        <w:widowControl w:val="0"/>
        <w:tabs>
          <w:tab w:val="left" w:pos="9923"/>
        </w:tabs>
        <w:autoSpaceDE w:val="0"/>
        <w:autoSpaceDN w:val="0"/>
        <w:adjustRightInd w:val="0"/>
        <w:jc w:val="both"/>
        <w:rPr>
          <w:sz w:val="28"/>
          <w:szCs w:val="28"/>
          <w:lang w:eastAsia="ru-RU"/>
        </w:rPr>
      </w:pPr>
    </w:p>
    <w:p w:rsidR="003A5C54" w:rsidRPr="002953F6" w:rsidRDefault="003A5C54" w:rsidP="002953F6">
      <w:pPr>
        <w:widowControl w:val="0"/>
        <w:tabs>
          <w:tab w:val="left" w:pos="9923"/>
        </w:tabs>
        <w:autoSpaceDE w:val="0"/>
        <w:autoSpaceDN w:val="0"/>
        <w:adjustRightInd w:val="0"/>
        <w:jc w:val="both"/>
        <w:rPr>
          <w:sz w:val="28"/>
          <w:szCs w:val="28"/>
          <w:lang w:eastAsia="ru-RU"/>
        </w:rPr>
      </w:pPr>
    </w:p>
    <w:p w:rsidR="003A5C54" w:rsidRPr="002953F6" w:rsidRDefault="003A5C54" w:rsidP="002953F6">
      <w:pPr>
        <w:widowControl w:val="0"/>
        <w:tabs>
          <w:tab w:val="left" w:pos="9923"/>
        </w:tabs>
        <w:autoSpaceDE w:val="0"/>
        <w:autoSpaceDN w:val="0"/>
        <w:adjustRightInd w:val="0"/>
        <w:jc w:val="both"/>
        <w:rPr>
          <w:sz w:val="28"/>
          <w:szCs w:val="28"/>
          <w:lang w:eastAsia="ru-RU"/>
        </w:rPr>
      </w:pPr>
    </w:p>
    <w:p w:rsidR="003A5C54" w:rsidRPr="002953F6" w:rsidRDefault="003A5C54" w:rsidP="002953F6">
      <w:pPr>
        <w:widowControl w:val="0"/>
        <w:tabs>
          <w:tab w:val="left" w:pos="9923"/>
        </w:tabs>
        <w:autoSpaceDE w:val="0"/>
        <w:autoSpaceDN w:val="0"/>
        <w:adjustRightInd w:val="0"/>
        <w:jc w:val="both"/>
        <w:rPr>
          <w:sz w:val="28"/>
          <w:szCs w:val="28"/>
          <w:lang w:eastAsia="ru-RU"/>
        </w:rPr>
      </w:pPr>
    </w:p>
    <w:p w:rsidR="003A5C54" w:rsidRPr="002953F6" w:rsidRDefault="003A5C54" w:rsidP="002953F6">
      <w:pPr>
        <w:widowControl w:val="0"/>
        <w:tabs>
          <w:tab w:val="left" w:pos="9923"/>
        </w:tabs>
        <w:autoSpaceDE w:val="0"/>
        <w:autoSpaceDN w:val="0"/>
        <w:adjustRightInd w:val="0"/>
        <w:jc w:val="both"/>
        <w:rPr>
          <w:sz w:val="28"/>
          <w:szCs w:val="28"/>
          <w:lang w:eastAsia="ru-RU"/>
        </w:rPr>
      </w:pPr>
    </w:p>
    <w:p w:rsidR="003A5C54" w:rsidRPr="002953F6" w:rsidRDefault="003A5C54" w:rsidP="002953F6">
      <w:pPr>
        <w:widowControl w:val="0"/>
        <w:tabs>
          <w:tab w:val="left" w:pos="9923"/>
        </w:tabs>
        <w:autoSpaceDE w:val="0"/>
        <w:autoSpaceDN w:val="0"/>
        <w:adjustRightInd w:val="0"/>
        <w:jc w:val="both"/>
        <w:rPr>
          <w:sz w:val="28"/>
          <w:szCs w:val="28"/>
          <w:lang w:eastAsia="ru-RU"/>
        </w:rPr>
      </w:pPr>
    </w:p>
    <w:p w:rsidR="003A5C54" w:rsidRPr="002953F6" w:rsidRDefault="003A5C54" w:rsidP="002953F6">
      <w:pPr>
        <w:widowControl w:val="0"/>
        <w:tabs>
          <w:tab w:val="left" w:pos="9923"/>
        </w:tabs>
        <w:autoSpaceDE w:val="0"/>
        <w:autoSpaceDN w:val="0"/>
        <w:adjustRightInd w:val="0"/>
        <w:jc w:val="both"/>
        <w:rPr>
          <w:sz w:val="28"/>
          <w:szCs w:val="28"/>
          <w:lang w:eastAsia="ru-RU"/>
        </w:rPr>
      </w:pPr>
    </w:p>
    <w:p w:rsidR="003A5C54" w:rsidRPr="002953F6" w:rsidRDefault="003A5C54" w:rsidP="002953F6">
      <w:pPr>
        <w:widowControl w:val="0"/>
        <w:tabs>
          <w:tab w:val="left" w:pos="9923"/>
        </w:tabs>
        <w:autoSpaceDE w:val="0"/>
        <w:autoSpaceDN w:val="0"/>
        <w:adjustRightInd w:val="0"/>
        <w:jc w:val="both"/>
        <w:rPr>
          <w:sz w:val="28"/>
          <w:szCs w:val="28"/>
          <w:lang w:eastAsia="ru-RU"/>
        </w:rPr>
      </w:pPr>
    </w:p>
    <w:p w:rsidR="003A5C54" w:rsidRPr="002953F6" w:rsidRDefault="003A5C54" w:rsidP="002953F6">
      <w:pPr>
        <w:widowControl w:val="0"/>
        <w:tabs>
          <w:tab w:val="left" w:pos="9923"/>
        </w:tabs>
        <w:autoSpaceDE w:val="0"/>
        <w:autoSpaceDN w:val="0"/>
        <w:adjustRightInd w:val="0"/>
        <w:jc w:val="both"/>
        <w:rPr>
          <w:sz w:val="28"/>
          <w:szCs w:val="28"/>
          <w:lang w:eastAsia="ru-RU"/>
        </w:rPr>
      </w:pPr>
    </w:p>
    <w:p w:rsidR="003A5C54" w:rsidRPr="002953F6" w:rsidRDefault="003A5C54" w:rsidP="002953F6">
      <w:pPr>
        <w:widowControl w:val="0"/>
        <w:tabs>
          <w:tab w:val="left" w:pos="9923"/>
        </w:tabs>
        <w:autoSpaceDE w:val="0"/>
        <w:autoSpaceDN w:val="0"/>
        <w:adjustRightInd w:val="0"/>
        <w:jc w:val="both"/>
        <w:rPr>
          <w:sz w:val="28"/>
          <w:szCs w:val="28"/>
          <w:lang w:eastAsia="ru-RU"/>
        </w:rPr>
      </w:pPr>
    </w:p>
    <w:p w:rsidR="003A5C54" w:rsidRDefault="003A5C54" w:rsidP="002953F6">
      <w:pPr>
        <w:widowControl w:val="0"/>
        <w:tabs>
          <w:tab w:val="left" w:pos="9923"/>
        </w:tabs>
        <w:autoSpaceDE w:val="0"/>
        <w:autoSpaceDN w:val="0"/>
        <w:adjustRightInd w:val="0"/>
        <w:jc w:val="both"/>
        <w:rPr>
          <w:sz w:val="28"/>
          <w:szCs w:val="28"/>
          <w:lang w:eastAsia="ru-RU"/>
        </w:rPr>
      </w:pPr>
    </w:p>
    <w:p w:rsidR="003A5C54" w:rsidRPr="002953F6" w:rsidRDefault="003A5C54" w:rsidP="002953F6">
      <w:pPr>
        <w:widowControl w:val="0"/>
        <w:tabs>
          <w:tab w:val="left" w:pos="9923"/>
        </w:tabs>
        <w:autoSpaceDE w:val="0"/>
        <w:autoSpaceDN w:val="0"/>
        <w:adjustRightInd w:val="0"/>
        <w:jc w:val="both"/>
        <w:rPr>
          <w:sz w:val="28"/>
          <w:szCs w:val="28"/>
          <w:lang w:eastAsia="ru-RU"/>
        </w:rPr>
      </w:pPr>
    </w:p>
    <w:p w:rsidR="003A5C54" w:rsidRPr="002953F6" w:rsidRDefault="003A5C54" w:rsidP="002953F6">
      <w:pPr>
        <w:widowControl w:val="0"/>
        <w:tabs>
          <w:tab w:val="left" w:pos="9923"/>
        </w:tabs>
        <w:autoSpaceDE w:val="0"/>
        <w:autoSpaceDN w:val="0"/>
        <w:adjustRightInd w:val="0"/>
        <w:jc w:val="both"/>
        <w:rPr>
          <w:sz w:val="28"/>
          <w:szCs w:val="28"/>
          <w:lang w:eastAsia="ru-RU"/>
        </w:rPr>
      </w:pPr>
    </w:p>
    <w:p w:rsidR="003A5C54" w:rsidRPr="002953F6" w:rsidRDefault="003A5C54" w:rsidP="002953F6">
      <w:pPr>
        <w:widowControl w:val="0"/>
        <w:tabs>
          <w:tab w:val="left" w:pos="9923"/>
        </w:tabs>
        <w:autoSpaceDE w:val="0"/>
        <w:autoSpaceDN w:val="0"/>
        <w:adjustRightInd w:val="0"/>
        <w:jc w:val="both"/>
        <w:rPr>
          <w:sz w:val="28"/>
          <w:szCs w:val="28"/>
          <w:lang w:eastAsia="ru-RU"/>
        </w:rPr>
      </w:pPr>
    </w:p>
    <w:p w:rsidR="003A5C54" w:rsidRPr="002953F6" w:rsidRDefault="003A5C54" w:rsidP="006F378D">
      <w:pPr>
        <w:widowControl w:val="0"/>
        <w:tabs>
          <w:tab w:val="left" w:pos="9923"/>
        </w:tabs>
        <w:autoSpaceDE w:val="0"/>
        <w:autoSpaceDN w:val="0"/>
        <w:adjustRightInd w:val="0"/>
        <w:jc w:val="center"/>
        <w:rPr>
          <w:sz w:val="28"/>
          <w:szCs w:val="28"/>
          <w:lang w:eastAsia="ru-RU"/>
        </w:rPr>
      </w:pPr>
      <w:r w:rsidRPr="002953F6">
        <w:rPr>
          <w:sz w:val="28"/>
          <w:szCs w:val="28"/>
          <w:lang w:eastAsia="ru-RU"/>
        </w:rPr>
        <w:lastRenderedPageBreak/>
        <w:t>Содержание</w:t>
      </w:r>
    </w:p>
    <w:p w:rsidR="003A5C54" w:rsidRPr="002953F6" w:rsidRDefault="003A5C54" w:rsidP="002953F6">
      <w:pPr>
        <w:widowControl w:val="0"/>
        <w:tabs>
          <w:tab w:val="left" w:pos="9923"/>
        </w:tabs>
        <w:autoSpaceDE w:val="0"/>
        <w:autoSpaceDN w:val="0"/>
        <w:adjustRightInd w:val="0"/>
        <w:jc w:val="both"/>
        <w:rPr>
          <w:sz w:val="28"/>
          <w:szCs w:val="28"/>
          <w:lang w:eastAsia="ru-RU"/>
        </w:rPr>
      </w:pPr>
    </w:p>
    <w:p w:rsidR="003A5C54" w:rsidRPr="002953F6" w:rsidRDefault="003A5C54" w:rsidP="002953F6">
      <w:pPr>
        <w:widowControl w:val="0"/>
        <w:tabs>
          <w:tab w:val="left" w:pos="9923"/>
        </w:tabs>
        <w:autoSpaceDE w:val="0"/>
        <w:autoSpaceDN w:val="0"/>
        <w:adjustRightInd w:val="0"/>
        <w:jc w:val="both"/>
        <w:rPr>
          <w:b/>
          <w:bCs/>
          <w:sz w:val="28"/>
          <w:szCs w:val="28"/>
          <w:u w:val="single"/>
          <w:lang w:eastAsia="ru-RU"/>
        </w:rPr>
      </w:pPr>
      <w:r>
        <w:rPr>
          <w:b/>
          <w:bCs/>
          <w:sz w:val="28"/>
          <w:szCs w:val="28"/>
          <w:u w:val="single"/>
          <w:lang w:eastAsia="ru-RU"/>
        </w:rPr>
        <w:t xml:space="preserve">Глава 1 Общее </w:t>
      </w:r>
      <w:r w:rsidRPr="002953F6">
        <w:rPr>
          <w:b/>
          <w:bCs/>
          <w:sz w:val="28"/>
          <w:szCs w:val="28"/>
          <w:u w:val="single"/>
          <w:lang w:eastAsia="ru-RU"/>
        </w:rPr>
        <w:t>положение</w:t>
      </w:r>
      <w:r>
        <w:rPr>
          <w:b/>
          <w:bCs/>
          <w:sz w:val="28"/>
          <w:szCs w:val="28"/>
          <w:u w:val="single"/>
          <w:lang w:eastAsia="ru-RU"/>
        </w:rPr>
        <w:t>_______________________________________4</w:t>
      </w:r>
      <w:r w:rsidRPr="002953F6">
        <w:rPr>
          <w:b/>
          <w:bCs/>
          <w:sz w:val="28"/>
          <w:szCs w:val="28"/>
          <w:u w:val="single"/>
          <w:lang w:eastAsia="ru-RU"/>
        </w:rPr>
        <w:t xml:space="preserve">                                                                          </w:t>
      </w:r>
      <w:r>
        <w:rPr>
          <w:b/>
          <w:bCs/>
          <w:sz w:val="28"/>
          <w:szCs w:val="28"/>
          <w:u w:val="single"/>
          <w:lang w:eastAsia="ru-RU"/>
        </w:rPr>
        <w:t xml:space="preserve">                         </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 xml:space="preserve">Статья 1. Наименование, правовой статус </w:t>
      </w:r>
      <w:r w:rsidRPr="002953F6">
        <w:rPr>
          <w:sz w:val="28"/>
          <w:szCs w:val="28"/>
          <w:u w:val="single"/>
          <w:lang w:eastAsia="ru-RU"/>
        </w:rPr>
        <w:tab/>
        <w:t>4</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2. Границы муниципального округа и порядок их изменения</w:t>
      </w:r>
      <w:r w:rsidRPr="002953F6">
        <w:rPr>
          <w:sz w:val="28"/>
          <w:szCs w:val="28"/>
          <w:u w:val="single"/>
          <w:lang w:eastAsia="ru-RU"/>
        </w:rPr>
        <w:tab/>
        <w:t>4</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3. Преобразование муниципального округа</w:t>
      </w:r>
      <w:r w:rsidRPr="002953F6">
        <w:rPr>
          <w:sz w:val="28"/>
          <w:szCs w:val="28"/>
          <w:u w:val="single"/>
          <w:lang w:eastAsia="ru-RU"/>
        </w:rPr>
        <w:tab/>
        <w:t>4</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4. Территория и состав территории муниципального округа</w:t>
      </w:r>
      <w:r w:rsidRPr="002953F6">
        <w:rPr>
          <w:sz w:val="28"/>
          <w:szCs w:val="28"/>
          <w:u w:val="single"/>
          <w:lang w:eastAsia="ru-RU"/>
        </w:rPr>
        <w:tab/>
        <w:t>5</w:t>
      </w:r>
    </w:p>
    <w:p w:rsidR="003A5C54" w:rsidRPr="006F378D" w:rsidRDefault="003A5C54" w:rsidP="002953F6">
      <w:pPr>
        <w:tabs>
          <w:tab w:val="left" w:pos="9923"/>
        </w:tabs>
        <w:jc w:val="both"/>
        <w:rPr>
          <w:sz w:val="28"/>
          <w:szCs w:val="28"/>
          <w:lang w:eastAsia="ru-RU"/>
        </w:rPr>
      </w:pPr>
      <w:r w:rsidRPr="002953F6">
        <w:rPr>
          <w:sz w:val="28"/>
          <w:szCs w:val="28"/>
          <w:lang w:eastAsia="ru-RU"/>
        </w:rPr>
        <w:t>Статья 5. Официальные символы муниципального округ</w:t>
      </w:r>
      <w:r>
        <w:rPr>
          <w:sz w:val="28"/>
          <w:szCs w:val="28"/>
          <w:lang w:eastAsia="ru-RU"/>
        </w:rPr>
        <w:t xml:space="preserve">а и порядок их </w:t>
      </w:r>
      <w:r w:rsidRPr="006F378D">
        <w:rPr>
          <w:sz w:val="28"/>
          <w:szCs w:val="28"/>
          <w:u w:val="single"/>
          <w:lang w:eastAsia="ru-RU"/>
        </w:rPr>
        <w:t>официального использования</w:t>
      </w:r>
      <w:r>
        <w:rPr>
          <w:sz w:val="28"/>
          <w:szCs w:val="28"/>
          <w:lang w:eastAsia="ru-RU"/>
        </w:rPr>
        <w:t>_____________________________________</w:t>
      </w:r>
      <w:r w:rsidRPr="006F378D">
        <w:rPr>
          <w:sz w:val="28"/>
          <w:szCs w:val="28"/>
          <w:u w:val="single"/>
          <w:lang w:eastAsia="ru-RU"/>
        </w:rPr>
        <w:t>5</w:t>
      </w:r>
      <w:r w:rsidRPr="006F378D">
        <w:rPr>
          <w:sz w:val="28"/>
          <w:szCs w:val="28"/>
          <w:lang w:eastAsia="ru-RU"/>
        </w:rPr>
        <w:t xml:space="preserve">                                                                                               </w:t>
      </w:r>
    </w:p>
    <w:p w:rsidR="003A5C54" w:rsidRPr="002953F6" w:rsidRDefault="003A5C54" w:rsidP="002953F6">
      <w:pPr>
        <w:tabs>
          <w:tab w:val="left" w:pos="9923"/>
        </w:tabs>
        <w:jc w:val="both"/>
        <w:rPr>
          <w:b/>
          <w:bCs/>
          <w:sz w:val="28"/>
          <w:szCs w:val="28"/>
          <w:lang w:eastAsia="ru-RU"/>
        </w:rPr>
      </w:pPr>
      <w:r w:rsidRPr="002953F6">
        <w:rPr>
          <w:b/>
          <w:bCs/>
          <w:sz w:val="28"/>
          <w:szCs w:val="28"/>
          <w:lang w:eastAsia="ru-RU"/>
        </w:rPr>
        <w:t>Глава 2. Правовые основы организации и осуществления местного</w:t>
      </w:r>
    </w:p>
    <w:p w:rsidR="003A5C54" w:rsidRPr="002953F6" w:rsidRDefault="003A5C54" w:rsidP="002953F6">
      <w:pPr>
        <w:tabs>
          <w:tab w:val="right" w:pos="9355"/>
          <w:tab w:val="left" w:pos="9923"/>
        </w:tabs>
        <w:jc w:val="both"/>
        <w:rPr>
          <w:b/>
          <w:bCs/>
          <w:caps/>
          <w:sz w:val="28"/>
          <w:szCs w:val="28"/>
          <w:u w:val="single"/>
          <w:lang w:eastAsia="ru-RU"/>
        </w:rPr>
      </w:pPr>
      <w:r w:rsidRPr="002953F6">
        <w:rPr>
          <w:b/>
          <w:bCs/>
          <w:sz w:val="28"/>
          <w:szCs w:val="28"/>
          <w:lang w:eastAsia="ru-RU"/>
        </w:rPr>
        <w:t xml:space="preserve"> </w:t>
      </w:r>
      <w:r w:rsidRPr="002953F6">
        <w:rPr>
          <w:b/>
          <w:bCs/>
          <w:sz w:val="28"/>
          <w:szCs w:val="28"/>
          <w:u w:val="single"/>
          <w:lang w:eastAsia="ru-RU"/>
        </w:rPr>
        <w:t>самоуправления в муниципальном округе</w:t>
      </w:r>
      <w:r w:rsidRPr="002953F6">
        <w:rPr>
          <w:b/>
          <w:bCs/>
          <w:sz w:val="28"/>
          <w:szCs w:val="28"/>
          <w:u w:val="single"/>
          <w:lang w:eastAsia="ru-RU"/>
        </w:rPr>
        <w:tab/>
        <w:t>5</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6. Правовая основа местного самоуправления</w:t>
      </w:r>
      <w:r w:rsidRPr="002953F6">
        <w:rPr>
          <w:sz w:val="28"/>
          <w:szCs w:val="28"/>
          <w:u w:val="single"/>
          <w:lang w:eastAsia="ru-RU"/>
        </w:rPr>
        <w:tab/>
        <w:t>5</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7. Права граждан на осуществление местного самоуправления</w:t>
      </w:r>
      <w:r w:rsidRPr="002953F6">
        <w:rPr>
          <w:sz w:val="28"/>
          <w:szCs w:val="28"/>
          <w:u w:val="single"/>
          <w:lang w:eastAsia="ru-RU"/>
        </w:rPr>
        <w:tab/>
        <w:t>5</w:t>
      </w:r>
    </w:p>
    <w:p w:rsidR="003A5C54" w:rsidRPr="006F378D" w:rsidRDefault="003A5C54" w:rsidP="002953F6">
      <w:pPr>
        <w:tabs>
          <w:tab w:val="left" w:pos="9923"/>
        </w:tabs>
        <w:jc w:val="both"/>
        <w:rPr>
          <w:b/>
          <w:bCs/>
          <w:sz w:val="28"/>
          <w:szCs w:val="28"/>
          <w:lang w:eastAsia="ru-RU"/>
        </w:rPr>
      </w:pPr>
      <w:r>
        <w:rPr>
          <w:b/>
          <w:bCs/>
          <w:sz w:val="28"/>
          <w:szCs w:val="28"/>
          <w:lang w:eastAsia="ru-RU"/>
        </w:rPr>
        <w:t xml:space="preserve">Глава 3. </w:t>
      </w:r>
      <w:r w:rsidRPr="002953F6">
        <w:rPr>
          <w:b/>
          <w:bCs/>
          <w:sz w:val="28"/>
          <w:szCs w:val="28"/>
          <w:lang w:eastAsia="ru-RU"/>
        </w:rPr>
        <w:t xml:space="preserve">Формы </w:t>
      </w:r>
      <w:r>
        <w:rPr>
          <w:b/>
          <w:bCs/>
          <w:sz w:val="28"/>
          <w:szCs w:val="28"/>
          <w:lang w:eastAsia="ru-RU"/>
        </w:rPr>
        <w:t xml:space="preserve">непосредственного осуществления </w:t>
      </w:r>
      <w:r w:rsidRPr="002953F6">
        <w:rPr>
          <w:b/>
          <w:bCs/>
          <w:sz w:val="28"/>
          <w:szCs w:val="28"/>
          <w:lang w:eastAsia="ru-RU"/>
        </w:rPr>
        <w:t>населением</w:t>
      </w:r>
      <w:r>
        <w:rPr>
          <w:b/>
          <w:bCs/>
          <w:sz w:val="28"/>
          <w:szCs w:val="28"/>
          <w:lang w:eastAsia="ru-RU"/>
        </w:rPr>
        <w:t xml:space="preserve"> муниципального ок</w:t>
      </w:r>
      <w:r w:rsidRPr="002953F6">
        <w:rPr>
          <w:b/>
          <w:bCs/>
          <w:sz w:val="28"/>
          <w:szCs w:val="28"/>
          <w:lang w:eastAsia="ru-RU"/>
        </w:rPr>
        <w:t>руга местного самоуправления и участия населен</w:t>
      </w:r>
      <w:r>
        <w:rPr>
          <w:b/>
          <w:bCs/>
          <w:sz w:val="28"/>
          <w:szCs w:val="28"/>
          <w:lang w:eastAsia="ru-RU"/>
        </w:rPr>
        <w:t xml:space="preserve">ия </w:t>
      </w:r>
      <w:r w:rsidRPr="006F378D">
        <w:rPr>
          <w:b/>
          <w:bCs/>
          <w:sz w:val="28"/>
          <w:szCs w:val="28"/>
          <w:u w:val="single"/>
          <w:lang w:eastAsia="ru-RU"/>
        </w:rPr>
        <w:t>муниципального округа в осуществлении</w:t>
      </w:r>
      <w:r w:rsidRPr="002953F6">
        <w:rPr>
          <w:b/>
          <w:bCs/>
          <w:sz w:val="28"/>
          <w:szCs w:val="28"/>
          <w:u w:val="single"/>
          <w:lang w:eastAsia="ru-RU"/>
        </w:rPr>
        <w:t xml:space="preserve"> местного самоуправления</w:t>
      </w:r>
      <w:r>
        <w:rPr>
          <w:b/>
          <w:bCs/>
          <w:sz w:val="28"/>
          <w:szCs w:val="28"/>
          <w:u w:val="single"/>
          <w:lang w:eastAsia="ru-RU"/>
        </w:rPr>
        <w:t xml:space="preserve">       6</w:t>
      </w:r>
      <w:r w:rsidRPr="002953F6">
        <w:rPr>
          <w:b/>
          <w:bCs/>
          <w:sz w:val="28"/>
          <w:szCs w:val="28"/>
          <w:u w:val="single"/>
          <w:lang w:eastAsia="ru-RU"/>
        </w:rPr>
        <w:t xml:space="preserve">                                                </w:t>
      </w:r>
      <w:r>
        <w:rPr>
          <w:b/>
          <w:bCs/>
          <w:sz w:val="28"/>
          <w:szCs w:val="28"/>
          <w:u w:val="single"/>
          <w:lang w:eastAsia="ru-RU"/>
        </w:rPr>
        <w:t xml:space="preserve">              </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8. Местный референдум</w:t>
      </w:r>
      <w:r w:rsidRPr="002953F6">
        <w:rPr>
          <w:sz w:val="28"/>
          <w:szCs w:val="28"/>
          <w:u w:val="single"/>
          <w:lang w:eastAsia="ru-RU"/>
        </w:rPr>
        <w:tab/>
        <w:t>6</w:t>
      </w:r>
    </w:p>
    <w:p w:rsidR="003A5C54" w:rsidRPr="002953F6" w:rsidRDefault="003A5C54" w:rsidP="002953F6">
      <w:pPr>
        <w:tabs>
          <w:tab w:val="right" w:pos="9355"/>
          <w:tab w:val="left" w:pos="9923"/>
        </w:tabs>
        <w:jc w:val="both"/>
        <w:rPr>
          <w:sz w:val="28"/>
          <w:szCs w:val="28"/>
          <w:lang w:eastAsia="ru-RU"/>
        </w:rPr>
      </w:pPr>
      <w:r w:rsidRPr="002953F6">
        <w:rPr>
          <w:sz w:val="28"/>
          <w:szCs w:val="28"/>
          <w:lang w:eastAsia="ru-RU"/>
        </w:rPr>
        <w:t>Статья 9</w:t>
      </w:r>
      <w:r w:rsidRPr="002953F6">
        <w:rPr>
          <w:sz w:val="28"/>
          <w:szCs w:val="28"/>
          <w:u w:val="single"/>
          <w:lang w:eastAsia="ru-RU"/>
        </w:rPr>
        <w:t>. Муниципальные выборы</w:t>
      </w:r>
      <w:r w:rsidRPr="002953F6">
        <w:rPr>
          <w:sz w:val="28"/>
          <w:szCs w:val="28"/>
          <w:u w:val="single"/>
          <w:lang w:eastAsia="ru-RU"/>
        </w:rPr>
        <w:tab/>
        <w:t>7</w:t>
      </w:r>
    </w:p>
    <w:p w:rsidR="003A5C54" w:rsidRPr="002953F6" w:rsidRDefault="003A5C54" w:rsidP="002953F6">
      <w:pPr>
        <w:tabs>
          <w:tab w:val="left" w:pos="9923"/>
        </w:tabs>
        <w:jc w:val="both"/>
        <w:rPr>
          <w:sz w:val="28"/>
          <w:szCs w:val="28"/>
          <w:lang w:eastAsia="ru-RU"/>
        </w:rPr>
      </w:pPr>
      <w:r w:rsidRPr="002953F6">
        <w:rPr>
          <w:sz w:val="28"/>
          <w:szCs w:val="28"/>
          <w:lang w:eastAsia="ru-RU"/>
        </w:rPr>
        <w:t xml:space="preserve">Статья 10. Голосование по вопросам изменения границ, преобразования </w:t>
      </w:r>
    </w:p>
    <w:p w:rsidR="003A5C54" w:rsidRPr="002953F6" w:rsidRDefault="003A5C54" w:rsidP="002953F6">
      <w:pPr>
        <w:tabs>
          <w:tab w:val="left" w:pos="9923"/>
        </w:tabs>
        <w:jc w:val="both"/>
        <w:rPr>
          <w:sz w:val="28"/>
          <w:szCs w:val="28"/>
          <w:u w:val="single"/>
          <w:lang w:eastAsia="ru-RU"/>
        </w:rPr>
      </w:pPr>
      <w:r>
        <w:rPr>
          <w:sz w:val="28"/>
          <w:szCs w:val="28"/>
          <w:u w:val="single"/>
          <w:lang w:eastAsia="ru-RU"/>
        </w:rPr>
        <w:t xml:space="preserve">Муниципального </w:t>
      </w:r>
      <w:r w:rsidRPr="002953F6">
        <w:rPr>
          <w:sz w:val="28"/>
          <w:szCs w:val="28"/>
          <w:u w:val="single"/>
          <w:lang w:eastAsia="ru-RU"/>
        </w:rPr>
        <w:t>округа</w:t>
      </w:r>
      <w:r w:rsidRPr="006F378D">
        <w:rPr>
          <w:sz w:val="28"/>
          <w:szCs w:val="28"/>
          <w:lang w:eastAsia="ru-RU"/>
        </w:rPr>
        <w:t>__________________________________________</w:t>
      </w:r>
      <w:r>
        <w:rPr>
          <w:sz w:val="28"/>
          <w:szCs w:val="28"/>
          <w:u w:val="single"/>
          <w:lang w:eastAsia="ru-RU"/>
        </w:rPr>
        <w:t>7</w:t>
      </w:r>
      <w:r w:rsidRPr="002953F6">
        <w:rPr>
          <w:sz w:val="28"/>
          <w:szCs w:val="28"/>
          <w:u w:val="single"/>
          <w:lang w:eastAsia="ru-RU"/>
        </w:rPr>
        <w:t xml:space="preserve">                                                                                </w:t>
      </w:r>
      <w:r>
        <w:rPr>
          <w:sz w:val="28"/>
          <w:szCs w:val="28"/>
          <w:u w:val="single"/>
          <w:lang w:eastAsia="ru-RU"/>
        </w:rPr>
        <w:t xml:space="preserve">                       </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11. Правотворческая инициатива граждан</w:t>
      </w:r>
      <w:r w:rsidRPr="002953F6">
        <w:rPr>
          <w:sz w:val="28"/>
          <w:szCs w:val="28"/>
          <w:u w:val="single"/>
          <w:lang w:eastAsia="ru-RU"/>
        </w:rPr>
        <w:tab/>
        <w:t>8</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12. Публичные слушания, общественные обсуждения</w:t>
      </w:r>
      <w:r w:rsidRPr="002953F6">
        <w:rPr>
          <w:sz w:val="28"/>
          <w:szCs w:val="28"/>
          <w:u w:val="single"/>
          <w:lang w:eastAsia="ru-RU"/>
        </w:rPr>
        <w:tab/>
        <w:t>8</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13. Территориальное общественное самоуправление</w:t>
      </w:r>
      <w:r w:rsidRPr="002953F6">
        <w:rPr>
          <w:sz w:val="28"/>
          <w:szCs w:val="28"/>
          <w:u w:val="single"/>
          <w:lang w:eastAsia="ru-RU"/>
        </w:rPr>
        <w:tab/>
        <w:t>8</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14. Собрания граждан, конференция граждан (собрание делегатов)</w:t>
      </w:r>
      <w:r w:rsidRPr="002953F6">
        <w:rPr>
          <w:sz w:val="28"/>
          <w:szCs w:val="28"/>
          <w:u w:val="single"/>
          <w:lang w:eastAsia="ru-RU"/>
        </w:rPr>
        <w:tab/>
        <w:t>9</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15. Опрос граждан</w:t>
      </w:r>
      <w:r w:rsidRPr="002953F6">
        <w:rPr>
          <w:sz w:val="28"/>
          <w:szCs w:val="28"/>
          <w:u w:val="single"/>
          <w:lang w:eastAsia="ru-RU"/>
        </w:rPr>
        <w:tab/>
        <w:t>10</w:t>
      </w:r>
    </w:p>
    <w:p w:rsidR="003A5C54" w:rsidRPr="002953F6" w:rsidRDefault="003A5C54" w:rsidP="002953F6">
      <w:pPr>
        <w:tabs>
          <w:tab w:val="left" w:pos="9923"/>
        </w:tabs>
        <w:jc w:val="both"/>
        <w:rPr>
          <w:sz w:val="28"/>
          <w:szCs w:val="28"/>
          <w:lang w:eastAsia="ru-RU"/>
        </w:rPr>
      </w:pPr>
      <w:r w:rsidRPr="002953F6">
        <w:rPr>
          <w:sz w:val="28"/>
          <w:szCs w:val="28"/>
          <w:lang w:eastAsia="ru-RU"/>
        </w:rPr>
        <w:t xml:space="preserve">Статья 16. Обращения граждан в органы местного самоуправления </w:t>
      </w:r>
    </w:p>
    <w:p w:rsidR="003A5C54" w:rsidRPr="002953F6" w:rsidRDefault="003A5C54" w:rsidP="002953F6">
      <w:pPr>
        <w:tabs>
          <w:tab w:val="left" w:pos="9923"/>
        </w:tabs>
        <w:jc w:val="both"/>
        <w:rPr>
          <w:sz w:val="28"/>
          <w:szCs w:val="28"/>
          <w:u w:val="single"/>
          <w:lang w:eastAsia="ru-RU"/>
        </w:rPr>
      </w:pPr>
      <w:r>
        <w:rPr>
          <w:sz w:val="28"/>
          <w:szCs w:val="28"/>
          <w:u w:val="single"/>
          <w:lang w:eastAsia="ru-RU"/>
        </w:rPr>
        <w:t xml:space="preserve">Муниципального </w:t>
      </w:r>
      <w:r w:rsidRPr="002953F6">
        <w:rPr>
          <w:sz w:val="28"/>
          <w:szCs w:val="28"/>
          <w:u w:val="single"/>
          <w:lang w:eastAsia="ru-RU"/>
        </w:rPr>
        <w:t>округа</w:t>
      </w:r>
      <w:r>
        <w:rPr>
          <w:sz w:val="28"/>
          <w:szCs w:val="28"/>
          <w:u w:val="single"/>
          <w:lang w:eastAsia="ru-RU"/>
        </w:rPr>
        <w:t xml:space="preserve">                                                                                10</w:t>
      </w:r>
      <w:r w:rsidRPr="002953F6">
        <w:rPr>
          <w:sz w:val="28"/>
          <w:szCs w:val="28"/>
          <w:u w:val="single"/>
          <w:lang w:eastAsia="ru-RU"/>
        </w:rPr>
        <w:t xml:space="preserve">                                                                                </w:t>
      </w:r>
      <w:r>
        <w:rPr>
          <w:sz w:val="28"/>
          <w:szCs w:val="28"/>
          <w:u w:val="single"/>
          <w:lang w:eastAsia="ru-RU"/>
        </w:rPr>
        <w:t xml:space="preserve">                             </w:t>
      </w:r>
    </w:p>
    <w:p w:rsidR="003A5C54" w:rsidRPr="002953F6" w:rsidRDefault="003A5C54" w:rsidP="002953F6">
      <w:pPr>
        <w:tabs>
          <w:tab w:val="left" w:pos="9923"/>
        </w:tabs>
        <w:jc w:val="both"/>
        <w:rPr>
          <w:sz w:val="28"/>
          <w:szCs w:val="28"/>
          <w:lang w:eastAsia="ru-RU"/>
        </w:rPr>
      </w:pPr>
      <w:r w:rsidRPr="002953F6">
        <w:rPr>
          <w:sz w:val="28"/>
          <w:szCs w:val="28"/>
          <w:lang w:eastAsia="ru-RU"/>
        </w:rPr>
        <w:t xml:space="preserve">Статья 17. Другие формы непосредственного осуществления населением </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муниципального округа местного самоуправления и участия в его осуществлении</w:t>
      </w:r>
      <w:r w:rsidRPr="002953F6">
        <w:rPr>
          <w:sz w:val="28"/>
          <w:szCs w:val="28"/>
          <w:u w:val="single"/>
          <w:lang w:eastAsia="ru-RU"/>
        </w:rPr>
        <w:tab/>
        <w:t>11</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18. Гарантии прав граждан на осуществление местного самоуправления</w:t>
      </w:r>
      <w:r w:rsidRPr="002953F6">
        <w:rPr>
          <w:sz w:val="28"/>
          <w:szCs w:val="28"/>
          <w:u w:val="single"/>
          <w:lang w:eastAsia="ru-RU"/>
        </w:rPr>
        <w:tab/>
        <w:t>11</w:t>
      </w:r>
    </w:p>
    <w:p w:rsidR="003A5C54" w:rsidRPr="006F378D" w:rsidRDefault="003A5C54" w:rsidP="002953F6">
      <w:pPr>
        <w:tabs>
          <w:tab w:val="left" w:pos="9923"/>
        </w:tabs>
        <w:jc w:val="both"/>
        <w:rPr>
          <w:b/>
          <w:bCs/>
          <w:sz w:val="28"/>
          <w:szCs w:val="28"/>
          <w:lang w:eastAsia="ru-RU"/>
        </w:rPr>
      </w:pPr>
      <w:r w:rsidRPr="002953F6">
        <w:rPr>
          <w:b/>
          <w:bCs/>
          <w:sz w:val="28"/>
          <w:szCs w:val="28"/>
          <w:lang w:eastAsia="ru-RU"/>
        </w:rPr>
        <w:t>Глава 4. Вопросы местного значения муниципальн</w:t>
      </w:r>
      <w:r>
        <w:rPr>
          <w:b/>
          <w:bCs/>
          <w:sz w:val="28"/>
          <w:szCs w:val="28"/>
          <w:lang w:eastAsia="ru-RU"/>
        </w:rPr>
        <w:t xml:space="preserve">ого округа и полномочия органов </w:t>
      </w:r>
      <w:r w:rsidRPr="006F378D">
        <w:rPr>
          <w:b/>
          <w:bCs/>
          <w:sz w:val="28"/>
          <w:szCs w:val="28"/>
          <w:lang w:eastAsia="ru-RU"/>
        </w:rPr>
        <w:t>местного самоуправления муниципального округа</w:t>
      </w:r>
      <w:r w:rsidRPr="002953F6">
        <w:rPr>
          <w:b/>
          <w:bCs/>
          <w:sz w:val="28"/>
          <w:szCs w:val="28"/>
          <w:u w:val="single"/>
          <w:lang w:eastAsia="ru-RU"/>
        </w:rPr>
        <w:t xml:space="preserve"> по их решению                          </w:t>
      </w:r>
      <w:r>
        <w:rPr>
          <w:b/>
          <w:bCs/>
          <w:sz w:val="28"/>
          <w:szCs w:val="28"/>
          <w:u w:val="single"/>
          <w:lang w:eastAsia="ru-RU"/>
        </w:rPr>
        <w:t xml:space="preserve">                                                               </w:t>
      </w:r>
      <w:r w:rsidRPr="002953F6">
        <w:rPr>
          <w:b/>
          <w:bCs/>
          <w:sz w:val="28"/>
          <w:szCs w:val="28"/>
          <w:u w:val="single"/>
          <w:lang w:eastAsia="ru-RU"/>
        </w:rPr>
        <w:t xml:space="preserve">     11</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19. Вопросы местного значения муниципального округа</w:t>
      </w:r>
      <w:r w:rsidRPr="002953F6">
        <w:rPr>
          <w:sz w:val="28"/>
          <w:szCs w:val="28"/>
          <w:u w:val="single"/>
          <w:lang w:eastAsia="ru-RU"/>
        </w:rPr>
        <w:tab/>
        <w:t>11</w:t>
      </w:r>
    </w:p>
    <w:p w:rsidR="003A5C54" w:rsidRPr="002953F6" w:rsidRDefault="003A5C54" w:rsidP="002953F6">
      <w:pPr>
        <w:tabs>
          <w:tab w:val="left" w:pos="9923"/>
        </w:tabs>
        <w:jc w:val="both"/>
        <w:rPr>
          <w:sz w:val="28"/>
          <w:szCs w:val="28"/>
          <w:lang w:eastAsia="ru-RU"/>
        </w:rPr>
      </w:pPr>
      <w:r w:rsidRPr="002953F6">
        <w:rPr>
          <w:sz w:val="28"/>
          <w:szCs w:val="28"/>
          <w:lang w:eastAsia="ru-RU"/>
        </w:rPr>
        <w:t xml:space="preserve">Статья 20. Полномочия органов местного самоуправления </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муниципального округа по решению вопросов местного значения</w:t>
      </w:r>
      <w:r w:rsidRPr="002953F6">
        <w:rPr>
          <w:sz w:val="28"/>
          <w:szCs w:val="28"/>
          <w:u w:val="single"/>
          <w:lang w:eastAsia="ru-RU"/>
        </w:rPr>
        <w:tab/>
        <w:t>15</w:t>
      </w:r>
    </w:p>
    <w:p w:rsidR="003A5C54" w:rsidRPr="002953F6" w:rsidRDefault="003A5C54" w:rsidP="002953F6">
      <w:pPr>
        <w:tabs>
          <w:tab w:val="left" w:pos="9923"/>
        </w:tabs>
        <w:jc w:val="both"/>
        <w:rPr>
          <w:sz w:val="28"/>
          <w:szCs w:val="28"/>
          <w:lang w:eastAsia="ru-RU"/>
        </w:rPr>
      </w:pPr>
      <w:r w:rsidRPr="002953F6">
        <w:rPr>
          <w:sz w:val="28"/>
          <w:szCs w:val="28"/>
          <w:lang w:eastAsia="ru-RU"/>
        </w:rPr>
        <w:t>Статья 21. Права органов местного самоуправления муниципального округа</w:t>
      </w:r>
    </w:p>
    <w:p w:rsidR="003A5C54" w:rsidRPr="006F378D" w:rsidRDefault="003A5C54" w:rsidP="006F378D">
      <w:pPr>
        <w:tabs>
          <w:tab w:val="left" w:pos="9923"/>
        </w:tabs>
        <w:jc w:val="both"/>
        <w:rPr>
          <w:sz w:val="28"/>
          <w:szCs w:val="28"/>
          <w:lang w:eastAsia="ru-RU"/>
        </w:rPr>
      </w:pPr>
      <w:r w:rsidRPr="002953F6">
        <w:rPr>
          <w:sz w:val="28"/>
          <w:szCs w:val="28"/>
          <w:lang w:eastAsia="ru-RU"/>
        </w:rPr>
        <w:t xml:space="preserve">на решение вопросов, не </w:t>
      </w:r>
      <w:r>
        <w:rPr>
          <w:sz w:val="28"/>
          <w:szCs w:val="28"/>
          <w:lang w:eastAsia="ru-RU"/>
        </w:rPr>
        <w:t xml:space="preserve">отнесенных к вопросам местного </w:t>
      </w:r>
      <w:r w:rsidRPr="006F378D">
        <w:rPr>
          <w:sz w:val="28"/>
          <w:szCs w:val="28"/>
          <w:lang w:eastAsia="ru-RU"/>
        </w:rPr>
        <w:t>значения</w:t>
      </w:r>
      <w:r>
        <w:rPr>
          <w:sz w:val="28"/>
          <w:szCs w:val="28"/>
          <w:u w:val="single"/>
          <w:lang w:eastAsia="ru-RU"/>
        </w:rPr>
        <w:t xml:space="preserve"> муниципального округа</w:t>
      </w:r>
      <w:r w:rsidRPr="002953F6">
        <w:rPr>
          <w:sz w:val="28"/>
          <w:szCs w:val="28"/>
          <w:u w:val="single"/>
          <w:lang w:eastAsia="ru-RU"/>
        </w:rPr>
        <w:t xml:space="preserve">                                                                                 17</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22. Муниципальный контроль</w:t>
      </w:r>
      <w:r w:rsidRPr="002953F6">
        <w:rPr>
          <w:sz w:val="28"/>
          <w:szCs w:val="28"/>
          <w:u w:val="single"/>
          <w:lang w:eastAsia="ru-RU"/>
        </w:rPr>
        <w:tab/>
        <w:t>18</w:t>
      </w:r>
    </w:p>
    <w:p w:rsidR="003A5C54" w:rsidRPr="006F378D" w:rsidRDefault="003A5C54" w:rsidP="006F378D">
      <w:pPr>
        <w:tabs>
          <w:tab w:val="left" w:pos="9923"/>
        </w:tabs>
        <w:jc w:val="both"/>
        <w:rPr>
          <w:sz w:val="28"/>
          <w:szCs w:val="28"/>
          <w:lang w:eastAsia="ru-RU"/>
        </w:rPr>
      </w:pPr>
      <w:r w:rsidRPr="002953F6">
        <w:rPr>
          <w:sz w:val="28"/>
          <w:szCs w:val="28"/>
          <w:lang w:eastAsia="ru-RU"/>
        </w:rPr>
        <w:t>Статья 23. Осуществление органами местного</w:t>
      </w:r>
      <w:r>
        <w:rPr>
          <w:sz w:val="28"/>
          <w:szCs w:val="28"/>
          <w:lang w:eastAsia="ru-RU"/>
        </w:rPr>
        <w:t xml:space="preserve"> самоуправления </w:t>
      </w:r>
      <w:r w:rsidRPr="006F378D">
        <w:rPr>
          <w:sz w:val="28"/>
          <w:szCs w:val="28"/>
          <w:u w:val="single"/>
          <w:lang w:eastAsia="ru-RU"/>
        </w:rPr>
        <w:t xml:space="preserve">муниципального </w:t>
      </w:r>
      <w:r w:rsidRPr="002953F6">
        <w:rPr>
          <w:sz w:val="28"/>
          <w:szCs w:val="28"/>
          <w:u w:val="single"/>
          <w:lang w:eastAsia="ru-RU"/>
        </w:rPr>
        <w:t>округа отдел</w:t>
      </w:r>
      <w:r>
        <w:rPr>
          <w:sz w:val="28"/>
          <w:szCs w:val="28"/>
          <w:u w:val="single"/>
          <w:lang w:eastAsia="ru-RU"/>
        </w:rPr>
        <w:t xml:space="preserve">ьных государственных полномочий            </w:t>
      </w:r>
      <w:r w:rsidRPr="002953F6">
        <w:rPr>
          <w:sz w:val="28"/>
          <w:szCs w:val="28"/>
          <w:u w:val="single"/>
          <w:lang w:eastAsia="ru-RU"/>
        </w:rPr>
        <w:t>18</w:t>
      </w:r>
    </w:p>
    <w:p w:rsidR="003A5C54" w:rsidRPr="0013130E" w:rsidRDefault="003A5C54" w:rsidP="002953F6">
      <w:pPr>
        <w:tabs>
          <w:tab w:val="left" w:pos="9923"/>
        </w:tabs>
        <w:jc w:val="both"/>
        <w:rPr>
          <w:b/>
          <w:bCs/>
          <w:sz w:val="28"/>
          <w:szCs w:val="28"/>
          <w:lang w:eastAsia="ru-RU"/>
        </w:rPr>
      </w:pPr>
      <w:r w:rsidRPr="002953F6">
        <w:rPr>
          <w:b/>
          <w:bCs/>
          <w:sz w:val="28"/>
          <w:szCs w:val="28"/>
          <w:lang w:eastAsia="ru-RU"/>
        </w:rPr>
        <w:lastRenderedPageBreak/>
        <w:t>Глава 5. Органы местного самоуправления и до</w:t>
      </w:r>
      <w:r>
        <w:rPr>
          <w:b/>
          <w:bCs/>
          <w:sz w:val="28"/>
          <w:szCs w:val="28"/>
          <w:lang w:eastAsia="ru-RU"/>
        </w:rPr>
        <w:t>лжностные лица местного самоуправления муниципального округа. М</w:t>
      </w:r>
      <w:r w:rsidRPr="002953F6">
        <w:rPr>
          <w:b/>
          <w:bCs/>
          <w:sz w:val="28"/>
          <w:szCs w:val="28"/>
          <w:lang w:eastAsia="ru-RU"/>
        </w:rPr>
        <w:t>униципальные правовые</w:t>
      </w:r>
      <w:r>
        <w:rPr>
          <w:b/>
          <w:bCs/>
          <w:sz w:val="28"/>
          <w:szCs w:val="28"/>
          <w:lang w:eastAsia="ru-RU"/>
        </w:rPr>
        <w:t xml:space="preserve"> акты органов местно</w:t>
      </w:r>
      <w:r w:rsidRPr="002953F6">
        <w:rPr>
          <w:b/>
          <w:bCs/>
          <w:sz w:val="28"/>
          <w:szCs w:val="28"/>
          <w:lang w:eastAsia="ru-RU"/>
        </w:rPr>
        <w:t>го самоуп</w:t>
      </w:r>
      <w:r>
        <w:rPr>
          <w:b/>
          <w:bCs/>
          <w:sz w:val="28"/>
          <w:szCs w:val="28"/>
          <w:lang w:eastAsia="ru-RU"/>
        </w:rPr>
        <w:t>равления муниципального округа. К</w:t>
      </w:r>
      <w:r w:rsidRPr="002953F6">
        <w:rPr>
          <w:b/>
          <w:bCs/>
          <w:sz w:val="28"/>
          <w:szCs w:val="28"/>
          <w:lang w:eastAsia="ru-RU"/>
        </w:rPr>
        <w:t>ом</w:t>
      </w:r>
      <w:r>
        <w:rPr>
          <w:b/>
          <w:bCs/>
          <w:sz w:val="28"/>
          <w:szCs w:val="28"/>
          <w:lang w:eastAsia="ru-RU"/>
        </w:rPr>
        <w:t>петенция органов местного само</w:t>
      </w:r>
      <w:r w:rsidRPr="0013130E">
        <w:rPr>
          <w:b/>
          <w:bCs/>
          <w:sz w:val="28"/>
          <w:szCs w:val="28"/>
          <w:lang w:eastAsia="ru-RU"/>
        </w:rPr>
        <w:t>управления</w:t>
      </w:r>
      <w:r w:rsidRPr="002953F6">
        <w:rPr>
          <w:b/>
          <w:bCs/>
          <w:sz w:val="28"/>
          <w:szCs w:val="28"/>
          <w:u w:val="single"/>
          <w:lang w:eastAsia="ru-RU"/>
        </w:rPr>
        <w:t xml:space="preserve"> муниципального ок</w:t>
      </w:r>
      <w:r>
        <w:rPr>
          <w:b/>
          <w:bCs/>
          <w:sz w:val="28"/>
          <w:szCs w:val="28"/>
          <w:u w:val="single"/>
          <w:lang w:eastAsia="ru-RU"/>
        </w:rPr>
        <w:t xml:space="preserve">руга                           </w:t>
      </w:r>
      <w:r w:rsidRPr="002953F6">
        <w:rPr>
          <w:b/>
          <w:bCs/>
          <w:sz w:val="28"/>
          <w:szCs w:val="28"/>
          <w:u w:val="single"/>
          <w:lang w:eastAsia="ru-RU"/>
        </w:rPr>
        <w:t xml:space="preserve">               _____                                 19</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24. Структура органов местного самоуправления муниципального округа</w:t>
      </w:r>
      <w:r w:rsidRPr="002953F6">
        <w:rPr>
          <w:sz w:val="28"/>
          <w:szCs w:val="28"/>
          <w:u w:val="single"/>
          <w:lang w:eastAsia="ru-RU"/>
        </w:rPr>
        <w:tab/>
        <w:t>19</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25. Муниципальные правовые акты муниципального округа</w:t>
      </w:r>
      <w:r w:rsidRPr="002953F6">
        <w:rPr>
          <w:sz w:val="28"/>
          <w:szCs w:val="28"/>
          <w:u w:val="single"/>
          <w:lang w:eastAsia="ru-RU"/>
        </w:rPr>
        <w:tab/>
        <w:t>19</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26. Вступление в силу, отмена муниципальных правовых актов</w:t>
      </w:r>
      <w:r w:rsidRPr="002953F6">
        <w:rPr>
          <w:sz w:val="28"/>
          <w:szCs w:val="28"/>
          <w:u w:val="single"/>
          <w:lang w:eastAsia="ru-RU"/>
        </w:rPr>
        <w:tab/>
        <w:t>22</w:t>
      </w:r>
    </w:p>
    <w:p w:rsidR="003A5C54" w:rsidRPr="002953F6" w:rsidRDefault="003A5C54" w:rsidP="002953F6">
      <w:pPr>
        <w:tabs>
          <w:tab w:val="left" w:pos="9923"/>
        </w:tabs>
        <w:jc w:val="both"/>
        <w:rPr>
          <w:sz w:val="28"/>
          <w:szCs w:val="28"/>
          <w:lang w:eastAsia="ru-RU"/>
        </w:rPr>
      </w:pPr>
      <w:r w:rsidRPr="002953F6">
        <w:rPr>
          <w:sz w:val="28"/>
          <w:szCs w:val="28"/>
          <w:lang w:eastAsia="ru-RU"/>
        </w:rPr>
        <w:t xml:space="preserve">Статья 27. Представительный орган муниципального </w:t>
      </w:r>
      <w:r>
        <w:rPr>
          <w:sz w:val="28"/>
          <w:szCs w:val="28"/>
          <w:lang w:eastAsia="ru-RU"/>
        </w:rPr>
        <w:t>округа. Председатель представи</w:t>
      </w:r>
      <w:r w:rsidRPr="002953F6">
        <w:rPr>
          <w:sz w:val="28"/>
          <w:szCs w:val="28"/>
          <w:u w:val="single"/>
          <w:lang w:eastAsia="ru-RU"/>
        </w:rPr>
        <w:t>тельного органа муни</w:t>
      </w:r>
      <w:r>
        <w:rPr>
          <w:sz w:val="28"/>
          <w:szCs w:val="28"/>
          <w:u w:val="single"/>
          <w:lang w:eastAsia="ru-RU"/>
        </w:rPr>
        <w:t xml:space="preserve">ципального округа                                    23      </w:t>
      </w:r>
      <w:r w:rsidRPr="002953F6">
        <w:rPr>
          <w:sz w:val="28"/>
          <w:szCs w:val="28"/>
          <w:u w:val="single"/>
          <w:lang w:eastAsia="ru-RU"/>
        </w:rPr>
        <w:t xml:space="preserve">                             </w:t>
      </w:r>
      <w:r>
        <w:rPr>
          <w:sz w:val="28"/>
          <w:szCs w:val="28"/>
          <w:u w:val="single"/>
          <w:lang w:eastAsia="ru-RU"/>
        </w:rPr>
        <w:t xml:space="preserve">                              </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28. Компетенция представительного органа муниципального округа</w:t>
      </w:r>
      <w:r w:rsidRPr="002953F6">
        <w:rPr>
          <w:sz w:val="28"/>
          <w:szCs w:val="28"/>
          <w:u w:val="single"/>
          <w:lang w:eastAsia="ru-RU"/>
        </w:rPr>
        <w:tab/>
        <w:t>28</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29. Глава муниципального округа</w:t>
      </w:r>
      <w:r w:rsidRPr="002953F6">
        <w:rPr>
          <w:sz w:val="28"/>
          <w:szCs w:val="28"/>
          <w:u w:val="single"/>
          <w:lang w:eastAsia="ru-RU"/>
        </w:rPr>
        <w:tab/>
        <w:t>30</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30. Администрация муниципального округа</w:t>
      </w:r>
      <w:r w:rsidRPr="002953F6">
        <w:rPr>
          <w:sz w:val="28"/>
          <w:szCs w:val="28"/>
          <w:u w:val="single"/>
          <w:lang w:eastAsia="ru-RU"/>
        </w:rPr>
        <w:tab/>
        <w:t>35</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31. Заместители главы администрации муниципального округа</w:t>
      </w:r>
      <w:r w:rsidRPr="002953F6">
        <w:rPr>
          <w:sz w:val="28"/>
          <w:szCs w:val="28"/>
          <w:u w:val="single"/>
          <w:lang w:eastAsia="ru-RU"/>
        </w:rPr>
        <w:tab/>
        <w:t>35</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32. Органы администрации муниципального округа</w:t>
      </w:r>
      <w:r w:rsidRPr="002953F6">
        <w:rPr>
          <w:sz w:val="28"/>
          <w:szCs w:val="28"/>
          <w:u w:val="single"/>
          <w:lang w:eastAsia="ru-RU"/>
        </w:rPr>
        <w:tab/>
        <w:t>36</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33. Полномочия администрации муниципального округа</w:t>
      </w:r>
      <w:r w:rsidRPr="002953F6">
        <w:rPr>
          <w:sz w:val="28"/>
          <w:szCs w:val="28"/>
          <w:u w:val="single"/>
          <w:lang w:eastAsia="ru-RU"/>
        </w:rPr>
        <w:tab/>
        <w:t>36</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34. Избирательная комиссия муниципального округа</w:t>
      </w:r>
      <w:r w:rsidRPr="002953F6">
        <w:rPr>
          <w:sz w:val="28"/>
          <w:szCs w:val="28"/>
          <w:u w:val="single"/>
          <w:lang w:eastAsia="ru-RU"/>
        </w:rPr>
        <w:tab/>
        <w:t>41</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35. Контрольно-счетный орган муниципального округа</w:t>
      </w:r>
      <w:r w:rsidRPr="002953F6">
        <w:rPr>
          <w:sz w:val="28"/>
          <w:szCs w:val="28"/>
          <w:u w:val="single"/>
          <w:lang w:eastAsia="ru-RU"/>
        </w:rPr>
        <w:tab/>
        <w:t>41</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36. Статус депутата, выборного должностного лица местного самоуправления</w:t>
      </w:r>
      <w:r w:rsidRPr="002953F6">
        <w:rPr>
          <w:sz w:val="28"/>
          <w:szCs w:val="28"/>
          <w:u w:val="single"/>
          <w:lang w:eastAsia="ru-RU"/>
        </w:rPr>
        <w:tab/>
        <w:t>42</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37. Фракции в представительном органе муниципального округа</w:t>
      </w:r>
      <w:r w:rsidRPr="002953F6">
        <w:rPr>
          <w:sz w:val="28"/>
          <w:szCs w:val="28"/>
          <w:u w:val="single"/>
          <w:lang w:eastAsia="ru-RU"/>
        </w:rPr>
        <w:tab/>
        <w:t>46</w:t>
      </w:r>
    </w:p>
    <w:p w:rsidR="003A5C54" w:rsidRPr="002953F6" w:rsidRDefault="003A5C54" w:rsidP="002953F6">
      <w:pPr>
        <w:tabs>
          <w:tab w:val="left" w:pos="9923"/>
        </w:tabs>
        <w:jc w:val="both"/>
        <w:rPr>
          <w:sz w:val="28"/>
          <w:szCs w:val="28"/>
          <w:lang w:eastAsia="ru-RU"/>
        </w:rPr>
      </w:pPr>
      <w:r w:rsidRPr="002953F6">
        <w:rPr>
          <w:sz w:val="28"/>
          <w:szCs w:val="28"/>
          <w:lang w:eastAsia="ru-RU"/>
        </w:rPr>
        <w:t xml:space="preserve">Статья 38. Органы местного самоуправления муниципального округа </w:t>
      </w:r>
    </w:p>
    <w:p w:rsidR="003A5C54" w:rsidRPr="002953F6" w:rsidRDefault="003A5C54" w:rsidP="002953F6">
      <w:pPr>
        <w:tabs>
          <w:tab w:val="left" w:pos="9923"/>
        </w:tabs>
        <w:jc w:val="both"/>
        <w:rPr>
          <w:sz w:val="28"/>
          <w:szCs w:val="28"/>
          <w:u w:val="single"/>
          <w:lang w:eastAsia="ru-RU"/>
        </w:rPr>
      </w:pPr>
      <w:r>
        <w:rPr>
          <w:sz w:val="28"/>
          <w:szCs w:val="28"/>
          <w:u w:val="single"/>
          <w:lang w:eastAsia="ru-RU"/>
        </w:rPr>
        <w:t xml:space="preserve">как юридические </w:t>
      </w:r>
      <w:r w:rsidRPr="002953F6">
        <w:rPr>
          <w:sz w:val="28"/>
          <w:szCs w:val="28"/>
          <w:u w:val="single"/>
          <w:lang w:eastAsia="ru-RU"/>
        </w:rPr>
        <w:t>лица</w:t>
      </w:r>
      <w:r>
        <w:rPr>
          <w:sz w:val="28"/>
          <w:szCs w:val="28"/>
          <w:u w:val="single"/>
          <w:lang w:eastAsia="ru-RU"/>
        </w:rPr>
        <w:t xml:space="preserve">                                                                                    46</w:t>
      </w:r>
      <w:r w:rsidRPr="002953F6">
        <w:rPr>
          <w:sz w:val="28"/>
          <w:szCs w:val="28"/>
          <w:u w:val="single"/>
          <w:lang w:eastAsia="ru-RU"/>
        </w:rPr>
        <w:t xml:space="preserve">                                                                                   </w:t>
      </w:r>
      <w:r>
        <w:rPr>
          <w:sz w:val="28"/>
          <w:szCs w:val="28"/>
          <w:u w:val="single"/>
          <w:lang w:eastAsia="ru-RU"/>
        </w:rPr>
        <w:t xml:space="preserve">                              </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39. Муниципальная служба</w:t>
      </w:r>
      <w:r w:rsidRPr="002953F6">
        <w:rPr>
          <w:sz w:val="28"/>
          <w:szCs w:val="28"/>
          <w:u w:val="single"/>
          <w:lang w:eastAsia="ru-RU"/>
        </w:rPr>
        <w:tab/>
        <w:t>47</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40. Межмуниципальное сотрудничество</w:t>
      </w:r>
      <w:r w:rsidRPr="002953F6">
        <w:rPr>
          <w:sz w:val="28"/>
          <w:szCs w:val="28"/>
          <w:u w:val="single"/>
          <w:lang w:eastAsia="ru-RU"/>
        </w:rPr>
        <w:tab/>
        <w:t>47</w:t>
      </w:r>
    </w:p>
    <w:p w:rsidR="003A5C54" w:rsidRPr="002953F6" w:rsidRDefault="003A5C54" w:rsidP="002953F6">
      <w:pPr>
        <w:tabs>
          <w:tab w:val="right" w:pos="9355"/>
          <w:tab w:val="left" w:pos="9923"/>
        </w:tabs>
        <w:jc w:val="both"/>
        <w:rPr>
          <w:b/>
          <w:bCs/>
          <w:caps/>
          <w:sz w:val="28"/>
          <w:szCs w:val="28"/>
          <w:u w:val="single"/>
          <w:lang w:eastAsia="ru-RU"/>
        </w:rPr>
      </w:pPr>
      <w:r w:rsidRPr="002953F6">
        <w:rPr>
          <w:b/>
          <w:bCs/>
          <w:sz w:val="28"/>
          <w:szCs w:val="28"/>
          <w:u w:val="single"/>
          <w:lang w:eastAsia="ru-RU"/>
        </w:rPr>
        <w:t>Глава 6. Экономическая основа местного самоуправления</w:t>
      </w:r>
      <w:r w:rsidRPr="002953F6">
        <w:rPr>
          <w:b/>
          <w:bCs/>
          <w:sz w:val="28"/>
          <w:szCs w:val="28"/>
          <w:u w:val="single"/>
          <w:lang w:eastAsia="ru-RU"/>
        </w:rPr>
        <w:tab/>
        <w:t>47</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41. Экономическая основа местного самоуправления</w:t>
      </w:r>
      <w:r w:rsidRPr="002953F6">
        <w:rPr>
          <w:sz w:val="28"/>
          <w:szCs w:val="28"/>
          <w:u w:val="single"/>
          <w:lang w:eastAsia="ru-RU"/>
        </w:rPr>
        <w:tab/>
        <w:t>48</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42. Муниципальное имущество</w:t>
      </w:r>
      <w:r w:rsidRPr="002953F6">
        <w:rPr>
          <w:sz w:val="28"/>
          <w:szCs w:val="28"/>
          <w:u w:val="single"/>
          <w:lang w:eastAsia="ru-RU"/>
        </w:rPr>
        <w:tab/>
        <w:t>48</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43. Владение, пользование и распоряжение муниципальным имуществом</w:t>
      </w:r>
      <w:r w:rsidRPr="002953F6">
        <w:rPr>
          <w:sz w:val="28"/>
          <w:szCs w:val="28"/>
          <w:u w:val="single"/>
          <w:lang w:eastAsia="ru-RU"/>
        </w:rPr>
        <w:tab/>
        <w:t>48</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44. Бюджет муниципального округа</w:t>
      </w:r>
      <w:r w:rsidRPr="002953F6">
        <w:rPr>
          <w:sz w:val="28"/>
          <w:szCs w:val="28"/>
          <w:u w:val="single"/>
          <w:lang w:eastAsia="ru-RU"/>
        </w:rPr>
        <w:tab/>
        <w:t>49</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45. Доходы и расходы бюджета муниципального округа</w:t>
      </w:r>
      <w:r w:rsidRPr="002953F6">
        <w:rPr>
          <w:sz w:val="28"/>
          <w:szCs w:val="28"/>
          <w:u w:val="single"/>
          <w:lang w:eastAsia="ru-RU"/>
        </w:rPr>
        <w:tab/>
        <w:t>50</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46. Средства самообложения граждан</w:t>
      </w:r>
      <w:r w:rsidRPr="002953F6">
        <w:rPr>
          <w:sz w:val="28"/>
          <w:szCs w:val="28"/>
          <w:u w:val="single"/>
          <w:lang w:eastAsia="ru-RU"/>
        </w:rPr>
        <w:tab/>
        <w:t>50</w:t>
      </w:r>
    </w:p>
    <w:p w:rsidR="003A5C54" w:rsidRPr="002953F6" w:rsidRDefault="003A5C54" w:rsidP="002953F6">
      <w:pPr>
        <w:tabs>
          <w:tab w:val="left" w:pos="9923"/>
        </w:tabs>
        <w:jc w:val="both"/>
        <w:rPr>
          <w:sz w:val="28"/>
          <w:szCs w:val="28"/>
          <w:u w:val="single"/>
          <w:lang w:eastAsia="ru-RU"/>
        </w:rPr>
      </w:pPr>
      <w:r w:rsidRPr="002953F6">
        <w:rPr>
          <w:sz w:val="28"/>
          <w:szCs w:val="28"/>
          <w:lang w:eastAsia="ru-RU"/>
        </w:rPr>
        <w:t>Статья 47. Закупки товаров, работ, услуг для</w:t>
      </w:r>
      <w:r>
        <w:rPr>
          <w:sz w:val="28"/>
          <w:szCs w:val="28"/>
          <w:lang w:eastAsia="ru-RU"/>
        </w:rPr>
        <w:t xml:space="preserve"> обеспечения муниципальных </w:t>
      </w:r>
      <w:r w:rsidRPr="0013130E">
        <w:rPr>
          <w:sz w:val="28"/>
          <w:szCs w:val="28"/>
          <w:u w:val="single"/>
          <w:lang w:eastAsia="ru-RU"/>
        </w:rPr>
        <w:t xml:space="preserve">нужд </w:t>
      </w:r>
      <w:r>
        <w:rPr>
          <w:sz w:val="28"/>
          <w:szCs w:val="28"/>
          <w:u w:val="single"/>
          <w:lang w:eastAsia="ru-RU"/>
        </w:rPr>
        <w:t xml:space="preserve">муниципального </w:t>
      </w:r>
      <w:r w:rsidRPr="002953F6">
        <w:rPr>
          <w:sz w:val="28"/>
          <w:szCs w:val="28"/>
          <w:u w:val="single"/>
          <w:lang w:eastAsia="ru-RU"/>
        </w:rPr>
        <w:t>округа</w:t>
      </w:r>
      <w:r>
        <w:rPr>
          <w:sz w:val="28"/>
          <w:szCs w:val="28"/>
          <w:u w:val="single"/>
          <w:lang w:eastAsia="ru-RU"/>
        </w:rPr>
        <w:t xml:space="preserve">                                                                       50   </w:t>
      </w:r>
      <w:r w:rsidRPr="002953F6">
        <w:rPr>
          <w:sz w:val="28"/>
          <w:szCs w:val="28"/>
          <w:u w:val="single"/>
          <w:lang w:eastAsia="ru-RU"/>
        </w:rPr>
        <w:t xml:space="preserve">                                                                             </w:t>
      </w:r>
      <w:r>
        <w:rPr>
          <w:sz w:val="28"/>
          <w:szCs w:val="28"/>
          <w:u w:val="single"/>
          <w:lang w:eastAsia="ru-RU"/>
        </w:rPr>
        <w:t xml:space="preserve">  </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48. Муниципальные заимствования муниципального округа</w:t>
      </w:r>
      <w:r w:rsidRPr="002953F6">
        <w:rPr>
          <w:sz w:val="28"/>
          <w:szCs w:val="28"/>
          <w:u w:val="single"/>
          <w:lang w:eastAsia="ru-RU"/>
        </w:rPr>
        <w:tab/>
        <w:t>51</w:t>
      </w:r>
    </w:p>
    <w:p w:rsidR="003A5C54" w:rsidRPr="0013130E" w:rsidRDefault="003A5C54" w:rsidP="002953F6">
      <w:pPr>
        <w:tabs>
          <w:tab w:val="left" w:pos="9923"/>
        </w:tabs>
        <w:jc w:val="both"/>
        <w:rPr>
          <w:sz w:val="28"/>
          <w:szCs w:val="28"/>
          <w:lang w:eastAsia="ru-RU"/>
        </w:rPr>
      </w:pPr>
      <w:r w:rsidRPr="002953F6">
        <w:rPr>
          <w:b/>
          <w:bCs/>
          <w:sz w:val="28"/>
          <w:szCs w:val="28"/>
          <w:lang w:eastAsia="ru-RU"/>
        </w:rPr>
        <w:t>Глава 7. Ответственность органов местного са</w:t>
      </w:r>
      <w:r>
        <w:rPr>
          <w:b/>
          <w:bCs/>
          <w:sz w:val="28"/>
          <w:szCs w:val="28"/>
          <w:lang w:eastAsia="ru-RU"/>
        </w:rPr>
        <w:t xml:space="preserve">моуправления и </w:t>
      </w:r>
      <w:r>
        <w:rPr>
          <w:b/>
          <w:bCs/>
          <w:sz w:val="28"/>
          <w:szCs w:val="28"/>
          <w:u w:val="single"/>
          <w:lang w:eastAsia="ru-RU"/>
        </w:rPr>
        <w:t xml:space="preserve">должностных лиц </w:t>
      </w:r>
      <w:r w:rsidRPr="002953F6">
        <w:rPr>
          <w:b/>
          <w:bCs/>
          <w:sz w:val="28"/>
          <w:szCs w:val="28"/>
          <w:u w:val="single"/>
          <w:lang w:eastAsia="ru-RU"/>
        </w:rPr>
        <w:t>местного самоуправления муниципального округа</w:t>
      </w:r>
      <w:r>
        <w:rPr>
          <w:b/>
          <w:bCs/>
          <w:sz w:val="28"/>
          <w:szCs w:val="28"/>
          <w:u w:val="single"/>
          <w:lang w:eastAsia="ru-RU"/>
        </w:rPr>
        <w:t xml:space="preserve"> 51</w:t>
      </w:r>
      <w:r w:rsidRPr="002953F6">
        <w:rPr>
          <w:b/>
          <w:bCs/>
          <w:sz w:val="28"/>
          <w:szCs w:val="28"/>
          <w:u w:val="single"/>
          <w:lang w:eastAsia="ru-RU"/>
        </w:rPr>
        <w:t xml:space="preserve">                                              </w:t>
      </w:r>
      <w:r>
        <w:rPr>
          <w:b/>
          <w:bCs/>
          <w:sz w:val="28"/>
          <w:szCs w:val="28"/>
          <w:u w:val="single"/>
          <w:lang w:eastAsia="ru-RU"/>
        </w:rPr>
        <w:t xml:space="preserve">         </w:t>
      </w:r>
      <w:r>
        <w:rPr>
          <w:b/>
          <w:bCs/>
          <w:sz w:val="28"/>
          <w:szCs w:val="28"/>
          <w:u w:val="single"/>
          <w:lang w:eastAsia="ru-RU"/>
        </w:rPr>
        <w:softHyphen/>
      </w:r>
      <w:r>
        <w:rPr>
          <w:b/>
          <w:bCs/>
          <w:sz w:val="28"/>
          <w:szCs w:val="28"/>
          <w:u w:val="single"/>
          <w:lang w:eastAsia="ru-RU"/>
        </w:rPr>
        <w:softHyphen/>
      </w:r>
      <w:r>
        <w:rPr>
          <w:b/>
          <w:bCs/>
          <w:sz w:val="28"/>
          <w:szCs w:val="28"/>
          <w:u w:val="single"/>
          <w:lang w:eastAsia="ru-RU"/>
        </w:rPr>
        <w:softHyphen/>
      </w:r>
      <w:r>
        <w:rPr>
          <w:b/>
          <w:bCs/>
          <w:sz w:val="28"/>
          <w:szCs w:val="28"/>
          <w:u w:val="single"/>
          <w:lang w:eastAsia="ru-RU"/>
        </w:rPr>
        <w:softHyphen/>
      </w:r>
      <w:r>
        <w:rPr>
          <w:b/>
          <w:bCs/>
          <w:sz w:val="28"/>
          <w:szCs w:val="28"/>
          <w:u w:val="single"/>
          <w:lang w:eastAsia="ru-RU"/>
        </w:rPr>
        <w:softHyphen/>
      </w:r>
      <w:r>
        <w:rPr>
          <w:b/>
          <w:bCs/>
          <w:sz w:val="28"/>
          <w:szCs w:val="28"/>
          <w:u w:val="single"/>
          <w:lang w:eastAsia="ru-RU"/>
        </w:rPr>
        <w:softHyphen/>
      </w:r>
      <w:r>
        <w:rPr>
          <w:b/>
          <w:bCs/>
          <w:sz w:val="28"/>
          <w:szCs w:val="28"/>
          <w:u w:val="single"/>
          <w:lang w:eastAsia="ru-RU"/>
        </w:rPr>
        <w:softHyphen/>
      </w:r>
      <w:r>
        <w:rPr>
          <w:b/>
          <w:bCs/>
          <w:sz w:val="28"/>
          <w:szCs w:val="28"/>
          <w:u w:val="single"/>
          <w:lang w:eastAsia="ru-RU"/>
        </w:rPr>
        <w:softHyphen/>
      </w:r>
      <w:r>
        <w:rPr>
          <w:b/>
          <w:bCs/>
          <w:sz w:val="28"/>
          <w:szCs w:val="28"/>
          <w:u w:val="single"/>
          <w:lang w:eastAsia="ru-RU"/>
        </w:rPr>
        <w:softHyphen/>
      </w:r>
      <w:r>
        <w:rPr>
          <w:b/>
          <w:bCs/>
          <w:sz w:val="28"/>
          <w:szCs w:val="28"/>
          <w:u w:val="single"/>
          <w:lang w:eastAsia="ru-RU"/>
        </w:rPr>
        <w:softHyphen/>
      </w:r>
      <w:r>
        <w:rPr>
          <w:b/>
          <w:bCs/>
          <w:sz w:val="28"/>
          <w:szCs w:val="28"/>
          <w:u w:val="single"/>
          <w:lang w:eastAsia="ru-RU"/>
        </w:rPr>
        <w:softHyphen/>
      </w:r>
      <w:r>
        <w:rPr>
          <w:b/>
          <w:bCs/>
          <w:sz w:val="28"/>
          <w:szCs w:val="28"/>
          <w:u w:val="single"/>
          <w:lang w:eastAsia="ru-RU"/>
        </w:rPr>
        <w:softHyphen/>
      </w:r>
      <w:r>
        <w:rPr>
          <w:b/>
          <w:bCs/>
          <w:sz w:val="28"/>
          <w:szCs w:val="28"/>
          <w:u w:val="single"/>
          <w:lang w:eastAsia="ru-RU"/>
        </w:rPr>
        <w:softHyphen/>
      </w:r>
      <w:r>
        <w:rPr>
          <w:b/>
          <w:bCs/>
          <w:sz w:val="28"/>
          <w:szCs w:val="28"/>
          <w:u w:val="single"/>
          <w:lang w:eastAsia="ru-RU"/>
        </w:rPr>
        <w:softHyphen/>
      </w:r>
      <w:r w:rsidRPr="002953F6">
        <w:rPr>
          <w:sz w:val="28"/>
          <w:szCs w:val="28"/>
          <w:lang w:eastAsia="ru-RU"/>
        </w:rPr>
        <w:t>Статья 49. Ответственность органов местного самоупр</w:t>
      </w:r>
      <w:r>
        <w:rPr>
          <w:sz w:val="28"/>
          <w:szCs w:val="28"/>
          <w:lang w:eastAsia="ru-RU"/>
        </w:rPr>
        <w:t xml:space="preserve">авления и </w:t>
      </w:r>
      <w:r w:rsidRPr="0013130E">
        <w:rPr>
          <w:sz w:val="28"/>
          <w:szCs w:val="28"/>
          <w:u w:val="single"/>
          <w:lang w:eastAsia="ru-RU"/>
        </w:rPr>
        <w:t>должностных лиц местного</w:t>
      </w:r>
      <w:r w:rsidRPr="002953F6">
        <w:rPr>
          <w:sz w:val="28"/>
          <w:szCs w:val="28"/>
          <w:u w:val="single"/>
          <w:lang w:eastAsia="ru-RU"/>
        </w:rPr>
        <w:t xml:space="preserve"> само</w:t>
      </w:r>
      <w:r>
        <w:rPr>
          <w:sz w:val="28"/>
          <w:szCs w:val="28"/>
          <w:u w:val="single"/>
          <w:lang w:eastAsia="ru-RU"/>
        </w:rPr>
        <w:t>управления муниципального округа       51</w:t>
      </w:r>
      <w:r w:rsidRPr="002953F6">
        <w:rPr>
          <w:sz w:val="28"/>
          <w:szCs w:val="28"/>
          <w:u w:val="single"/>
          <w:lang w:eastAsia="ru-RU"/>
        </w:rPr>
        <w:t xml:space="preserve">                                          </w:t>
      </w:r>
    </w:p>
    <w:p w:rsidR="003A5C54" w:rsidRPr="0013130E" w:rsidRDefault="003A5C54" w:rsidP="002953F6">
      <w:pPr>
        <w:tabs>
          <w:tab w:val="left" w:pos="9923"/>
        </w:tabs>
        <w:jc w:val="both"/>
        <w:rPr>
          <w:sz w:val="28"/>
          <w:szCs w:val="28"/>
          <w:lang w:eastAsia="ru-RU"/>
        </w:rPr>
      </w:pPr>
      <w:r w:rsidRPr="002953F6">
        <w:rPr>
          <w:sz w:val="28"/>
          <w:szCs w:val="28"/>
          <w:lang w:eastAsia="ru-RU"/>
        </w:rPr>
        <w:t>Статья 50. Ответственность органов местного самоупр</w:t>
      </w:r>
      <w:r>
        <w:rPr>
          <w:sz w:val="28"/>
          <w:szCs w:val="28"/>
          <w:lang w:eastAsia="ru-RU"/>
        </w:rPr>
        <w:t xml:space="preserve">авления муниципального округа, </w:t>
      </w:r>
      <w:r w:rsidRPr="002953F6">
        <w:rPr>
          <w:sz w:val="28"/>
          <w:szCs w:val="28"/>
          <w:lang w:eastAsia="ru-RU"/>
        </w:rPr>
        <w:t xml:space="preserve">депутатов представительного органа </w:t>
      </w:r>
      <w:r w:rsidRPr="002953F6">
        <w:rPr>
          <w:sz w:val="28"/>
          <w:szCs w:val="28"/>
          <w:lang w:eastAsia="ru-RU"/>
        </w:rPr>
        <w:lastRenderedPageBreak/>
        <w:t xml:space="preserve">муниципального округа, Главы муниципального </w:t>
      </w:r>
      <w:r w:rsidRPr="0013130E">
        <w:rPr>
          <w:sz w:val="28"/>
          <w:szCs w:val="28"/>
          <w:lang w:eastAsia="ru-RU"/>
        </w:rPr>
        <w:t>округа перед населением</w:t>
      </w:r>
      <w:r w:rsidRPr="002953F6">
        <w:rPr>
          <w:sz w:val="28"/>
          <w:szCs w:val="28"/>
          <w:u w:val="single"/>
          <w:lang w:eastAsia="ru-RU"/>
        </w:rPr>
        <w:t xml:space="preserve"> муниципального округа                    </w:t>
      </w:r>
      <w:r>
        <w:rPr>
          <w:sz w:val="28"/>
          <w:szCs w:val="28"/>
          <w:u w:val="single"/>
          <w:lang w:eastAsia="ru-RU"/>
        </w:rPr>
        <w:t xml:space="preserve">               </w:t>
      </w:r>
      <w:r w:rsidRPr="002953F6">
        <w:rPr>
          <w:sz w:val="28"/>
          <w:szCs w:val="28"/>
          <w:u w:val="single"/>
          <w:lang w:eastAsia="ru-RU"/>
        </w:rPr>
        <w:t xml:space="preserve">                                              51</w:t>
      </w:r>
    </w:p>
    <w:p w:rsidR="003A5C54" w:rsidRPr="002953F6" w:rsidRDefault="003A5C54" w:rsidP="002953F6">
      <w:pPr>
        <w:tabs>
          <w:tab w:val="left" w:pos="9923"/>
        </w:tabs>
        <w:jc w:val="both"/>
        <w:rPr>
          <w:sz w:val="28"/>
          <w:szCs w:val="28"/>
          <w:lang w:eastAsia="ru-RU"/>
        </w:rPr>
      </w:pPr>
      <w:r w:rsidRPr="002953F6">
        <w:rPr>
          <w:sz w:val="28"/>
          <w:szCs w:val="28"/>
          <w:lang w:eastAsia="ru-RU"/>
        </w:rPr>
        <w:t>Статья 51. Ответственность органов местного самоупр</w:t>
      </w:r>
      <w:r>
        <w:rPr>
          <w:sz w:val="28"/>
          <w:szCs w:val="28"/>
          <w:lang w:eastAsia="ru-RU"/>
        </w:rPr>
        <w:t>авления и должностных лиц мест</w:t>
      </w:r>
      <w:r w:rsidRPr="002953F6">
        <w:rPr>
          <w:sz w:val="28"/>
          <w:szCs w:val="28"/>
          <w:u w:val="single"/>
          <w:lang w:eastAsia="ru-RU"/>
        </w:rPr>
        <w:t>ного самоуправления муниципального округа перед</w:t>
      </w:r>
      <w:r>
        <w:rPr>
          <w:sz w:val="28"/>
          <w:szCs w:val="28"/>
          <w:u w:val="single"/>
          <w:lang w:eastAsia="ru-RU"/>
        </w:rPr>
        <w:t xml:space="preserve"> государством                                                                                    </w:t>
      </w:r>
      <w:r w:rsidRPr="002953F6">
        <w:rPr>
          <w:sz w:val="28"/>
          <w:szCs w:val="28"/>
          <w:u w:val="single"/>
          <w:lang w:eastAsia="ru-RU"/>
        </w:rPr>
        <w:t xml:space="preserve">               51</w:t>
      </w:r>
    </w:p>
    <w:p w:rsidR="003A5C54" w:rsidRPr="002953F6" w:rsidRDefault="003A5C54" w:rsidP="002953F6">
      <w:pPr>
        <w:tabs>
          <w:tab w:val="right" w:pos="9355"/>
          <w:tab w:val="left" w:pos="9923"/>
        </w:tabs>
        <w:jc w:val="both"/>
        <w:rPr>
          <w:sz w:val="28"/>
          <w:szCs w:val="28"/>
          <w:u w:val="single"/>
          <w:lang w:eastAsia="ru-RU"/>
        </w:rPr>
      </w:pPr>
      <w:r w:rsidRPr="002953F6">
        <w:rPr>
          <w:sz w:val="28"/>
          <w:szCs w:val="28"/>
          <w:u w:val="single"/>
          <w:lang w:eastAsia="ru-RU"/>
        </w:rPr>
        <w:t>Статья 52. Удаление главы муниципального округа в отставку</w:t>
      </w:r>
      <w:r w:rsidRPr="002953F6">
        <w:rPr>
          <w:sz w:val="28"/>
          <w:szCs w:val="28"/>
          <w:u w:val="single"/>
          <w:lang w:eastAsia="ru-RU"/>
        </w:rPr>
        <w:tab/>
        <w:t>52</w:t>
      </w:r>
    </w:p>
    <w:p w:rsidR="003A5C54" w:rsidRPr="002953F6" w:rsidRDefault="003A5C54" w:rsidP="002953F6">
      <w:pPr>
        <w:tabs>
          <w:tab w:val="left" w:pos="9923"/>
        </w:tabs>
        <w:jc w:val="both"/>
        <w:rPr>
          <w:sz w:val="28"/>
          <w:szCs w:val="28"/>
          <w:u w:val="single"/>
          <w:lang w:eastAsia="ru-RU"/>
        </w:rPr>
      </w:pPr>
      <w:r w:rsidRPr="002953F6">
        <w:rPr>
          <w:sz w:val="28"/>
          <w:szCs w:val="28"/>
          <w:lang w:eastAsia="ru-RU"/>
        </w:rPr>
        <w:t xml:space="preserve">Статья 53. Ответственность органов местного самоуправления и должностных лиц местного </w:t>
      </w:r>
      <w:r w:rsidRPr="0013130E">
        <w:rPr>
          <w:sz w:val="28"/>
          <w:szCs w:val="28"/>
          <w:lang w:eastAsia="ru-RU"/>
        </w:rPr>
        <w:t>самоуправления муниципального округа перед</w:t>
      </w:r>
      <w:r w:rsidRPr="002953F6">
        <w:rPr>
          <w:sz w:val="28"/>
          <w:szCs w:val="28"/>
          <w:u w:val="single"/>
          <w:lang w:eastAsia="ru-RU"/>
        </w:rPr>
        <w:t xml:space="preserve"> физ</w:t>
      </w:r>
      <w:r>
        <w:rPr>
          <w:sz w:val="28"/>
          <w:szCs w:val="28"/>
          <w:u w:val="single"/>
          <w:lang w:eastAsia="ru-RU"/>
        </w:rPr>
        <w:t xml:space="preserve">ическими и юридическими лицами                                                          </w:t>
      </w:r>
      <w:r w:rsidRPr="002953F6">
        <w:rPr>
          <w:sz w:val="28"/>
          <w:szCs w:val="28"/>
          <w:u w:val="single"/>
          <w:lang w:eastAsia="ru-RU"/>
        </w:rPr>
        <w:t>54</w:t>
      </w:r>
    </w:p>
    <w:p w:rsidR="003A5C54" w:rsidRPr="0013130E" w:rsidRDefault="003A5C54" w:rsidP="002953F6">
      <w:pPr>
        <w:jc w:val="both"/>
        <w:rPr>
          <w:sz w:val="28"/>
          <w:szCs w:val="28"/>
          <w:lang w:eastAsia="ru-RU"/>
        </w:rPr>
      </w:pPr>
      <w:r w:rsidRPr="002953F6">
        <w:rPr>
          <w:sz w:val="28"/>
          <w:szCs w:val="28"/>
          <w:lang w:eastAsia="ru-RU"/>
        </w:rPr>
        <w:t>Статья 54. Обжалование в суд решений, принятых путем прямого волеи</w:t>
      </w:r>
      <w:r>
        <w:rPr>
          <w:sz w:val="28"/>
          <w:szCs w:val="28"/>
          <w:lang w:eastAsia="ru-RU"/>
        </w:rPr>
        <w:t>зъявления граж</w:t>
      </w:r>
      <w:r w:rsidRPr="002953F6">
        <w:rPr>
          <w:sz w:val="28"/>
          <w:szCs w:val="28"/>
          <w:lang w:eastAsia="ru-RU"/>
        </w:rPr>
        <w:t xml:space="preserve">дан, решений и действий (бездействия) органов местного самоуправления и </w:t>
      </w:r>
      <w:r w:rsidRPr="0013130E">
        <w:rPr>
          <w:sz w:val="28"/>
          <w:szCs w:val="28"/>
          <w:lang w:eastAsia="ru-RU"/>
        </w:rPr>
        <w:t>должностных лиц местного самоуправления</w:t>
      </w:r>
      <w:r w:rsidRPr="002953F6">
        <w:rPr>
          <w:sz w:val="28"/>
          <w:szCs w:val="28"/>
          <w:u w:val="single"/>
          <w:lang w:eastAsia="ru-RU"/>
        </w:rPr>
        <w:t xml:space="preserve"> муни</w:t>
      </w:r>
      <w:r>
        <w:rPr>
          <w:sz w:val="28"/>
          <w:szCs w:val="28"/>
          <w:u w:val="single"/>
          <w:lang w:eastAsia="ru-RU"/>
        </w:rPr>
        <w:t xml:space="preserve">ципального округа                                                       </w:t>
      </w:r>
      <w:r w:rsidRPr="002953F6">
        <w:rPr>
          <w:sz w:val="28"/>
          <w:szCs w:val="28"/>
          <w:u w:val="single"/>
          <w:lang w:eastAsia="ru-RU"/>
        </w:rPr>
        <w:t xml:space="preserve">                          55</w:t>
      </w:r>
    </w:p>
    <w:p w:rsidR="003A5C54" w:rsidRPr="002953F6" w:rsidRDefault="003A5C54" w:rsidP="002953F6">
      <w:pPr>
        <w:jc w:val="both"/>
        <w:rPr>
          <w:sz w:val="28"/>
          <w:szCs w:val="28"/>
          <w:lang w:eastAsia="ru-RU"/>
        </w:rPr>
      </w:pPr>
      <w:r w:rsidRPr="002953F6">
        <w:rPr>
          <w:sz w:val="28"/>
          <w:szCs w:val="28"/>
          <w:lang w:eastAsia="ru-RU"/>
        </w:rPr>
        <w:t>Статья 55. Контроль и надзор за деятельностью органов местног</w:t>
      </w:r>
      <w:r>
        <w:rPr>
          <w:sz w:val="28"/>
          <w:szCs w:val="28"/>
          <w:lang w:eastAsia="ru-RU"/>
        </w:rPr>
        <w:t xml:space="preserve">о самоуправления и </w:t>
      </w:r>
      <w:r w:rsidRPr="0013130E">
        <w:rPr>
          <w:sz w:val="28"/>
          <w:szCs w:val="28"/>
          <w:lang w:eastAsia="ru-RU"/>
        </w:rPr>
        <w:t>должностных лиц местного самоуправления</w:t>
      </w:r>
      <w:r w:rsidRPr="002953F6">
        <w:rPr>
          <w:sz w:val="28"/>
          <w:szCs w:val="28"/>
          <w:u w:val="single"/>
          <w:lang w:eastAsia="ru-RU"/>
        </w:rPr>
        <w:t xml:space="preserve"> муниципального округа              </w:t>
      </w:r>
      <w:r>
        <w:rPr>
          <w:sz w:val="28"/>
          <w:szCs w:val="28"/>
          <w:u w:val="single"/>
          <w:lang w:eastAsia="ru-RU"/>
        </w:rPr>
        <w:t xml:space="preserve">                                                </w:t>
      </w:r>
      <w:r w:rsidRPr="002953F6">
        <w:rPr>
          <w:sz w:val="28"/>
          <w:szCs w:val="28"/>
          <w:u w:val="single"/>
          <w:lang w:eastAsia="ru-RU"/>
        </w:rPr>
        <w:t xml:space="preserve">                   55</w:t>
      </w:r>
    </w:p>
    <w:p w:rsidR="003A5C54" w:rsidRPr="0013130E" w:rsidRDefault="003A5C54" w:rsidP="002953F6">
      <w:pPr>
        <w:jc w:val="both"/>
        <w:rPr>
          <w:b/>
          <w:bCs/>
          <w:sz w:val="28"/>
          <w:szCs w:val="28"/>
          <w:lang w:eastAsia="ru-RU"/>
        </w:rPr>
      </w:pPr>
      <w:r w:rsidRPr="002953F6">
        <w:rPr>
          <w:b/>
          <w:bCs/>
          <w:sz w:val="28"/>
          <w:szCs w:val="28"/>
          <w:lang w:eastAsia="ru-RU"/>
        </w:rPr>
        <w:t>Глава 8. Порядок вне</w:t>
      </w:r>
      <w:r>
        <w:rPr>
          <w:b/>
          <w:bCs/>
          <w:sz w:val="28"/>
          <w:szCs w:val="28"/>
          <w:lang w:eastAsia="ru-RU"/>
        </w:rPr>
        <w:t xml:space="preserve">сения изменений и дополнений в </w:t>
      </w:r>
      <w:r w:rsidRPr="0013130E">
        <w:rPr>
          <w:b/>
          <w:bCs/>
          <w:sz w:val="28"/>
          <w:szCs w:val="28"/>
          <w:lang w:eastAsia="ru-RU"/>
        </w:rPr>
        <w:t>устав</w:t>
      </w:r>
      <w:r>
        <w:rPr>
          <w:b/>
          <w:bCs/>
          <w:sz w:val="28"/>
          <w:szCs w:val="28"/>
          <w:u w:val="single"/>
          <w:lang w:eastAsia="ru-RU"/>
        </w:rPr>
        <w:t xml:space="preserve"> муниципального округа                                                                               55</w:t>
      </w:r>
      <w:r w:rsidRPr="002953F6">
        <w:rPr>
          <w:b/>
          <w:bCs/>
          <w:sz w:val="28"/>
          <w:szCs w:val="28"/>
          <w:u w:val="single"/>
          <w:lang w:eastAsia="ru-RU"/>
        </w:rPr>
        <w:t xml:space="preserve">                                                                 </w:t>
      </w:r>
      <w:r>
        <w:rPr>
          <w:b/>
          <w:bCs/>
          <w:sz w:val="28"/>
          <w:szCs w:val="28"/>
          <w:u w:val="single"/>
          <w:lang w:eastAsia="ru-RU"/>
        </w:rPr>
        <w:t xml:space="preserve">                              </w:t>
      </w:r>
    </w:p>
    <w:p w:rsidR="003A5C54" w:rsidRPr="0013130E" w:rsidRDefault="003A5C54" w:rsidP="0013130E">
      <w:pPr>
        <w:jc w:val="both"/>
        <w:rPr>
          <w:sz w:val="28"/>
          <w:szCs w:val="28"/>
          <w:lang w:eastAsia="ru-RU"/>
        </w:rPr>
      </w:pPr>
      <w:r w:rsidRPr="002953F6">
        <w:rPr>
          <w:sz w:val="28"/>
          <w:szCs w:val="28"/>
          <w:lang w:eastAsia="ru-RU"/>
        </w:rPr>
        <w:t>Статья 56. Порядок в</w:t>
      </w:r>
      <w:r>
        <w:rPr>
          <w:sz w:val="28"/>
          <w:szCs w:val="28"/>
          <w:lang w:eastAsia="ru-RU"/>
        </w:rPr>
        <w:t xml:space="preserve">несения изменений и дополнений </w:t>
      </w:r>
      <w:r w:rsidRPr="0013130E">
        <w:rPr>
          <w:sz w:val="28"/>
          <w:szCs w:val="28"/>
          <w:lang w:eastAsia="ru-RU"/>
        </w:rPr>
        <w:t>в Устав</w:t>
      </w:r>
      <w:r>
        <w:rPr>
          <w:sz w:val="28"/>
          <w:szCs w:val="28"/>
          <w:u w:val="single"/>
          <w:lang w:eastAsia="ru-RU"/>
        </w:rPr>
        <w:t xml:space="preserve"> муниципального </w:t>
      </w:r>
      <w:r w:rsidRPr="002953F6">
        <w:rPr>
          <w:sz w:val="28"/>
          <w:szCs w:val="28"/>
          <w:u w:val="single"/>
          <w:lang w:eastAsia="ru-RU"/>
        </w:rPr>
        <w:t>округа</w:t>
      </w:r>
      <w:r>
        <w:rPr>
          <w:sz w:val="28"/>
          <w:szCs w:val="28"/>
          <w:u w:val="single"/>
          <w:lang w:eastAsia="ru-RU"/>
        </w:rPr>
        <w:t xml:space="preserve">                                                                                 55</w:t>
      </w:r>
    </w:p>
    <w:p w:rsidR="003A5C54" w:rsidRPr="002953F6" w:rsidRDefault="003A5C54" w:rsidP="002953F6">
      <w:pPr>
        <w:ind w:firstLine="567"/>
        <w:jc w:val="both"/>
        <w:rPr>
          <w:sz w:val="28"/>
          <w:szCs w:val="28"/>
          <w:lang w:eastAsia="ru-RU"/>
        </w:rPr>
      </w:pP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p>
    <w:p w:rsidR="003A5C54" w:rsidRDefault="003A5C54" w:rsidP="002953F6">
      <w:pPr>
        <w:ind w:firstLine="709"/>
        <w:jc w:val="both"/>
        <w:rPr>
          <w:sz w:val="28"/>
          <w:szCs w:val="28"/>
          <w:lang w:eastAsia="ru-RU"/>
        </w:rPr>
      </w:pPr>
    </w:p>
    <w:p w:rsidR="003A5C54" w:rsidRDefault="003A5C54" w:rsidP="002953F6">
      <w:pPr>
        <w:ind w:firstLine="709"/>
        <w:jc w:val="both"/>
        <w:rPr>
          <w:sz w:val="28"/>
          <w:szCs w:val="28"/>
          <w:lang w:eastAsia="ru-RU"/>
        </w:rPr>
      </w:pPr>
    </w:p>
    <w:p w:rsidR="003A5C54" w:rsidRDefault="003A5C54" w:rsidP="002953F6">
      <w:pPr>
        <w:ind w:firstLine="709"/>
        <w:jc w:val="both"/>
        <w:rPr>
          <w:sz w:val="28"/>
          <w:szCs w:val="28"/>
          <w:lang w:eastAsia="ru-RU"/>
        </w:rPr>
      </w:pPr>
    </w:p>
    <w:p w:rsidR="003A5C54" w:rsidRDefault="003A5C54" w:rsidP="002953F6">
      <w:pPr>
        <w:ind w:firstLine="709"/>
        <w:jc w:val="both"/>
        <w:rPr>
          <w:sz w:val="28"/>
          <w:szCs w:val="28"/>
          <w:lang w:eastAsia="ru-RU"/>
        </w:rPr>
      </w:pPr>
    </w:p>
    <w:p w:rsidR="003A5C54" w:rsidRDefault="003A5C54" w:rsidP="002953F6">
      <w:pPr>
        <w:ind w:firstLine="709"/>
        <w:jc w:val="both"/>
        <w:rPr>
          <w:sz w:val="28"/>
          <w:szCs w:val="28"/>
          <w:lang w:eastAsia="ru-RU"/>
        </w:rPr>
      </w:pPr>
    </w:p>
    <w:p w:rsidR="003A5C54" w:rsidRDefault="003A5C54" w:rsidP="002953F6">
      <w:pPr>
        <w:ind w:firstLine="709"/>
        <w:jc w:val="both"/>
        <w:rPr>
          <w:sz w:val="28"/>
          <w:szCs w:val="28"/>
          <w:lang w:eastAsia="ru-RU"/>
        </w:rPr>
      </w:pPr>
    </w:p>
    <w:p w:rsidR="003A5C54" w:rsidRDefault="003A5C54" w:rsidP="002953F6">
      <w:pPr>
        <w:ind w:firstLine="709"/>
        <w:jc w:val="both"/>
        <w:rPr>
          <w:sz w:val="28"/>
          <w:szCs w:val="28"/>
          <w:lang w:eastAsia="ru-RU"/>
        </w:rPr>
      </w:pPr>
    </w:p>
    <w:p w:rsidR="003A5C54" w:rsidRDefault="003A5C54" w:rsidP="002953F6">
      <w:pPr>
        <w:ind w:firstLine="709"/>
        <w:jc w:val="both"/>
        <w:rPr>
          <w:sz w:val="28"/>
          <w:szCs w:val="28"/>
          <w:lang w:eastAsia="ru-RU"/>
        </w:rPr>
      </w:pPr>
    </w:p>
    <w:p w:rsidR="003A5C54" w:rsidRDefault="003A5C54" w:rsidP="002953F6">
      <w:pPr>
        <w:ind w:firstLine="709"/>
        <w:jc w:val="both"/>
        <w:rPr>
          <w:sz w:val="28"/>
          <w:szCs w:val="28"/>
          <w:lang w:eastAsia="ru-RU"/>
        </w:rPr>
      </w:pPr>
    </w:p>
    <w:p w:rsidR="003A5C54" w:rsidRDefault="003A5C54" w:rsidP="002953F6">
      <w:pPr>
        <w:ind w:firstLine="709"/>
        <w:jc w:val="both"/>
        <w:rPr>
          <w:sz w:val="28"/>
          <w:szCs w:val="28"/>
          <w:lang w:eastAsia="ru-RU"/>
        </w:rPr>
      </w:pPr>
    </w:p>
    <w:p w:rsidR="003A5C54" w:rsidRDefault="003A5C54" w:rsidP="002953F6">
      <w:pPr>
        <w:ind w:firstLine="709"/>
        <w:jc w:val="both"/>
        <w:rPr>
          <w:sz w:val="28"/>
          <w:szCs w:val="28"/>
          <w:lang w:eastAsia="ru-RU"/>
        </w:rPr>
      </w:pPr>
    </w:p>
    <w:p w:rsidR="003A5C54" w:rsidRDefault="003A5C54" w:rsidP="002953F6">
      <w:pPr>
        <w:ind w:firstLine="709"/>
        <w:jc w:val="both"/>
        <w:rPr>
          <w:sz w:val="28"/>
          <w:szCs w:val="28"/>
          <w:lang w:eastAsia="ru-RU"/>
        </w:rPr>
      </w:pPr>
    </w:p>
    <w:p w:rsidR="003A5C54" w:rsidRDefault="003A5C54" w:rsidP="002953F6">
      <w:pPr>
        <w:ind w:firstLine="709"/>
        <w:jc w:val="both"/>
        <w:rPr>
          <w:sz w:val="28"/>
          <w:szCs w:val="28"/>
          <w:lang w:eastAsia="ru-RU"/>
        </w:rPr>
      </w:pPr>
    </w:p>
    <w:p w:rsidR="003A5C54" w:rsidRDefault="003A5C54" w:rsidP="002953F6">
      <w:pPr>
        <w:ind w:firstLine="709"/>
        <w:jc w:val="both"/>
        <w:rPr>
          <w:sz w:val="28"/>
          <w:szCs w:val="28"/>
          <w:lang w:eastAsia="ru-RU"/>
        </w:rPr>
      </w:pPr>
    </w:p>
    <w:p w:rsidR="003A5C54" w:rsidRDefault="003A5C54" w:rsidP="002953F6">
      <w:pPr>
        <w:ind w:firstLine="709"/>
        <w:jc w:val="both"/>
        <w:rPr>
          <w:sz w:val="28"/>
          <w:szCs w:val="28"/>
          <w:lang w:eastAsia="ru-RU"/>
        </w:rPr>
      </w:pPr>
    </w:p>
    <w:p w:rsidR="003A5C54" w:rsidRDefault="003A5C54" w:rsidP="002953F6">
      <w:pPr>
        <w:ind w:firstLine="709"/>
        <w:jc w:val="both"/>
        <w:rPr>
          <w:sz w:val="28"/>
          <w:szCs w:val="28"/>
          <w:lang w:eastAsia="ru-RU"/>
        </w:rPr>
      </w:pPr>
    </w:p>
    <w:p w:rsidR="003A5C54"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lastRenderedPageBreak/>
        <w:t>Настоящий Устав Арзгирского муниципального округа Ставропольского края (далее по тексту – Устав) устанавливает в соответствии с Конституцией Российской Федерации, законами Российской Федерации и законами Ставропольского края порядок и формы реализации жителями Арзгирского муниципального округа Ставропольского края (далее – муниципальный округ) конституционного права на самостоятельное решение вопросов местного значения путем референдума, выборов, других форм прямого волеизъявления, через выборные и другие органы местного самоуправления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Настоящий Устав является муниципальным правовым актом высшей юридической силы и обязателен для исполнения всеми гражданами, органами местного самоуправления, должностными лицами, а также расположенными на территории муниципального округа организациями независимо от их организационно-правовой формы.</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caps/>
          <w:sz w:val="28"/>
          <w:szCs w:val="28"/>
          <w:lang w:eastAsia="ru-RU"/>
        </w:rPr>
      </w:pPr>
      <w:r w:rsidRPr="002953F6">
        <w:rPr>
          <w:b/>
          <w:bCs/>
          <w:caps/>
          <w:sz w:val="28"/>
          <w:szCs w:val="28"/>
          <w:lang w:eastAsia="ru-RU"/>
        </w:rPr>
        <w:t>Глава 1. Общие положения</w:t>
      </w:r>
    </w:p>
    <w:p w:rsidR="003A5C54" w:rsidRPr="002953F6" w:rsidRDefault="003A5C54" w:rsidP="002953F6">
      <w:pPr>
        <w:ind w:firstLine="709"/>
        <w:jc w:val="both"/>
        <w:rPr>
          <w:sz w:val="28"/>
          <w:szCs w:val="28"/>
          <w:highlight w:val="yellow"/>
          <w:lang w:eastAsia="ru-RU"/>
        </w:rPr>
      </w:pPr>
    </w:p>
    <w:p w:rsidR="003A5C54" w:rsidRPr="002953F6" w:rsidRDefault="003A5C54" w:rsidP="002953F6">
      <w:pPr>
        <w:ind w:firstLine="709"/>
        <w:jc w:val="both"/>
        <w:rPr>
          <w:b/>
          <w:bCs/>
          <w:sz w:val="28"/>
          <w:szCs w:val="28"/>
          <w:lang w:eastAsia="ru-RU"/>
        </w:rPr>
      </w:pPr>
      <w:r w:rsidRPr="002953F6">
        <w:rPr>
          <w:b/>
          <w:bCs/>
          <w:sz w:val="28"/>
          <w:szCs w:val="28"/>
          <w:lang w:eastAsia="ru-RU"/>
        </w:rPr>
        <w:t>Статья 1. Наименование, правовой статус</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 xml:space="preserve">1. Муниципальное образование – </w:t>
      </w:r>
      <w:proofErr w:type="spellStart"/>
      <w:r w:rsidRPr="002953F6">
        <w:rPr>
          <w:sz w:val="28"/>
          <w:szCs w:val="28"/>
          <w:lang w:eastAsia="ru-RU"/>
        </w:rPr>
        <w:t>Арзгирский</w:t>
      </w:r>
      <w:proofErr w:type="spellEnd"/>
      <w:r w:rsidRPr="002953F6">
        <w:rPr>
          <w:sz w:val="28"/>
          <w:szCs w:val="28"/>
          <w:lang w:eastAsia="ru-RU"/>
        </w:rPr>
        <w:t xml:space="preserve"> муниципальный округ Ставропольского края образован в границах Арзгирского муниципального района</w:t>
      </w:r>
      <w:r>
        <w:rPr>
          <w:sz w:val="28"/>
          <w:szCs w:val="28"/>
          <w:lang w:eastAsia="ru-RU"/>
        </w:rPr>
        <w:t xml:space="preserve"> Ставропольского края</w:t>
      </w:r>
      <w:r w:rsidRPr="002953F6">
        <w:rPr>
          <w:sz w:val="28"/>
          <w:szCs w:val="28"/>
          <w:lang w:eastAsia="ru-RU"/>
        </w:rPr>
        <w:t xml:space="preserve">, наделен статусом муниципального округа в соответствии с Законом Ставропольского края от 31.01.2020г. № 4-кз «О преобразовании муниципальных образований, входящих в состав Арзгирского муниципального района Ставропольского края, и об организации местного самоуправления на территории Арзгирского района Ставропольского края», </w:t>
      </w:r>
    </w:p>
    <w:p w:rsidR="003A5C54" w:rsidRPr="002953F6" w:rsidRDefault="003A5C54" w:rsidP="002953F6">
      <w:pPr>
        <w:ind w:firstLine="709"/>
        <w:jc w:val="both"/>
        <w:rPr>
          <w:b/>
          <w:bCs/>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2. Границы муниципального округа и порядок их изменения</w:t>
      </w:r>
    </w:p>
    <w:p w:rsidR="003A5C54" w:rsidRPr="002953F6" w:rsidRDefault="003A5C54" w:rsidP="002953F6">
      <w:pPr>
        <w:ind w:firstLine="709"/>
        <w:jc w:val="both"/>
        <w:rPr>
          <w:sz w:val="28"/>
          <w:szCs w:val="28"/>
          <w:lang w:eastAsia="ru-RU"/>
        </w:rPr>
      </w:pPr>
    </w:p>
    <w:p w:rsidR="003A5C54" w:rsidRPr="002953F6" w:rsidRDefault="003A5C54" w:rsidP="002953F6">
      <w:pPr>
        <w:autoSpaceDE w:val="0"/>
        <w:autoSpaceDN w:val="0"/>
        <w:adjustRightInd w:val="0"/>
        <w:ind w:firstLine="709"/>
        <w:jc w:val="both"/>
        <w:rPr>
          <w:sz w:val="28"/>
          <w:szCs w:val="28"/>
          <w:lang w:eastAsia="ru-RU"/>
        </w:rPr>
      </w:pPr>
      <w:r w:rsidRPr="002953F6">
        <w:rPr>
          <w:sz w:val="28"/>
          <w:szCs w:val="28"/>
          <w:lang w:eastAsia="ru-RU"/>
        </w:rPr>
        <w:t>1. Границы муниципального округа установлены Законом Ставропольского края от 01.12.2003г. № 45-кз «Об установлении внешних границ районов Ставропольского края».</w:t>
      </w:r>
    </w:p>
    <w:p w:rsidR="003A5C54" w:rsidRPr="002953F6" w:rsidRDefault="003A5C54" w:rsidP="002953F6">
      <w:pPr>
        <w:ind w:firstLine="709"/>
        <w:jc w:val="both"/>
        <w:rPr>
          <w:sz w:val="28"/>
          <w:szCs w:val="28"/>
          <w:lang w:eastAsia="ru-RU"/>
        </w:rPr>
      </w:pPr>
      <w:r w:rsidRPr="002953F6">
        <w:rPr>
          <w:sz w:val="28"/>
          <w:szCs w:val="28"/>
          <w:lang w:eastAsia="ru-RU"/>
        </w:rPr>
        <w:t xml:space="preserve">2. Изменение границ муниципального округа осуществляется законом Ставропольского края по инициативе населения муниципального округа, органов местного самоуправления муниципального округа, органов государственной власти Ставропольского края, федеральных органов государственной власти в соответствии с Федеральным законом от 06 октября 2003 года № 131-ФЗ «Об общих принципах организации местного самоуправления в Российской Федерации» (далее – Федеральный закон). Инициатива населения муниципального округа об изменении границ муниципального округа реализуется в порядке, установленном Федеральным законом и принимаемым в соответствии с ним законом Ставропольского края </w:t>
      </w:r>
      <w:r w:rsidRPr="002953F6">
        <w:rPr>
          <w:sz w:val="28"/>
          <w:szCs w:val="28"/>
          <w:lang w:eastAsia="ru-RU"/>
        </w:rPr>
        <w:lastRenderedPageBreak/>
        <w:t xml:space="preserve">для выдвижения инициативы проведения местного референдума. Инициатива органов местного самоуправления муниципального округа об изменении границ муниципального округа оформляется решением представительного органа муниципального округа. </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3. Преобразование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Преобразование муниципального округа осуществляется законом Ставропольского края по инициативе населения муниципального округа, органов местного самоуправления муниципального округа, органов государственной власти Ставропольского края, федеральных органов государственной власти в соответствии с Федеральным законом.</w:t>
      </w:r>
    </w:p>
    <w:p w:rsidR="003A5C54" w:rsidRPr="002953F6" w:rsidRDefault="003A5C54" w:rsidP="002953F6">
      <w:pPr>
        <w:ind w:firstLine="709"/>
        <w:jc w:val="both"/>
        <w:rPr>
          <w:sz w:val="28"/>
          <w:szCs w:val="28"/>
          <w:lang w:eastAsia="ru-RU"/>
        </w:rPr>
      </w:pPr>
      <w:r w:rsidRPr="002953F6">
        <w:rPr>
          <w:sz w:val="28"/>
          <w:szCs w:val="28"/>
          <w:lang w:eastAsia="ru-RU"/>
        </w:rPr>
        <w:t>2. Инициатива населения муниципального округа о преобразовании муниципального округа реализуется в порядке, установленном Федеральным законом и принимаемым в соответствии с ним законом Ставропольского края для выдвижения инициативы проведения местного референдума.</w:t>
      </w:r>
    </w:p>
    <w:p w:rsidR="003A5C54" w:rsidRPr="002953F6" w:rsidRDefault="003A5C54" w:rsidP="002953F6">
      <w:pPr>
        <w:ind w:firstLine="709"/>
        <w:jc w:val="both"/>
        <w:rPr>
          <w:sz w:val="28"/>
          <w:szCs w:val="28"/>
          <w:lang w:eastAsia="ru-RU"/>
        </w:rPr>
      </w:pPr>
      <w:r w:rsidRPr="002953F6">
        <w:rPr>
          <w:sz w:val="28"/>
          <w:szCs w:val="28"/>
          <w:lang w:eastAsia="ru-RU"/>
        </w:rPr>
        <w:t>3. Инициатива органов местного самоуправления муниципального округа о преобразовании муниципального округа оформляется решением соответствующих органов местного самоуправления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4. Территория и состав территории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Территорию муниципального округа составляют земли населенных пунктов, прилегающие к ним земли общего пользования, территории традиционного природопользования населения муниципального округа, а также земли рекреационного назначения.</w:t>
      </w:r>
    </w:p>
    <w:p w:rsidR="003A5C54" w:rsidRPr="002953F6" w:rsidRDefault="003A5C54" w:rsidP="002953F6">
      <w:pPr>
        <w:autoSpaceDE w:val="0"/>
        <w:autoSpaceDN w:val="0"/>
        <w:adjustRightInd w:val="0"/>
        <w:ind w:firstLine="709"/>
        <w:jc w:val="both"/>
        <w:rPr>
          <w:sz w:val="28"/>
          <w:szCs w:val="28"/>
          <w:lang w:eastAsia="ru-RU"/>
        </w:rPr>
      </w:pPr>
      <w:r w:rsidRPr="002953F6">
        <w:rPr>
          <w:sz w:val="28"/>
          <w:szCs w:val="28"/>
          <w:lang w:eastAsia="ru-RU"/>
        </w:rPr>
        <w:t xml:space="preserve">2. В состав территории муниципального округа входят 11 населенных пунктов: село Арзгир, аул Башанта, село Каменная Балка, село  </w:t>
      </w:r>
      <w:proofErr w:type="spellStart"/>
      <w:r w:rsidRPr="002953F6">
        <w:rPr>
          <w:sz w:val="28"/>
          <w:szCs w:val="28"/>
          <w:lang w:eastAsia="ru-RU"/>
        </w:rPr>
        <w:t>Новоромановское</w:t>
      </w:r>
      <w:proofErr w:type="spellEnd"/>
      <w:r w:rsidRPr="002953F6">
        <w:rPr>
          <w:sz w:val="28"/>
          <w:szCs w:val="28"/>
          <w:lang w:eastAsia="ru-RU"/>
        </w:rPr>
        <w:t xml:space="preserve">, поселок Степной, село Петропавловское, село Родниковское, село Садовое, село </w:t>
      </w:r>
      <w:proofErr w:type="spellStart"/>
      <w:r w:rsidRPr="002953F6">
        <w:rPr>
          <w:sz w:val="28"/>
          <w:szCs w:val="28"/>
          <w:lang w:eastAsia="ru-RU"/>
        </w:rPr>
        <w:t>Серафимовское</w:t>
      </w:r>
      <w:proofErr w:type="spellEnd"/>
      <w:r w:rsidRPr="002953F6">
        <w:rPr>
          <w:sz w:val="28"/>
          <w:szCs w:val="28"/>
          <w:lang w:eastAsia="ru-RU"/>
        </w:rPr>
        <w:t xml:space="preserve">, поселок </w:t>
      </w:r>
      <w:proofErr w:type="spellStart"/>
      <w:r w:rsidRPr="002953F6">
        <w:rPr>
          <w:sz w:val="28"/>
          <w:szCs w:val="28"/>
          <w:lang w:eastAsia="ru-RU"/>
        </w:rPr>
        <w:t>Чограйский</w:t>
      </w:r>
      <w:proofErr w:type="spellEnd"/>
      <w:r w:rsidRPr="002953F6">
        <w:rPr>
          <w:sz w:val="28"/>
          <w:szCs w:val="28"/>
          <w:lang w:eastAsia="ru-RU"/>
        </w:rPr>
        <w:t xml:space="preserve">, поселок </w:t>
      </w:r>
      <w:proofErr w:type="spellStart"/>
      <w:r w:rsidRPr="002953F6">
        <w:rPr>
          <w:sz w:val="28"/>
          <w:szCs w:val="28"/>
          <w:lang w:eastAsia="ru-RU"/>
        </w:rPr>
        <w:t>Довсун</w:t>
      </w:r>
      <w:proofErr w:type="spellEnd"/>
      <w:r w:rsidRPr="002953F6">
        <w:rPr>
          <w:sz w:val="28"/>
          <w:szCs w:val="28"/>
          <w:lang w:eastAsia="ru-RU"/>
        </w:rPr>
        <w:t>.</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3</w:t>
      </w:r>
      <w:r w:rsidRPr="002953F6">
        <w:rPr>
          <w:b/>
          <w:bCs/>
          <w:sz w:val="28"/>
          <w:szCs w:val="28"/>
          <w:lang w:eastAsia="ru-RU"/>
        </w:rPr>
        <w:t xml:space="preserve">. </w:t>
      </w:r>
      <w:r w:rsidRPr="002953F6">
        <w:rPr>
          <w:sz w:val="28"/>
          <w:szCs w:val="28"/>
          <w:lang w:eastAsia="ru-RU"/>
        </w:rPr>
        <w:t>Административный центр муниципального округа определен согласно приложению 2</w:t>
      </w:r>
      <w:r w:rsidRPr="002953F6">
        <w:rPr>
          <w:sz w:val="28"/>
          <w:szCs w:val="28"/>
          <w:vertAlign w:val="superscript"/>
          <w:lang w:eastAsia="ru-RU"/>
        </w:rPr>
        <w:t>1</w:t>
      </w:r>
      <w:r w:rsidRPr="002953F6">
        <w:rPr>
          <w:sz w:val="28"/>
          <w:szCs w:val="28"/>
          <w:lang w:eastAsia="ru-RU"/>
        </w:rPr>
        <w:t xml:space="preserve"> к Закону Ставропольского края от 4 октября 2004 г. № 88-кз «О наделении муниципальных образований Ставропольского края статусом городского, сельского поселения, муниципального округа, городского округа, муниципального района».</w:t>
      </w:r>
    </w:p>
    <w:p w:rsidR="003A5C54" w:rsidRPr="002953F6" w:rsidRDefault="003A5C54" w:rsidP="002953F6">
      <w:pPr>
        <w:ind w:firstLine="709"/>
        <w:jc w:val="both"/>
        <w:rPr>
          <w:sz w:val="28"/>
          <w:szCs w:val="28"/>
          <w:lang w:eastAsia="ru-RU"/>
        </w:rPr>
      </w:pPr>
      <w:r w:rsidRPr="002953F6">
        <w:rPr>
          <w:sz w:val="28"/>
          <w:szCs w:val="28"/>
          <w:lang w:eastAsia="ru-RU"/>
        </w:rPr>
        <w:t>Административным центром Арзгирского муниципального округа является село Арзгир Арзгирского района Ставропольского края.</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5. Официальные символы муниципального округа и порядок их официального использования</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lastRenderedPageBreak/>
        <w:t>1. Муниципальный округ имеет официальные символы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 xml:space="preserve">2. Официальные символы и порядок их официального использования устанавливаются  решением представительного органа муниципального округа. </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caps/>
          <w:sz w:val="28"/>
          <w:szCs w:val="28"/>
          <w:lang w:eastAsia="ru-RU"/>
        </w:rPr>
      </w:pPr>
      <w:r w:rsidRPr="002953F6">
        <w:rPr>
          <w:b/>
          <w:bCs/>
          <w:caps/>
          <w:sz w:val="28"/>
          <w:szCs w:val="28"/>
          <w:lang w:eastAsia="ru-RU"/>
        </w:rPr>
        <w:t>Глава 2. Правовые основы организации и осуществления местного самоуправления в МУНИЦИПАЛЬНОМ округе</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6. Правовая основа местного самоуправления</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Конституция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Устав (Основной Закон) Ставропольского края, законы и иные нормативные правовые акты Ставропольского края, настоящий Устав, решения, принятые на местных референдумах и сходах граждан, и иные муниципальные правовые акты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7. Права граждан на осуществление местного самоуправления</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 xml:space="preserve">1. Местное самоуправление - форма осуществления народом своей власти, обеспечивающая в пределах, установленных </w:t>
      </w:r>
      <w:hyperlink r:id="rId8" w:history="1">
        <w:r w:rsidRPr="002953F6">
          <w:rPr>
            <w:sz w:val="28"/>
            <w:szCs w:val="28"/>
            <w:lang w:eastAsia="ru-RU"/>
          </w:rPr>
          <w:t>Конституцией</w:t>
        </w:r>
      </w:hyperlink>
      <w:r w:rsidRPr="002953F6">
        <w:rPr>
          <w:sz w:val="28"/>
          <w:szCs w:val="28"/>
          <w:lang w:eastAsia="ru-RU"/>
        </w:rPr>
        <w:t xml:space="preserve"> Российской Федерации, федеральными законами, а в случаях, установленных федеральными законами, - законами Ставропольского края, самостоятельное и под свою ответственность решение населением непосредственно и (или) через органы местного самоуправления вопросов местного значения, исходя из интересов населения с учетом исторических и иных местных традиций.</w:t>
      </w:r>
    </w:p>
    <w:p w:rsidR="003A5C54" w:rsidRPr="002953F6" w:rsidRDefault="003A5C54" w:rsidP="002953F6">
      <w:pPr>
        <w:ind w:firstLine="709"/>
        <w:jc w:val="both"/>
        <w:rPr>
          <w:sz w:val="28"/>
          <w:szCs w:val="28"/>
          <w:lang w:eastAsia="ru-RU"/>
        </w:rPr>
      </w:pPr>
      <w:r w:rsidRPr="002953F6">
        <w:rPr>
          <w:sz w:val="28"/>
          <w:szCs w:val="28"/>
          <w:lang w:eastAsia="ru-RU"/>
        </w:rPr>
        <w:t>2. Граждане Российской Федерации, постоянно или преимущественно проживающие на территории муниципального округа, осуществляют местное самоуправление посредством участия в местном референдуме, муниципальных выборах, посредством иных форм прямого волеизъявления, а также через выборные и иные органы местного самоуправления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 xml:space="preserve">Иностранные граждане, постоянно или преимущественно проживающие на территории муниципального округа, обладают при </w:t>
      </w:r>
      <w:r w:rsidRPr="002953F6">
        <w:rPr>
          <w:sz w:val="28"/>
          <w:szCs w:val="28"/>
          <w:lang w:eastAsia="ru-RU"/>
        </w:rPr>
        <w:lastRenderedPageBreak/>
        <w:t>осуществлении местного самоуправления в муниципальном округе правами в соответствии с международными договорами Российской Федерации и федеральными законами.</w:t>
      </w:r>
    </w:p>
    <w:p w:rsidR="003A5C54" w:rsidRPr="002953F6" w:rsidRDefault="003A5C54" w:rsidP="002953F6">
      <w:pPr>
        <w:ind w:firstLine="709"/>
        <w:jc w:val="both"/>
        <w:rPr>
          <w:sz w:val="28"/>
          <w:szCs w:val="28"/>
          <w:lang w:eastAsia="ru-RU"/>
        </w:rPr>
      </w:pPr>
      <w:r w:rsidRPr="002953F6">
        <w:rPr>
          <w:sz w:val="28"/>
          <w:szCs w:val="28"/>
          <w:lang w:eastAsia="ru-RU"/>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caps/>
          <w:sz w:val="28"/>
          <w:szCs w:val="28"/>
          <w:lang w:eastAsia="ru-RU"/>
        </w:rPr>
      </w:pPr>
      <w:r w:rsidRPr="002953F6">
        <w:rPr>
          <w:b/>
          <w:bCs/>
          <w:caps/>
          <w:sz w:val="28"/>
          <w:szCs w:val="28"/>
          <w:lang w:eastAsia="ru-RU"/>
        </w:rPr>
        <w:t>Глава 3. Формы непосредственного осуществления населением муниципального округа местного самоуправления и участия населения муниципального округа в осуществлении местного самоуправления</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8. Местный референдум</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В целях решения непосредственно населением муниципального округа вопросов местного значения проводится местный референдум.</w:t>
      </w:r>
    </w:p>
    <w:p w:rsidR="003A5C54" w:rsidRPr="002953F6" w:rsidRDefault="003A5C54" w:rsidP="002953F6">
      <w:pPr>
        <w:ind w:firstLine="709"/>
        <w:jc w:val="both"/>
        <w:rPr>
          <w:sz w:val="28"/>
          <w:szCs w:val="28"/>
          <w:lang w:eastAsia="ru-RU"/>
        </w:rPr>
      </w:pPr>
      <w:r w:rsidRPr="002953F6">
        <w:rPr>
          <w:sz w:val="28"/>
          <w:szCs w:val="28"/>
          <w:lang w:eastAsia="ru-RU"/>
        </w:rPr>
        <w:t>2. Местный референдум проводится на всей территории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3. В местном референдуме имеют право участвовать граждане Российской Федерации, место жительства которых расположено в границах 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3A5C54" w:rsidRPr="002953F6" w:rsidRDefault="003A5C54" w:rsidP="002953F6">
      <w:pPr>
        <w:ind w:firstLine="709"/>
        <w:jc w:val="both"/>
        <w:rPr>
          <w:sz w:val="28"/>
          <w:szCs w:val="28"/>
          <w:lang w:eastAsia="ru-RU"/>
        </w:rPr>
      </w:pPr>
      <w:r w:rsidRPr="002953F6">
        <w:rPr>
          <w:sz w:val="28"/>
          <w:szCs w:val="28"/>
          <w:lang w:eastAsia="ru-RU"/>
        </w:rPr>
        <w:t>4.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 июня 2002 года № 67-ФЗ «Об основных гарантиях избирательных прав и права на участие в референдуме граждан Российской Федерации» (далее по тексту – Федеральный закон № 67-ФЗ) и принятым в соответствии с ним Законом Ставропольского края от 16 февраля 2004 года № 9-кз «О референдуме Ставропольского края и местном референдуме».</w:t>
      </w:r>
    </w:p>
    <w:p w:rsidR="003A5C54" w:rsidRPr="002953F6" w:rsidRDefault="003A5C54" w:rsidP="002953F6">
      <w:pPr>
        <w:ind w:firstLine="709"/>
        <w:jc w:val="both"/>
        <w:rPr>
          <w:sz w:val="28"/>
          <w:szCs w:val="28"/>
          <w:lang w:eastAsia="ru-RU"/>
        </w:rPr>
      </w:pPr>
      <w:r w:rsidRPr="002953F6">
        <w:rPr>
          <w:sz w:val="28"/>
          <w:szCs w:val="28"/>
          <w:lang w:eastAsia="ru-RU"/>
        </w:rPr>
        <w:t>5. Решение о назначении местного референдума принимается представительным органом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 xml:space="preserve">1) по инициативе, выдвинутой гражданами Российской Федерации, имеющими право на участие в местном референдуме; </w:t>
      </w:r>
    </w:p>
    <w:p w:rsidR="003A5C54" w:rsidRPr="002953F6" w:rsidRDefault="003A5C54" w:rsidP="002953F6">
      <w:pPr>
        <w:ind w:firstLine="709"/>
        <w:jc w:val="both"/>
        <w:rPr>
          <w:sz w:val="28"/>
          <w:szCs w:val="28"/>
          <w:lang w:eastAsia="ru-RU"/>
        </w:rPr>
      </w:pPr>
      <w:r w:rsidRPr="002953F6">
        <w:rPr>
          <w:sz w:val="28"/>
          <w:szCs w:val="28"/>
          <w:lang w:eastAsia="ru-RU"/>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3A5C54" w:rsidRPr="002953F6" w:rsidRDefault="003A5C54" w:rsidP="002953F6">
      <w:pPr>
        <w:ind w:firstLine="709"/>
        <w:jc w:val="both"/>
        <w:rPr>
          <w:sz w:val="28"/>
          <w:szCs w:val="28"/>
          <w:lang w:eastAsia="ru-RU"/>
        </w:rPr>
      </w:pPr>
      <w:r w:rsidRPr="002953F6">
        <w:rPr>
          <w:sz w:val="28"/>
          <w:szCs w:val="28"/>
          <w:lang w:eastAsia="ru-RU"/>
        </w:rPr>
        <w:t>3) по инициативе представительного органа муниципального округа и главы муниципального округа, выдвинутой ими совместно.</w:t>
      </w:r>
    </w:p>
    <w:p w:rsidR="003A5C54" w:rsidRPr="002953F6" w:rsidRDefault="003A5C54" w:rsidP="002953F6">
      <w:pPr>
        <w:ind w:firstLine="709"/>
        <w:jc w:val="both"/>
        <w:rPr>
          <w:sz w:val="28"/>
          <w:szCs w:val="28"/>
          <w:lang w:eastAsia="ru-RU"/>
        </w:rPr>
      </w:pPr>
      <w:r w:rsidRPr="002953F6">
        <w:rPr>
          <w:sz w:val="28"/>
          <w:szCs w:val="28"/>
          <w:lang w:eastAsia="ru-RU"/>
        </w:rPr>
        <w:lastRenderedPageBreak/>
        <w:t>6. Представительный орган муниципального округа обязан назначить местный референдум в течение 30 дней со дня поступления в представительный орган муниципального округа документов, на основании которых назначается местный референдум.</w:t>
      </w:r>
    </w:p>
    <w:p w:rsidR="003A5C54" w:rsidRPr="002953F6" w:rsidRDefault="003A5C54" w:rsidP="002953F6">
      <w:pPr>
        <w:ind w:firstLine="709"/>
        <w:jc w:val="both"/>
        <w:rPr>
          <w:sz w:val="28"/>
          <w:szCs w:val="28"/>
          <w:lang w:eastAsia="ru-RU"/>
        </w:rPr>
      </w:pPr>
      <w:r w:rsidRPr="002953F6">
        <w:rPr>
          <w:sz w:val="28"/>
          <w:szCs w:val="28"/>
          <w:lang w:eastAsia="ru-RU"/>
        </w:rPr>
        <w:t>7. Условием назначения местного референдума по инициативе граждан, избирательных объединений, иных общественных объединений, указанных в пункте 2 части 5 настоящей статьи, является сбор подписей в поддержку данной инициативы, количество которых устанавливается законом Ставропольского края и составляет 5 процентов от числа участников референдума, зарегистрированных на территории муниципального округа в соответствии с Федеральным законом № 67-ФЗ.</w:t>
      </w:r>
    </w:p>
    <w:p w:rsidR="003A5C54" w:rsidRPr="002953F6" w:rsidRDefault="003A5C54" w:rsidP="002953F6">
      <w:pPr>
        <w:ind w:firstLine="709"/>
        <w:jc w:val="both"/>
        <w:rPr>
          <w:sz w:val="28"/>
          <w:szCs w:val="28"/>
          <w:lang w:eastAsia="ru-RU"/>
        </w:rPr>
      </w:pPr>
      <w:r w:rsidRPr="002953F6">
        <w:rPr>
          <w:sz w:val="28"/>
          <w:szCs w:val="28"/>
          <w:lang w:eastAsia="ru-RU"/>
        </w:rPr>
        <w:t>Инициатива проведения референдума, выдвинутая гражданами, избирательными объединениями, иными общественными объединениями, указанными в пункте 2 части 5 настоящей статьи, оформляется в порядке, установленном Федеральным законом № 67-ФЗ и принятым в соответствии с ним Законом Ставропольского края от 16 февраля 2004 года № 9-кз «О референдуме Ставропольского края и местном референдуме».</w:t>
      </w:r>
    </w:p>
    <w:p w:rsidR="003A5C54" w:rsidRPr="002953F6" w:rsidRDefault="003A5C54" w:rsidP="002953F6">
      <w:pPr>
        <w:ind w:firstLine="709"/>
        <w:jc w:val="both"/>
        <w:rPr>
          <w:sz w:val="28"/>
          <w:szCs w:val="28"/>
          <w:lang w:eastAsia="ru-RU"/>
        </w:rPr>
      </w:pPr>
      <w:r w:rsidRPr="002953F6">
        <w:rPr>
          <w:sz w:val="28"/>
          <w:szCs w:val="28"/>
          <w:lang w:eastAsia="ru-RU"/>
        </w:rPr>
        <w:t>Инициатива проведения референдума, выдвинутая совместно представительным органом муниципального округа и главой муниципального округа, оформляется соответствующим муниципальным правовым актом.</w:t>
      </w:r>
    </w:p>
    <w:p w:rsidR="003A5C54" w:rsidRPr="002953F6" w:rsidRDefault="003A5C54" w:rsidP="002953F6">
      <w:pPr>
        <w:ind w:firstLine="709"/>
        <w:jc w:val="both"/>
        <w:rPr>
          <w:sz w:val="28"/>
          <w:szCs w:val="28"/>
          <w:lang w:eastAsia="ru-RU"/>
        </w:rPr>
      </w:pPr>
      <w:r w:rsidRPr="002953F6">
        <w:rPr>
          <w:sz w:val="28"/>
          <w:szCs w:val="28"/>
          <w:lang w:eastAsia="ru-RU"/>
        </w:rPr>
        <w:t>9. Итоги голосования и принятое на местном референдуме решение подлежат официальному опубликованию (обнародованию).</w:t>
      </w:r>
    </w:p>
    <w:p w:rsidR="003A5C54" w:rsidRPr="002953F6" w:rsidRDefault="003A5C54" w:rsidP="002953F6">
      <w:pPr>
        <w:ind w:firstLine="709"/>
        <w:jc w:val="both"/>
        <w:rPr>
          <w:sz w:val="28"/>
          <w:szCs w:val="28"/>
          <w:lang w:eastAsia="ru-RU"/>
        </w:rPr>
      </w:pPr>
      <w:r w:rsidRPr="002953F6">
        <w:rPr>
          <w:sz w:val="28"/>
          <w:szCs w:val="28"/>
          <w:lang w:eastAsia="ru-RU"/>
        </w:rPr>
        <w:t>10. Принятое на местном референдуме решение подлежит обязательному исполнению на территории муниципального округа и не нуждается в утверждении какими-либо органами государственной власти, их должностными лицами или органами местного самоуправления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9. Муниципальные выборы</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Муниципальные выборы проводятся в целях избрания депутатов представительного органа муниципального округа на основе всеобщего равного и прямого избирательного права при тайном голосовании.</w:t>
      </w:r>
    </w:p>
    <w:p w:rsidR="003A5C54" w:rsidRPr="002953F6" w:rsidRDefault="003A5C54" w:rsidP="002953F6">
      <w:pPr>
        <w:ind w:firstLine="709"/>
        <w:jc w:val="both"/>
        <w:rPr>
          <w:sz w:val="28"/>
          <w:szCs w:val="28"/>
          <w:lang w:eastAsia="ru-RU"/>
        </w:rPr>
      </w:pPr>
      <w:r w:rsidRPr="002953F6">
        <w:rPr>
          <w:sz w:val="28"/>
          <w:szCs w:val="28"/>
          <w:lang w:eastAsia="ru-RU"/>
        </w:rPr>
        <w:t xml:space="preserve">2. Выборы депутатов представительного органа муниципального округа проводятся по многомандатным избирательным округам. </w:t>
      </w:r>
    </w:p>
    <w:p w:rsidR="003A5C54" w:rsidRPr="002953F6" w:rsidRDefault="003A5C54" w:rsidP="002953F6">
      <w:pPr>
        <w:ind w:firstLine="709"/>
        <w:jc w:val="both"/>
        <w:rPr>
          <w:sz w:val="28"/>
          <w:szCs w:val="28"/>
          <w:lang w:eastAsia="ru-RU"/>
        </w:rPr>
      </w:pPr>
      <w:r w:rsidRPr="002953F6">
        <w:rPr>
          <w:sz w:val="28"/>
          <w:szCs w:val="28"/>
          <w:lang w:eastAsia="ru-RU"/>
        </w:rPr>
        <w:t>3. Муниципальные выборы назначаются представительным органом муниципального округа. Решение о назначении муниципальных выборов должно быть принято не ранее чем за 90 дней и не позднее чем за 80 дней до дня голосования.</w:t>
      </w:r>
    </w:p>
    <w:p w:rsidR="003A5C54" w:rsidRPr="002953F6" w:rsidRDefault="003A5C54" w:rsidP="002953F6">
      <w:pPr>
        <w:ind w:firstLine="709"/>
        <w:jc w:val="both"/>
        <w:rPr>
          <w:sz w:val="28"/>
          <w:szCs w:val="28"/>
          <w:lang w:eastAsia="ru-RU"/>
        </w:rPr>
      </w:pPr>
      <w:r w:rsidRPr="002953F6">
        <w:rPr>
          <w:sz w:val="28"/>
          <w:szCs w:val="28"/>
          <w:lang w:eastAsia="ru-RU"/>
        </w:rPr>
        <w:t>В случаях, установленных федеральным законом, муниципальные выборы назначаются соответствующей избирательной комиссией или судом.</w:t>
      </w:r>
    </w:p>
    <w:p w:rsidR="003A5C54" w:rsidRPr="002953F6" w:rsidRDefault="003A5C54" w:rsidP="002953F6">
      <w:pPr>
        <w:ind w:firstLine="709"/>
        <w:jc w:val="both"/>
        <w:rPr>
          <w:sz w:val="28"/>
          <w:szCs w:val="28"/>
          <w:lang w:eastAsia="ru-RU"/>
        </w:rPr>
      </w:pPr>
      <w:r w:rsidRPr="002953F6">
        <w:rPr>
          <w:sz w:val="28"/>
          <w:szCs w:val="28"/>
          <w:lang w:eastAsia="ru-RU"/>
        </w:rPr>
        <w:t xml:space="preserve">4. Гарантии избирательных прав граждан при проведении муниципальных выборов, порядок назначения, подготовки, проведения, </w:t>
      </w:r>
      <w:r w:rsidRPr="002953F6">
        <w:rPr>
          <w:sz w:val="28"/>
          <w:szCs w:val="28"/>
          <w:lang w:eastAsia="ru-RU"/>
        </w:rPr>
        <w:lastRenderedPageBreak/>
        <w:t>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Ставропольского края.</w:t>
      </w:r>
    </w:p>
    <w:p w:rsidR="003A5C54" w:rsidRPr="002953F6" w:rsidRDefault="003A5C54" w:rsidP="002953F6">
      <w:pPr>
        <w:ind w:firstLine="709"/>
        <w:jc w:val="both"/>
        <w:rPr>
          <w:sz w:val="28"/>
          <w:szCs w:val="28"/>
          <w:lang w:eastAsia="ru-RU"/>
        </w:rPr>
      </w:pPr>
      <w:r w:rsidRPr="002953F6">
        <w:rPr>
          <w:sz w:val="28"/>
          <w:szCs w:val="28"/>
          <w:lang w:eastAsia="ru-RU"/>
        </w:rPr>
        <w:t>5. Итоги муниципальных выборов подлежат официальному опубликованию (обнародованию).</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b/>
          <w:bCs/>
          <w:sz w:val="28"/>
          <w:szCs w:val="28"/>
          <w:lang w:eastAsia="ru-RU"/>
        </w:rPr>
      </w:pPr>
      <w:r w:rsidRPr="002953F6">
        <w:rPr>
          <w:b/>
          <w:bCs/>
          <w:sz w:val="28"/>
          <w:szCs w:val="28"/>
          <w:lang w:eastAsia="ru-RU"/>
        </w:rPr>
        <w:t>Статья 10. Голосование по вопросам изменения границ, преобразования</w:t>
      </w:r>
    </w:p>
    <w:p w:rsidR="003A5C54" w:rsidRPr="002953F6" w:rsidRDefault="003A5C54" w:rsidP="002953F6">
      <w:pPr>
        <w:ind w:firstLine="709"/>
        <w:jc w:val="both"/>
        <w:rPr>
          <w:sz w:val="28"/>
          <w:szCs w:val="28"/>
          <w:lang w:eastAsia="ru-RU"/>
        </w:rPr>
      </w:pPr>
      <w:r w:rsidRPr="002953F6">
        <w:rPr>
          <w:b/>
          <w:bCs/>
          <w:sz w:val="28"/>
          <w:szCs w:val="28"/>
          <w:lang w:eastAsia="ru-RU"/>
        </w:rPr>
        <w:t xml:space="preserve">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widowControl w:val="0"/>
        <w:tabs>
          <w:tab w:val="left" w:pos="900"/>
        </w:tabs>
        <w:autoSpaceDE w:val="0"/>
        <w:autoSpaceDN w:val="0"/>
        <w:adjustRightInd w:val="0"/>
        <w:ind w:firstLine="567"/>
        <w:jc w:val="both"/>
        <w:rPr>
          <w:sz w:val="28"/>
          <w:szCs w:val="28"/>
          <w:lang w:eastAsia="ru-RU"/>
        </w:rPr>
      </w:pPr>
      <w:r w:rsidRPr="002953F6">
        <w:rPr>
          <w:sz w:val="28"/>
          <w:szCs w:val="28"/>
          <w:lang w:eastAsia="ru-RU"/>
        </w:rPr>
        <w:t xml:space="preserve">1. Голосование по вопросам изменения границ муниципального округа, преобразования муниципального округа назначается представительным органом муниципального округа и проводится в порядке, установленном федеральным законом и принимаемым в соответствии с ним законом Ставропольского края для проведения местного референдума, с учетом особенностей, установленных Федеральным законом. </w:t>
      </w:r>
    </w:p>
    <w:p w:rsidR="003A5C54" w:rsidRPr="002953F6" w:rsidRDefault="003A5C54" w:rsidP="002953F6">
      <w:pPr>
        <w:widowControl w:val="0"/>
        <w:tabs>
          <w:tab w:val="left" w:pos="900"/>
        </w:tabs>
        <w:autoSpaceDE w:val="0"/>
        <w:autoSpaceDN w:val="0"/>
        <w:adjustRightInd w:val="0"/>
        <w:ind w:firstLine="567"/>
        <w:jc w:val="both"/>
        <w:rPr>
          <w:sz w:val="28"/>
          <w:szCs w:val="28"/>
          <w:lang w:eastAsia="ru-RU"/>
        </w:rPr>
      </w:pPr>
      <w:r w:rsidRPr="002953F6">
        <w:rPr>
          <w:sz w:val="28"/>
          <w:szCs w:val="28"/>
          <w:lang w:eastAsia="ru-RU"/>
        </w:rPr>
        <w:t>Голосование по вопросам изменений границ муниципального округа, преобразования муниципального округа считается состоявшимся, если в нем приняло участие более половины жителей муниципального образования или части муниципального образования, обладающих избирательным правом.</w:t>
      </w:r>
    </w:p>
    <w:p w:rsidR="003A5C54" w:rsidRPr="002953F6" w:rsidRDefault="003A5C54" w:rsidP="002953F6">
      <w:pPr>
        <w:widowControl w:val="0"/>
        <w:tabs>
          <w:tab w:val="left" w:pos="900"/>
        </w:tabs>
        <w:autoSpaceDE w:val="0"/>
        <w:autoSpaceDN w:val="0"/>
        <w:adjustRightInd w:val="0"/>
        <w:ind w:firstLine="567"/>
        <w:jc w:val="both"/>
        <w:rPr>
          <w:sz w:val="28"/>
          <w:szCs w:val="28"/>
          <w:lang w:eastAsia="ru-RU"/>
        </w:rPr>
      </w:pPr>
      <w:r w:rsidRPr="002953F6">
        <w:rPr>
          <w:sz w:val="28"/>
          <w:szCs w:val="28"/>
          <w:lang w:eastAsia="ru-RU"/>
        </w:rPr>
        <w:t>Согласие населения на изменение границ муниципального округа, преобразование муниципального округа считается полученным, если за указанные изменения, преобразование проголосовало более половины принявших участие в голосовании жителей муниципального образования или части муниципального образования.</w:t>
      </w:r>
    </w:p>
    <w:p w:rsidR="003A5C54" w:rsidRPr="002953F6" w:rsidRDefault="003A5C54" w:rsidP="002953F6">
      <w:pPr>
        <w:ind w:firstLine="709"/>
        <w:jc w:val="both"/>
        <w:rPr>
          <w:sz w:val="28"/>
          <w:szCs w:val="28"/>
          <w:lang w:eastAsia="ru-RU"/>
        </w:rPr>
      </w:pPr>
      <w:r w:rsidRPr="002953F6">
        <w:rPr>
          <w:sz w:val="28"/>
          <w:szCs w:val="28"/>
          <w:lang w:eastAsia="ru-RU"/>
        </w:rPr>
        <w:t>Итоги голосования по  вопросам изменения границ муниципального округа, преобразования муниципального округа и принятые решения направляются для опубликования (обнародования) избирательной комиссией муниципального образования, а также подлежат официальному опубликованию (обнародованию).</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11. Правотворческая инициатива граждан</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Порядок реализации правотворческой инициативы граждан устанавливается решением представительного органа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12. Публичные слушания, общественные обсуждения</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Для обсуждения проектов муниципальных правовых актов муниципального округа по вопросам местного значения муниципального округа с участием жителей муниципального округа, представительным органом муниципального округа, главой муниципального округа могут проводиться публичные слушания.</w:t>
      </w:r>
    </w:p>
    <w:p w:rsidR="003A5C54" w:rsidRPr="002953F6" w:rsidRDefault="003A5C54" w:rsidP="002953F6">
      <w:pPr>
        <w:ind w:firstLine="709"/>
        <w:jc w:val="both"/>
        <w:rPr>
          <w:sz w:val="28"/>
          <w:szCs w:val="28"/>
          <w:lang w:eastAsia="ru-RU"/>
        </w:rPr>
      </w:pPr>
      <w:r w:rsidRPr="002953F6">
        <w:rPr>
          <w:sz w:val="28"/>
          <w:szCs w:val="28"/>
          <w:lang w:eastAsia="ru-RU"/>
        </w:rPr>
        <w:lastRenderedPageBreak/>
        <w:t>2. Публичные слушания проводятся по инициативе населения муниципального округа, представительного органа муниципального округа или главы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Публичные слушания, проводимые по инициативе населения муниципального округа или представительного органа муниципального округа, назначаются представительным органом муниципального округа, а по инициативе главы муниципального округа - главой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3. Публичные слушания проводятся в обязательном порядке в случаях, установленных Федеральным законом.</w:t>
      </w:r>
    </w:p>
    <w:p w:rsidR="003A5C54" w:rsidRPr="002953F6" w:rsidRDefault="003A5C54" w:rsidP="002953F6">
      <w:pPr>
        <w:ind w:firstLine="709"/>
        <w:jc w:val="both"/>
        <w:rPr>
          <w:sz w:val="28"/>
          <w:szCs w:val="28"/>
          <w:lang w:eastAsia="ru-RU"/>
        </w:rPr>
      </w:pPr>
      <w:r w:rsidRPr="002953F6">
        <w:rPr>
          <w:sz w:val="28"/>
          <w:szCs w:val="28"/>
          <w:lang w:eastAsia="ru-RU"/>
        </w:rPr>
        <w:t>4. Порядок организации и проведения публичных слушаний определяется решением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5.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представительного органа муниципального округа с учетом положений законодательства о градостроительной деятельности.</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13. Территориальное общественное самоуправление</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Под территориальным общественным самоуправлением понимается самоорганизация граждан по месту их жительства на части территории муниципального округа для самостоятельного и под свою ответственность осуществления собственных инициатив по вопросам местного значения.</w:t>
      </w:r>
    </w:p>
    <w:p w:rsidR="003A5C54" w:rsidRPr="002953F6" w:rsidRDefault="003A5C54" w:rsidP="002953F6">
      <w:pPr>
        <w:ind w:firstLine="709"/>
        <w:jc w:val="both"/>
        <w:rPr>
          <w:sz w:val="28"/>
          <w:szCs w:val="28"/>
          <w:lang w:eastAsia="ru-RU"/>
        </w:rPr>
      </w:pPr>
      <w:r w:rsidRPr="002953F6">
        <w:rPr>
          <w:sz w:val="28"/>
          <w:szCs w:val="28"/>
          <w:lang w:eastAsia="ru-RU"/>
        </w:rPr>
        <w:t>2. Территориальное общественное самоуправление может осуществляться в пределах следующих территорий проживания граждан: подъезд многоквартирного жилого дома, многоквартирный жилой дом, группа жилых домов, жилой микрорайон, сельский населенный пункт, не являющийся поселением, иные территории проживания граждан.</w:t>
      </w:r>
    </w:p>
    <w:p w:rsidR="003A5C54" w:rsidRPr="002953F6" w:rsidRDefault="003A5C54" w:rsidP="002953F6">
      <w:pPr>
        <w:ind w:firstLine="709"/>
        <w:jc w:val="both"/>
        <w:rPr>
          <w:sz w:val="28"/>
          <w:szCs w:val="28"/>
          <w:lang w:eastAsia="ru-RU"/>
        </w:rPr>
      </w:pPr>
      <w:r w:rsidRPr="002953F6">
        <w:rPr>
          <w:sz w:val="28"/>
          <w:szCs w:val="28"/>
          <w:lang w:eastAsia="ru-RU"/>
        </w:rPr>
        <w:t>3. Границы территории, на которой осуществляется территориальное общественное самоуправление, устанавливаются представительным органом муниципального округа по предложению населения, проживающего на данной территории.</w:t>
      </w:r>
    </w:p>
    <w:p w:rsidR="003A5C54" w:rsidRPr="002953F6" w:rsidRDefault="003A5C54" w:rsidP="002953F6">
      <w:pPr>
        <w:ind w:firstLine="709"/>
        <w:jc w:val="both"/>
        <w:rPr>
          <w:sz w:val="28"/>
          <w:szCs w:val="28"/>
          <w:lang w:eastAsia="ru-RU"/>
        </w:rPr>
      </w:pPr>
      <w:r w:rsidRPr="002953F6">
        <w:rPr>
          <w:sz w:val="28"/>
          <w:szCs w:val="28"/>
          <w:lang w:eastAsia="ru-RU"/>
        </w:rPr>
        <w:lastRenderedPageBreak/>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3A5C54" w:rsidRPr="002953F6" w:rsidRDefault="003A5C54" w:rsidP="002953F6">
      <w:pPr>
        <w:ind w:firstLine="709"/>
        <w:jc w:val="both"/>
        <w:rPr>
          <w:sz w:val="28"/>
          <w:szCs w:val="28"/>
          <w:lang w:eastAsia="ru-RU"/>
        </w:rPr>
      </w:pPr>
      <w:r w:rsidRPr="002953F6">
        <w:rPr>
          <w:sz w:val="28"/>
          <w:szCs w:val="28"/>
          <w:lang w:eastAsia="ru-RU"/>
        </w:rPr>
        <w:t xml:space="preserve">5. Органы территориального общественного самоуправления избираются на собраниях или конференциях граждан, проживающих на соответствующей территории. </w:t>
      </w:r>
    </w:p>
    <w:p w:rsidR="003A5C54" w:rsidRPr="002953F6" w:rsidRDefault="003A5C54" w:rsidP="002953F6">
      <w:pPr>
        <w:ind w:firstLine="709"/>
        <w:jc w:val="both"/>
        <w:rPr>
          <w:sz w:val="28"/>
          <w:szCs w:val="28"/>
          <w:lang w:eastAsia="ru-RU"/>
        </w:rPr>
      </w:pPr>
      <w:r w:rsidRPr="002953F6">
        <w:rPr>
          <w:sz w:val="28"/>
          <w:szCs w:val="28"/>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3A5C54" w:rsidRPr="002953F6" w:rsidRDefault="003A5C54" w:rsidP="002953F6">
      <w:pPr>
        <w:ind w:firstLine="709"/>
        <w:jc w:val="both"/>
        <w:rPr>
          <w:sz w:val="28"/>
          <w:szCs w:val="28"/>
          <w:lang w:eastAsia="ru-RU"/>
        </w:rPr>
      </w:pPr>
      <w:r w:rsidRPr="002953F6">
        <w:rPr>
          <w:sz w:val="28"/>
          <w:szCs w:val="28"/>
          <w:lang w:eastAsia="ru-RU"/>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3A5C54" w:rsidRPr="002953F6" w:rsidRDefault="003A5C54" w:rsidP="002953F6">
      <w:pPr>
        <w:ind w:firstLine="709"/>
        <w:jc w:val="both"/>
        <w:rPr>
          <w:sz w:val="28"/>
          <w:szCs w:val="28"/>
          <w:lang w:eastAsia="ru-RU"/>
        </w:rPr>
      </w:pPr>
      <w:r w:rsidRPr="002953F6">
        <w:rPr>
          <w:sz w:val="28"/>
          <w:szCs w:val="28"/>
          <w:lang w:eastAsia="ru-RU"/>
        </w:rPr>
        <w:t xml:space="preserve">7. Территориальное общественное самоуправление считается учрежденным с момента регистрации его устава администрацией муниципального округа. </w:t>
      </w:r>
    </w:p>
    <w:p w:rsidR="003A5C54" w:rsidRPr="002953F6" w:rsidRDefault="003A5C54" w:rsidP="002953F6">
      <w:pPr>
        <w:ind w:firstLine="709"/>
        <w:jc w:val="both"/>
        <w:rPr>
          <w:sz w:val="28"/>
          <w:szCs w:val="28"/>
          <w:lang w:eastAsia="ru-RU"/>
        </w:rPr>
      </w:pPr>
      <w:r w:rsidRPr="002953F6">
        <w:rPr>
          <w:sz w:val="28"/>
          <w:szCs w:val="28"/>
          <w:lang w:eastAsia="ru-RU"/>
        </w:rPr>
        <w:t>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 в организационно-правовой форме некоммерческой организации.</w:t>
      </w:r>
    </w:p>
    <w:p w:rsidR="003A5C54" w:rsidRPr="002953F6" w:rsidRDefault="003A5C54" w:rsidP="002953F6">
      <w:pPr>
        <w:ind w:firstLine="709"/>
        <w:jc w:val="both"/>
        <w:rPr>
          <w:sz w:val="28"/>
          <w:szCs w:val="28"/>
          <w:lang w:eastAsia="ru-RU"/>
        </w:rPr>
      </w:pPr>
      <w:r w:rsidRPr="002953F6">
        <w:rPr>
          <w:sz w:val="28"/>
          <w:szCs w:val="28"/>
          <w:lang w:eastAsia="ru-RU"/>
        </w:rPr>
        <w:t>8. Порядок организации и осуществления территориального общественного самоуправления, условия и порядок выделения необходимых средств из бюджета муниципального округа, порядок регистрации устава территориального общественного самоуправления определяются решением представительного органа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14. Собрания граждан, конференция граждан (собрание делегатов)</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Для обсуждения вопросов местного значения, информирования населения о деятельности органов местного самоуправления муниципального округа и должностных лиц местного самоуправления муниципального округа, осуществления территориального общественного самоуправления на части территории муниципального округа могут проводиться собрания граждан.</w:t>
      </w:r>
    </w:p>
    <w:p w:rsidR="003A5C54" w:rsidRPr="002953F6" w:rsidRDefault="003A5C54" w:rsidP="002953F6">
      <w:pPr>
        <w:ind w:firstLine="709"/>
        <w:jc w:val="both"/>
        <w:rPr>
          <w:sz w:val="28"/>
          <w:szCs w:val="28"/>
          <w:lang w:eastAsia="ru-RU"/>
        </w:rPr>
      </w:pPr>
      <w:r w:rsidRPr="002953F6">
        <w:rPr>
          <w:sz w:val="28"/>
          <w:szCs w:val="28"/>
          <w:lang w:eastAsia="ru-RU"/>
        </w:rPr>
        <w:t>Собрание граждан проводится по инициативе населения, представительного органа муниципального округа, главы муниципального округа, а также в случаях, предусмотренных уставом территориального общественного самоуправления.</w:t>
      </w:r>
    </w:p>
    <w:p w:rsidR="003A5C54" w:rsidRPr="002953F6" w:rsidRDefault="003A5C54" w:rsidP="002953F6">
      <w:pPr>
        <w:ind w:firstLine="709"/>
        <w:jc w:val="both"/>
        <w:rPr>
          <w:sz w:val="28"/>
          <w:szCs w:val="28"/>
          <w:lang w:eastAsia="ru-RU"/>
        </w:rPr>
      </w:pPr>
      <w:r w:rsidRPr="002953F6">
        <w:rPr>
          <w:sz w:val="28"/>
          <w:szCs w:val="28"/>
          <w:lang w:eastAsia="ru-RU"/>
        </w:rPr>
        <w:t xml:space="preserve">Собрание граждан, проводимое по инициативе представительного органа муниципального округа или главы муниципального округа, </w:t>
      </w:r>
      <w:r w:rsidRPr="002953F6">
        <w:rPr>
          <w:sz w:val="28"/>
          <w:szCs w:val="28"/>
          <w:lang w:eastAsia="ru-RU"/>
        </w:rPr>
        <w:lastRenderedPageBreak/>
        <w:t>назначается соответственно представительным органом муниципального округа или главой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 xml:space="preserve">Собрание граждан, проводимое по инициативе населения, назначается представительным органом муниципального округа в срок не позднее, чем через 2 месяца со дня выдвижения инициативы.  </w:t>
      </w:r>
    </w:p>
    <w:p w:rsidR="003A5C54" w:rsidRPr="002953F6" w:rsidRDefault="003A5C54" w:rsidP="002953F6">
      <w:pPr>
        <w:ind w:firstLine="709"/>
        <w:jc w:val="both"/>
        <w:rPr>
          <w:sz w:val="28"/>
          <w:szCs w:val="28"/>
          <w:lang w:eastAsia="ru-RU"/>
        </w:rPr>
      </w:pPr>
      <w:r w:rsidRPr="002953F6">
        <w:rPr>
          <w:sz w:val="28"/>
          <w:szCs w:val="28"/>
          <w:lang w:eastAsia="ru-RU"/>
        </w:rPr>
        <w:t>2. Собрание граждан может принимать обращения к органам местного самоуправления муниципального округа и должностным лицам местного самоуправления муниципального округа, а также избирать лиц, уполномоченных представлять собрание граждан во взаимоотношениях с органами местного самоуправления муниципального округа и должностными лицами местного самоуправления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Обращения, принятые собранием граждан, подлежат обязательному рассмотрению органами местного самоуправления муниципального округа и должностными лицами местного самоуправления муниципального округа, к компетенции которых отнесено решение содержащихся в обращениях вопросов, с направлением письменного ответа.</w:t>
      </w:r>
    </w:p>
    <w:p w:rsidR="003A5C54" w:rsidRPr="002953F6" w:rsidRDefault="003A5C54" w:rsidP="002953F6">
      <w:pPr>
        <w:ind w:firstLine="709"/>
        <w:jc w:val="both"/>
        <w:rPr>
          <w:sz w:val="28"/>
          <w:szCs w:val="28"/>
          <w:lang w:eastAsia="ru-RU"/>
        </w:rPr>
      </w:pPr>
      <w:r w:rsidRPr="002953F6">
        <w:rPr>
          <w:sz w:val="28"/>
          <w:szCs w:val="28"/>
          <w:lang w:eastAsia="ru-RU"/>
        </w:rPr>
        <w:t>3. В случаях, предусмотренных решениями представительного органа муниципального округа, полномочия собрания граждан могут осуществляться конференцией граждан (собранием делегатов).</w:t>
      </w:r>
    </w:p>
    <w:p w:rsidR="003A5C54" w:rsidRPr="002953F6" w:rsidRDefault="003A5C54" w:rsidP="002953F6">
      <w:pPr>
        <w:ind w:firstLine="709"/>
        <w:jc w:val="both"/>
        <w:rPr>
          <w:sz w:val="28"/>
          <w:szCs w:val="28"/>
          <w:lang w:eastAsia="ru-RU"/>
        </w:rPr>
      </w:pPr>
      <w:r w:rsidRPr="002953F6">
        <w:rPr>
          <w:sz w:val="28"/>
          <w:szCs w:val="28"/>
          <w:lang w:eastAsia="ru-RU"/>
        </w:rPr>
        <w:t>4. Порядок назначения и проведения собрания граждан, конференции граждан (собрания делегатов), избрания делегатов, а также полномочия собрания (конференции) граждан определяется Федеральным законом, настоящим Уставом и решением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3A5C54" w:rsidRPr="002953F6" w:rsidRDefault="003A5C54" w:rsidP="002953F6">
      <w:pPr>
        <w:ind w:firstLine="709"/>
        <w:jc w:val="both"/>
        <w:rPr>
          <w:sz w:val="28"/>
          <w:szCs w:val="28"/>
          <w:lang w:eastAsia="ru-RU"/>
        </w:rPr>
      </w:pPr>
      <w:r w:rsidRPr="002953F6">
        <w:rPr>
          <w:sz w:val="28"/>
          <w:szCs w:val="28"/>
          <w:lang w:eastAsia="ru-RU"/>
        </w:rPr>
        <w:t>6. Итоги собрания граждан, конференции граждан (собрания делегатов) подлежат официальному опубликованию (обнародованию).</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15. Опрос граждан</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Опрос граждан проводится на всей территории муниципального округа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муниципального округа, а также органами государственной власти.</w:t>
      </w:r>
    </w:p>
    <w:p w:rsidR="003A5C54" w:rsidRPr="002953F6" w:rsidRDefault="003A5C54" w:rsidP="002953F6">
      <w:pPr>
        <w:ind w:firstLine="709"/>
        <w:jc w:val="both"/>
        <w:rPr>
          <w:sz w:val="28"/>
          <w:szCs w:val="28"/>
          <w:lang w:eastAsia="ru-RU"/>
        </w:rPr>
      </w:pPr>
      <w:r w:rsidRPr="002953F6">
        <w:rPr>
          <w:sz w:val="28"/>
          <w:szCs w:val="28"/>
          <w:lang w:eastAsia="ru-RU"/>
        </w:rPr>
        <w:t>Результаты опроса носят рекомендательный характер.</w:t>
      </w:r>
    </w:p>
    <w:p w:rsidR="003A5C54" w:rsidRPr="002953F6" w:rsidRDefault="003A5C54" w:rsidP="002953F6">
      <w:pPr>
        <w:ind w:firstLine="709"/>
        <w:jc w:val="both"/>
        <w:rPr>
          <w:sz w:val="28"/>
          <w:szCs w:val="28"/>
          <w:lang w:eastAsia="ru-RU"/>
        </w:rPr>
      </w:pPr>
      <w:r w:rsidRPr="002953F6">
        <w:rPr>
          <w:sz w:val="28"/>
          <w:szCs w:val="28"/>
          <w:lang w:eastAsia="ru-RU"/>
        </w:rPr>
        <w:lastRenderedPageBreak/>
        <w:t>2. Порядок назначения и проведения опроса граждан определяется решением представительного органа муниципального округа в соответствии с законом Ставропольского края.</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b/>
          <w:bCs/>
          <w:sz w:val="28"/>
          <w:szCs w:val="28"/>
          <w:lang w:eastAsia="ru-RU"/>
        </w:rPr>
      </w:pPr>
      <w:r w:rsidRPr="002953F6">
        <w:rPr>
          <w:b/>
          <w:bCs/>
          <w:sz w:val="28"/>
          <w:szCs w:val="28"/>
          <w:lang w:eastAsia="ru-RU"/>
        </w:rPr>
        <w:t xml:space="preserve">Статья 16. Обращения граждан в органы местного самоуправления </w:t>
      </w:r>
    </w:p>
    <w:p w:rsidR="003A5C54" w:rsidRPr="002953F6" w:rsidRDefault="003A5C54" w:rsidP="002953F6">
      <w:pPr>
        <w:ind w:firstLine="709"/>
        <w:jc w:val="both"/>
        <w:rPr>
          <w:sz w:val="28"/>
          <w:szCs w:val="28"/>
          <w:lang w:eastAsia="ru-RU"/>
        </w:rPr>
      </w:pPr>
      <w:r w:rsidRPr="002953F6">
        <w:rPr>
          <w:b/>
          <w:bCs/>
          <w:sz w:val="28"/>
          <w:szCs w:val="28"/>
          <w:lang w:eastAsia="ru-RU"/>
        </w:rPr>
        <w:t>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Граждане имеют право на индивидуальные и коллективные обращения в органы местного самоуправления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2. Обращения граждан подлежат рассмотрению в порядке и сроки, установленные Федеральным законом от 02 мая 2006 года № 59-ФЗ «О порядке рассмотрения обращений граждан Российской Федерации».</w:t>
      </w:r>
    </w:p>
    <w:p w:rsidR="003A5C54" w:rsidRPr="002953F6" w:rsidRDefault="003A5C54" w:rsidP="002953F6">
      <w:pPr>
        <w:ind w:firstLine="709"/>
        <w:jc w:val="both"/>
        <w:rPr>
          <w:sz w:val="28"/>
          <w:szCs w:val="28"/>
          <w:lang w:eastAsia="ru-RU"/>
        </w:rPr>
      </w:pPr>
      <w:r w:rsidRPr="002953F6">
        <w:rPr>
          <w:sz w:val="28"/>
          <w:szCs w:val="28"/>
          <w:lang w:eastAsia="ru-RU"/>
        </w:rPr>
        <w:t xml:space="preserve">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 Должностные лица местного самоуправления муниципального округа обязаны дать письменный ответ по существу обращений в порядке и сроки, определенные действующим законодательством. </w:t>
      </w:r>
    </w:p>
    <w:p w:rsidR="003A5C54" w:rsidRPr="002953F6" w:rsidRDefault="003A5C54" w:rsidP="002953F6">
      <w:pPr>
        <w:ind w:firstLine="709"/>
        <w:jc w:val="both"/>
        <w:rPr>
          <w:sz w:val="28"/>
          <w:szCs w:val="28"/>
          <w:lang w:eastAsia="ru-RU"/>
        </w:rPr>
      </w:pPr>
      <w:r w:rsidRPr="002953F6">
        <w:rPr>
          <w:sz w:val="28"/>
          <w:szCs w:val="28"/>
          <w:lang w:eastAsia="ru-RU"/>
        </w:rPr>
        <w:t xml:space="preserve">4. Порядок организации работы с обращениями граждан определяется муниципальными правовыми актами органов местного самоуправления муниципального округа. </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b/>
          <w:bCs/>
          <w:sz w:val="28"/>
          <w:szCs w:val="28"/>
          <w:lang w:eastAsia="ru-RU"/>
        </w:rPr>
      </w:pPr>
      <w:r w:rsidRPr="002953F6">
        <w:rPr>
          <w:b/>
          <w:bCs/>
          <w:sz w:val="28"/>
          <w:szCs w:val="28"/>
          <w:lang w:eastAsia="ru-RU"/>
        </w:rPr>
        <w:t xml:space="preserve">Статья 17. Другие формы непосредственного осуществления населением </w:t>
      </w:r>
    </w:p>
    <w:p w:rsidR="003A5C54" w:rsidRPr="002953F6" w:rsidRDefault="003A5C54" w:rsidP="002953F6">
      <w:pPr>
        <w:ind w:firstLine="709"/>
        <w:jc w:val="both"/>
        <w:rPr>
          <w:sz w:val="28"/>
          <w:szCs w:val="28"/>
          <w:lang w:eastAsia="ru-RU"/>
        </w:rPr>
      </w:pPr>
      <w:r w:rsidRPr="002953F6">
        <w:rPr>
          <w:b/>
          <w:bCs/>
          <w:sz w:val="28"/>
          <w:szCs w:val="28"/>
          <w:lang w:eastAsia="ru-RU"/>
        </w:rPr>
        <w:t>муниципального округа местного самоуправления и участия в его осуществлении</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Наряду с предусмотренными Федеральным законом формами непосредственного осуществления населением муниципального округа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и иным федеральным законам, законам Ставропольского края.</w:t>
      </w:r>
    </w:p>
    <w:p w:rsidR="003A5C54" w:rsidRPr="002953F6" w:rsidRDefault="003A5C54" w:rsidP="002953F6">
      <w:pPr>
        <w:ind w:firstLine="709"/>
        <w:jc w:val="both"/>
        <w:rPr>
          <w:sz w:val="28"/>
          <w:szCs w:val="28"/>
          <w:lang w:eastAsia="ru-RU"/>
        </w:rPr>
      </w:pPr>
      <w:r w:rsidRPr="002953F6">
        <w:rPr>
          <w:sz w:val="28"/>
          <w:szCs w:val="28"/>
          <w:lang w:eastAsia="ru-RU"/>
        </w:rPr>
        <w:t>2. Непосредственное осуществление населением муниципального округа местного самоуправления и участие населения муниципального округа в осуществлении местного самоуправления основываются на принципах законности и добровольности.</w:t>
      </w:r>
    </w:p>
    <w:p w:rsidR="003A5C54" w:rsidRPr="002953F6" w:rsidRDefault="003A5C54" w:rsidP="002953F6">
      <w:pPr>
        <w:ind w:firstLine="709"/>
        <w:jc w:val="both"/>
        <w:rPr>
          <w:sz w:val="28"/>
          <w:szCs w:val="28"/>
          <w:lang w:eastAsia="ru-RU"/>
        </w:rPr>
      </w:pPr>
      <w:r w:rsidRPr="002953F6">
        <w:rPr>
          <w:sz w:val="28"/>
          <w:szCs w:val="28"/>
          <w:lang w:eastAsia="ru-RU"/>
        </w:rPr>
        <w:t>Органы местного самоуправления и должностные лица местного самоуправления муниципального округа обязаны содействовать населению муниципального округа в непосредственном осуществлении населением муниципального округа местного самоуправления и участии населения муниципального округа в осуществлении местного самоуправления.</w:t>
      </w:r>
    </w:p>
    <w:p w:rsidR="003A5C54" w:rsidRPr="002953F6" w:rsidRDefault="003A5C54" w:rsidP="002953F6">
      <w:pPr>
        <w:ind w:firstLine="709"/>
        <w:jc w:val="both"/>
        <w:rPr>
          <w:sz w:val="28"/>
          <w:szCs w:val="28"/>
          <w:lang w:eastAsia="ru-RU"/>
        </w:rPr>
      </w:pPr>
      <w:r w:rsidRPr="002953F6">
        <w:rPr>
          <w:sz w:val="28"/>
          <w:szCs w:val="28"/>
          <w:lang w:eastAsia="ru-RU"/>
        </w:rPr>
        <w:lastRenderedPageBreak/>
        <w:t xml:space="preserve">Органы местного самоуправления муниципального округа могут создавать общественные совещательные органы, в том числе и совместные, для обеспечения их взаимодействия с жителями муниципального округа, общественными объединениями, действующими на территории муниципального округа, в целях развития муниципального округа, защиты прав и свобод жителей муниципального округа и обсуждения (реализации) гражданских инициатив, направленных на достижение общественно значимых целей. Порядок формирования и деятельности общественных совещательных органов устанавливается представительным органом муниципального округа. </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18. Гарантии прав граждан на осуществление местного самоуправления</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Права граждан на осуществление местного самоуправления гарантированы правом на судебную защиту.</w:t>
      </w:r>
    </w:p>
    <w:p w:rsidR="003A5C54" w:rsidRPr="002953F6" w:rsidRDefault="003A5C54" w:rsidP="002953F6">
      <w:pPr>
        <w:ind w:firstLine="709"/>
        <w:jc w:val="both"/>
        <w:rPr>
          <w:sz w:val="28"/>
          <w:szCs w:val="28"/>
          <w:lang w:eastAsia="ru-RU"/>
        </w:rPr>
      </w:pPr>
      <w:r w:rsidRPr="002953F6">
        <w:rPr>
          <w:sz w:val="28"/>
          <w:szCs w:val="28"/>
          <w:lang w:eastAsia="ru-RU"/>
        </w:rPr>
        <w:t>2. Ограничение прав граждан на осуществление местного самоуправления, предусмотренных федеральными законами, законами Ставропольского края и настоящим Уставом не допускается, за исключением случаев, установленных Федеральным законом.</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caps/>
          <w:sz w:val="28"/>
          <w:szCs w:val="28"/>
          <w:lang w:eastAsia="ru-RU"/>
        </w:rPr>
      </w:pPr>
      <w:r w:rsidRPr="002953F6">
        <w:rPr>
          <w:b/>
          <w:bCs/>
          <w:caps/>
          <w:sz w:val="28"/>
          <w:szCs w:val="28"/>
          <w:lang w:eastAsia="ru-RU"/>
        </w:rPr>
        <w:t>Глава 4. Вопросы местного значения муниципального округа и полномочия органов местного самоуправления муниципального округа по их решению</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19. Вопросы местного значения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К вопросам местного значения муниципального округа относятся:</w:t>
      </w:r>
    </w:p>
    <w:p w:rsidR="003A5C54" w:rsidRPr="002953F6" w:rsidRDefault="003A5C54" w:rsidP="002953F6">
      <w:pPr>
        <w:ind w:firstLine="709"/>
        <w:jc w:val="both"/>
        <w:rPr>
          <w:sz w:val="28"/>
          <w:szCs w:val="28"/>
          <w:lang w:eastAsia="ru-RU"/>
        </w:rPr>
      </w:pPr>
      <w:r w:rsidRPr="002953F6">
        <w:rPr>
          <w:sz w:val="28"/>
          <w:szCs w:val="28"/>
          <w:lang w:eastAsia="ru-RU"/>
        </w:rPr>
        <w:t>1) 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2) установление, изменение и отмена местных налогов и сборов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3) владение, пользование и распоряжение имуществом, находящимся в муниципальной собственности муниципального округа;</w:t>
      </w:r>
    </w:p>
    <w:p w:rsidR="003A5C54" w:rsidRPr="002953F6" w:rsidRDefault="003A5C54" w:rsidP="002953F6">
      <w:pPr>
        <w:autoSpaceDE w:val="0"/>
        <w:autoSpaceDN w:val="0"/>
        <w:adjustRightInd w:val="0"/>
        <w:ind w:firstLine="709"/>
        <w:jc w:val="both"/>
        <w:rPr>
          <w:sz w:val="28"/>
          <w:szCs w:val="28"/>
          <w:lang w:eastAsia="ru-RU"/>
        </w:rPr>
      </w:pPr>
      <w:r w:rsidRPr="002953F6">
        <w:rPr>
          <w:sz w:val="28"/>
          <w:szCs w:val="28"/>
          <w:lang w:eastAsia="ru-RU"/>
        </w:rPr>
        <w:t>4) организация в границах муниципального округа электро-, тепло-, газо- и водоснабжения, водоотведения, снабжения населения топливом в пределах полномочий, установленных законодательством Российской Федерации;</w:t>
      </w:r>
    </w:p>
    <w:p w:rsidR="003A5C54" w:rsidRPr="002953F6" w:rsidRDefault="003A5C54" w:rsidP="002953F6">
      <w:pPr>
        <w:ind w:firstLine="709"/>
        <w:jc w:val="both"/>
        <w:rPr>
          <w:sz w:val="28"/>
          <w:szCs w:val="28"/>
          <w:lang w:eastAsia="ru-RU"/>
        </w:rPr>
      </w:pPr>
      <w:r w:rsidRPr="002953F6">
        <w:rPr>
          <w:sz w:val="28"/>
          <w:szCs w:val="28"/>
          <w:lang w:eastAsia="ru-RU"/>
        </w:rPr>
        <w:t xml:space="preserve">5)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w:t>
      </w:r>
      <w:r w:rsidRPr="002953F6">
        <w:rPr>
          <w:sz w:val="28"/>
          <w:szCs w:val="28"/>
          <w:lang w:eastAsia="ru-RU"/>
        </w:rPr>
        <w:lastRenderedPageBreak/>
        <w:t>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теплоснабжении»;</w:t>
      </w:r>
    </w:p>
    <w:p w:rsidR="003A5C54" w:rsidRPr="002953F6" w:rsidRDefault="003A5C54" w:rsidP="002953F6">
      <w:pPr>
        <w:ind w:firstLine="709"/>
        <w:jc w:val="both"/>
        <w:rPr>
          <w:sz w:val="28"/>
          <w:szCs w:val="28"/>
          <w:lang w:eastAsia="ru-RU"/>
        </w:rPr>
      </w:pPr>
      <w:r w:rsidRPr="002953F6">
        <w:rPr>
          <w:sz w:val="28"/>
          <w:szCs w:val="28"/>
          <w:lang w:eastAsia="ru-RU"/>
        </w:rPr>
        <w:t xml:space="preserve">6) 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w:t>
      </w:r>
    </w:p>
    <w:p w:rsidR="003A5C54" w:rsidRPr="002953F6" w:rsidRDefault="003A5C54" w:rsidP="002953F6">
      <w:pPr>
        <w:ind w:firstLine="709"/>
        <w:jc w:val="both"/>
        <w:rPr>
          <w:sz w:val="28"/>
          <w:szCs w:val="28"/>
          <w:lang w:eastAsia="ru-RU"/>
        </w:rPr>
      </w:pPr>
      <w:r w:rsidRPr="002953F6">
        <w:rPr>
          <w:sz w:val="28"/>
          <w:szCs w:val="28"/>
          <w:lang w:eastAsia="ru-RU"/>
        </w:rPr>
        <w:t>7) обеспечение проживающих в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3A5C54" w:rsidRPr="002953F6" w:rsidRDefault="003A5C54" w:rsidP="002953F6">
      <w:pPr>
        <w:ind w:firstLine="709"/>
        <w:jc w:val="both"/>
        <w:rPr>
          <w:sz w:val="28"/>
          <w:szCs w:val="28"/>
          <w:lang w:eastAsia="ru-RU"/>
        </w:rPr>
      </w:pPr>
      <w:r w:rsidRPr="002953F6">
        <w:rPr>
          <w:sz w:val="28"/>
          <w:szCs w:val="28"/>
          <w:lang w:eastAsia="ru-RU"/>
        </w:rPr>
        <w:t>8) создание условий для предоставления транспортных услуг населению и организация транспортного обслуживания населения в границах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3A5C54" w:rsidRPr="002953F6" w:rsidRDefault="003A5C54" w:rsidP="002953F6">
      <w:pPr>
        <w:ind w:firstLine="709"/>
        <w:jc w:val="both"/>
        <w:rPr>
          <w:sz w:val="28"/>
          <w:szCs w:val="28"/>
          <w:lang w:eastAsia="ru-RU"/>
        </w:rPr>
      </w:pPr>
      <w:r w:rsidRPr="002953F6">
        <w:rPr>
          <w:sz w:val="28"/>
          <w:szCs w:val="28"/>
          <w:lang w:eastAsia="ru-RU"/>
        </w:rPr>
        <w:t>11) участие в предупреждении и ликвидации последствий чрезвычайных ситуаций в границах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12) организация охраны общественного порядка на территории муниципального округа муниципальной милицией;</w:t>
      </w:r>
    </w:p>
    <w:p w:rsidR="003A5C54" w:rsidRPr="002953F6" w:rsidRDefault="003A5C54" w:rsidP="002953F6">
      <w:pPr>
        <w:ind w:firstLine="709"/>
        <w:jc w:val="both"/>
        <w:rPr>
          <w:sz w:val="28"/>
          <w:szCs w:val="28"/>
          <w:lang w:eastAsia="ru-RU"/>
        </w:rPr>
      </w:pPr>
      <w:r w:rsidRPr="002953F6">
        <w:rPr>
          <w:sz w:val="28"/>
          <w:szCs w:val="28"/>
          <w:lang w:eastAsia="ru-RU"/>
        </w:rPr>
        <w:t>13)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3A5C54" w:rsidRPr="002953F6" w:rsidRDefault="003A5C54" w:rsidP="002953F6">
      <w:pPr>
        <w:ind w:firstLine="709"/>
        <w:jc w:val="both"/>
        <w:rPr>
          <w:sz w:val="28"/>
          <w:szCs w:val="28"/>
          <w:lang w:eastAsia="ru-RU"/>
        </w:rPr>
      </w:pPr>
      <w:r w:rsidRPr="002953F6">
        <w:rPr>
          <w:sz w:val="28"/>
          <w:szCs w:val="28"/>
          <w:lang w:eastAsia="ru-RU"/>
        </w:rPr>
        <w:t>14) обеспечение первичных мер пожарной безопасности в границах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15) организация мероприятий по охране окружающей среды в границах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lastRenderedPageBreak/>
        <w:t>16)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Ставропольского края),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3A5C54" w:rsidRPr="002953F6" w:rsidRDefault="003A5C54" w:rsidP="002953F6">
      <w:pPr>
        <w:ind w:firstLine="709"/>
        <w:jc w:val="both"/>
        <w:rPr>
          <w:sz w:val="28"/>
          <w:szCs w:val="28"/>
          <w:lang w:eastAsia="ru-RU"/>
        </w:rPr>
      </w:pPr>
      <w:r w:rsidRPr="002953F6">
        <w:rPr>
          <w:sz w:val="28"/>
          <w:szCs w:val="28"/>
          <w:lang w:eastAsia="ru-RU"/>
        </w:rPr>
        <w:t>17) создание условий для оказания медицинской помощи населению на территории муниципального округа (за исключением территорий,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3A5C54" w:rsidRPr="002953F6" w:rsidRDefault="003A5C54" w:rsidP="002953F6">
      <w:pPr>
        <w:ind w:firstLine="709"/>
        <w:jc w:val="both"/>
        <w:rPr>
          <w:sz w:val="28"/>
          <w:szCs w:val="28"/>
          <w:lang w:eastAsia="ru-RU"/>
        </w:rPr>
      </w:pPr>
      <w:r w:rsidRPr="002953F6">
        <w:rPr>
          <w:sz w:val="28"/>
          <w:szCs w:val="28"/>
          <w:lang w:eastAsia="ru-RU"/>
        </w:rPr>
        <w:t>18) создание условий для обеспечения жителей муниципального округа услугами связи, общественного питания, торговли и бытового обслуживания;</w:t>
      </w:r>
    </w:p>
    <w:p w:rsidR="003A5C54" w:rsidRPr="002953F6" w:rsidRDefault="003A5C54" w:rsidP="002953F6">
      <w:pPr>
        <w:ind w:firstLine="709"/>
        <w:jc w:val="both"/>
        <w:rPr>
          <w:sz w:val="28"/>
          <w:szCs w:val="28"/>
          <w:lang w:eastAsia="ru-RU"/>
        </w:rPr>
      </w:pPr>
      <w:r w:rsidRPr="002953F6">
        <w:rPr>
          <w:sz w:val="28"/>
          <w:szCs w:val="28"/>
          <w:lang w:eastAsia="ru-RU"/>
        </w:rPr>
        <w:t>19) организация библиотечного обслуживания населения, комплектование и обеспечение сохранности библиотечных фондов библиотек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20) создание условий для организации досуга и обеспечения жителей муниципального округа услугами организаций культуры;</w:t>
      </w:r>
    </w:p>
    <w:p w:rsidR="003A5C54" w:rsidRPr="002953F6" w:rsidRDefault="003A5C54" w:rsidP="002953F6">
      <w:pPr>
        <w:ind w:firstLine="709"/>
        <w:jc w:val="both"/>
        <w:rPr>
          <w:sz w:val="28"/>
          <w:szCs w:val="28"/>
          <w:lang w:eastAsia="ru-RU"/>
        </w:rPr>
      </w:pPr>
      <w:r w:rsidRPr="002953F6">
        <w:rPr>
          <w:sz w:val="28"/>
          <w:szCs w:val="28"/>
          <w:lang w:eastAsia="ru-RU"/>
        </w:rPr>
        <w:t>21)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муниципальном округе;</w:t>
      </w:r>
    </w:p>
    <w:p w:rsidR="003A5C54" w:rsidRPr="002953F6" w:rsidRDefault="003A5C54" w:rsidP="002953F6">
      <w:pPr>
        <w:ind w:firstLine="709"/>
        <w:jc w:val="both"/>
        <w:rPr>
          <w:sz w:val="28"/>
          <w:szCs w:val="28"/>
          <w:lang w:eastAsia="ru-RU"/>
        </w:rPr>
      </w:pPr>
      <w:r w:rsidRPr="002953F6">
        <w:rPr>
          <w:sz w:val="28"/>
          <w:szCs w:val="28"/>
          <w:lang w:eastAsia="ru-RU"/>
        </w:rPr>
        <w:t>22) 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23) обеспечение условий для развития на территории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lastRenderedPageBreak/>
        <w:t>24) создание условий для массового отдыха жителей муниципального округа и организация обустройства мест массового отдыха населения;</w:t>
      </w:r>
    </w:p>
    <w:p w:rsidR="003A5C54" w:rsidRPr="002953F6" w:rsidRDefault="003A5C54" w:rsidP="002953F6">
      <w:pPr>
        <w:ind w:firstLine="709"/>
        <w:jc w:val="both"/>
        <w:rPr>
          <w:sz w:val="28"/>
          <w:szCs w:val="28"/>
          <w:lang w:eastAsia="ru-RU"/>
        </w:rPr>
      </w:pPr>
      <w:r w:rsidRPr="002953F6">
        <w:rPr>
          <w:sz w:val="28"/>
          <w:szCs w:val="28"/>
          <w:lang w:eastAsia="ru-RU"/>
        </w:rPr>
        <w:t>25) формирование и содержание муниципального архива;</w:t>
      </w:r>
    </w:p>
    <w:p w:rsidR="003A5C54" w:rsidRPr="002953F6" w:rsidRDefault="003A5C54" w:rsidP="002953F6">
      <w:pPr>
        <w:ind w:firstLine="709"/>
        <w:jc w:val="both"/>
        <w:rPr>
          <w:sz w:val="28"/>
          <w:szCs w:val="28"/>
          <w:lang w:eastAsia="ru-RU"/>
        </w:rPr>
      </w:pPr>
      <w:r w:rsidRPr="002953F6">
        <w:rPr>
          <w:sz w:val="28"/>
          <w:szCs w:val="28"/>
          <w:lang w:eastAsia="ru-RU"/>
        </w:rPr>
        <w:t>26) организация ритуальных услуг и содержание мест захоронения;</w:t>
      </w:r>
    </w:p>
    <w:p w:rsidR="003A5C54" w:rsidRPr="002953F6" w:rsidRDefault="003A5C54" w:rsidP="002953F6">
      <w:pPr>
        <w:ind w:firstLine="709"/>
        <w:jc w:val="both"/>
        <w:rPr>
          <w:sz w:val="28"/>
          <w:szCs w:val="28"/>
          <w:lang w:eastAsia="ru-RU"/>
        </w:rPr>
      </w:pPr>
      <w:r w:rsidRPr="002953F6">
        <w:rPr>
          <w:sz w:val="28"/>
          <w:szCs w:val="28"/>
          <w:lang w:eastAsia="ru-RU"/>
        </w:rPr>
        <w:t xml:space="preserve">27)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w:t>
      </w:r>
    </w:p>
    <w:p w:rsidR="003A5C54" w:rsidRPr="00CB0986" w:rsidRDefault="003A5C54" w:rsidP="00EB329E">
      <w:pPr>
        <w:ind w:firstLine="709"/>
        <w:jc w:val="both"/>
        <w:rPr>
          <w:color w:val="000000"/>
          <w:sz w:val="28"/>
          <w:szCs w:val="28"/>
          <w:lang w:eastAsia="ru-RU"/>
        </w:rPr>
      </w:pPr>
      <w:r w:rsidRPr="002953F6">
        <w:rPr>
          <w:sz w:val="28"/>
          <w:szCs w:val="28"/>
          <w:lang w:eastAsia="ru-RU"/>
        </w:rPr>
        <w:t>28) утверждение правил благоустройства территории муниципального округа, осуществление контроля за их соблюдением, организация благоустройства территории муниципального округа в соот</w:t>
      </w:r>
      <w:r>
        <w:rPr>
          <w:sz w:val="28"/>
          <w:szCs w:val="28"/>
          <w:lang w:eastAsia="ru-RU"/>
        </w:rPr>
        <w:t xml:space="preserve">ветствии с указанными </w:t>
      </w:r>
      <w:r w:rsidRPr="00CB0986">
        <w:rPr>
          <w:color w:val="000000"/>
          <w:sz w:val="28"/>
          <w:szCs w:val="28"/>
          <w:lang w:eastAsia="ru-RU"/>
        </w:rPr>
        <w:t>правилами;</w:t>
      </w:r>
    </w:p>
    <w:p w:rsidR="003A5C54" w:rsidRPr="002953F6" w:rsidRDefault="003A5C54" w:rsidP="002953F6">
      <w:pPr>
        <w:ind w:firstLine="709"/>
        <w:jc w:val="both"/>
        <w:rPr>
          <w:sz w:val="28"/>
          <w:szCs w:val="28"/>
          <w:lang w:eastAsia="ru-RU"/>
        </w:rPr>
      </w:pPr>
      <w:r w:rsidRPr="002953F6">
        <w:rPr>
          <w:sz w:val="28"/>
          <w:szCs w:val="28"/>
          <w:lang w:eastAsia="ru-RU"/>
        </w:rPr>
        <w:t xml:space="preserve">29) утверждение генеральных планов муниципального округа, правил землепользования и застройки, утверждение подготовленной на основе генеральных планов муниципального округа документации по планировке территории, выдача градостроительного плана земельного участка, расположенного в границах муниципального округа,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утверждение местных нормативов градостроительного проектирования муниципального округа, ведение информационной системы обеспечения градостроительной деятельности, осуществляемой на территории муниципального округа, резервирование земель и изъятие земельных участков в границах муниципального округа для муниципальных нужд, осуществление муниципального земельного контроля в границах муниципального округа,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w:t>
      </w:r>
      <w:r w:rsidRPr="002953F6">
        <w:rPr>
          <w:sz w:val="28"/>
          <w:szCs w:val="28"/>
          <w:lang w:eastAsia="ru-RU"/>
        </w:rPr>
        <w:lastRenderedPageBreak/>
        <w:t xml:space="preserve">садовых домов на земельных участках, расположенных на территории муниципального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w:t>
      </w:r>
      <w:hyperlink r:id="rId9" w:tgtFrame="Executing" w:history="1">
        <w:r w:rsidRPr="002953F6">
          <w:rPr>
            <w:sz w:val="28"/>
            <w:szCs w:val="28"/>
            <w:lang w:eastAsia="ru-RU"/>
          </w:rPr>
          <w:t>Градостроительным кодексом Российской Федерации</w:t>
        </w:r>
      </w:hyperlink>
      <w:r w:rsidRPr="002953F6">
        <w:rPr>
          <w:sz w:val="28"/>
          <w:szCs w:val="28"/>
          <w:lang w:eastAsia="ru-RU"/>
        </w:rPr>
        <w:t>»;</w:t>
      </w:r>
    </w:p>
    <w:p w:rsidR="003A5C54" w:rsidRPr="002953F6" w:rsidRDefault="003A5C54" w:rsidP="002953F6">
      <w:pPr>
        <w:ind w:firstLine="709"/>
        <w:jc w:val="both"/>
        <w:rPr>
          <w:sz w:val="28"/>
          <w:szCs w:val="28"/>
          <w:lang w:eastAsia="ru-RU"/>
        </w:rPr>
      </w:pPr>
      <w:r w:rsidRPr="002953F6">
        <w:rPr>
          <w:sz w:val="28"/>
          <w:szCs w:val="28"/>
          <w:lang w:eastAsia="ru-RU"/>
        </w:rPr>
        <w:t>30)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округа, аннулирование таких разрешений, выдача предписаний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 рекламе»;</w:t>
      </w:r>
    </w:p>
    <w:p w:rsidR="003A5C54" w:rsidRPr="002953F6" w:rsidRDefault="003A5C54" w:rsidP="002953F6">
      <w:pPr>
        <w:ind w:firstLine="709"/>
        <w:jc w:val="both"/>
        <w:rPr>
          <w:sz w:val="28"/>
          <w:szCs w:val="28"/>
          <w:lang w:eastAsia="ru-RU"/>
        </w:rPr>
      </w:pPr>
      <w:r w:rsidRPr="002953F6">
        <w:rPr>
          <w:sz w:val="28"/>
          <w:szCs w:val="28"/>
          <w:lang w:eastAsia="ru-RU"/>
        </w:rPr>
        <w:t>31)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округа, изменение, аннулирование таких наименований, размещение информации в государственном адресном реестре;</w:t>
      </w:r>
    </w:p>
    <w:p w:rsidR="003A5C54" w:rsidRPr="002953F6" w:rsidRDefault="003A5C54" w:rsidP="002953F6">
      <w:pPr>
        <w:ind w:firstLine="709"/>
        <w:jc w:val="both"/>
        <w:rPr>
          <w:sz w:val="28"/>
          <w:szCs w:val="28"/>
          <w:lang w:eastAsia="ru-RU"/>
        </w:rPr>
      </w:pPr>
      <w:r w:rsidRPr="002953F6">
        <w:rPr>
          <w:sz w:val="28"/>
          <w:szCs w:val="28"/>
          <w:lang w:eastAsia="ru-RU"/>
        </w:rPr>
        <w:t>32) организация и осуществление мероприятий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3A5C54" w:rsidRPr="002953F6" w:rsidRDefault="003A5C54" w:rsidP="002953F6">
      <w:pPr>
        <w:ind w:firstLine="709"/>
        <w:jc w:val="both"/>
        <w:rPr>
          <w:sz w:val="28"/>
          <w:szCs w:val="28"/>
          <w:lang w:eastAsia="ru-RU"/>
        </w:rPr>
      </w:pPr>
      <w:r w:rsidRPr="002953F6">
        <w:rPr>
          <w:sz w:val="28"/>
          <w:szCs w:val="28"/>
          <w:lang w:eastAsia="ru-RU"/>
        </w:rPr>
        <w:t>33) создание, содержание и организация деятельности аварийно-спасательных служб и (или) аварийно-спасательных формирований на территории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34) создание, развитие и обеспечение охраны лечебно-оздоровительных местностей и курортов местного значения на территории муниципального округа, а также осуществление муниципального контроля в области использования и охраны особо охраняемых природных территорий местного значения;</w:t>
      </w:r>
    </w:p>
    <w:p w:rsidR="003A5C54" w:rsidRPr="002953F6" w:rsidRDefault="003A5C54" w:rsidP="002953F6">
      <w:pPr>
        <w:ind w:firstLine="709"/>
        <w:jc w:val="both"/>
        <w:rPr>
          <w:sz w:val="28"/>
          <w:szCs w:val="28"/>
          <w:lang w:eastAsia="ru-RU"/>
        </w:rPr>
      </w:pPr>
      <w:r w:rsidRPr="002953F6">
        <w:rPr>
          <w:sz w:val="28"/>
          <w:szCs w:val="28"/>
          <w:lang w:eastAsia="ru-RU"/>
        </w:rPr>
        <w:t>35)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36) осуществление мероприятий по обеспечению безопасности людей на водных объектах, охране их жизни и здоровья;</w:t>
      </w:r>
    </w:p>
    <w:p w:rsidR="003A5C54" w:rsidRPr="002953F6" w:rsidRDefault="003A5C54" w:rsidP="002953F6">
      <w:pPr>
        <w:ind w:firstLine="709"/>
        <w:jc w:val="both"/>
        <w:rPr>
          <w:sz w:val="28"/>
          <w:szCs w:val="28"/>
          <w:lang w:eastAsia="ru-RU"/>
        </w:rPr>
      </w:pPr>
      <w:r w:rsidRPr="002953F6">
        <w:rPr>
          <w:sz w:val="28"/>
          <w:szCs w:val="28"/>
          <w:lang w:eastAsia="ru-RU"/>
        </w:rPr>
        <w:lastRenderedPageBreak/>
        <w:t>37)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2953F6">
        <w:rPr>
          <w:sz w:val="28"/>
          <w:szCs w:val="28"/>
          <w:lang w:eastAsia="ru-RU"/>
        </w:rPr>
        <w:t>волонтерству</w:t>
      </w:r>
      <w:proofErr w:type="spellEnd"/>
      <w:r w:rsidRPr="002953F6">
        <w:rPr>
          <w:sz w:val="28"/>
          <w:szCs w:val="28"/>
          <w:lang w:eastAsia="ru-RU"/>
        </w:rPr>
        <w:t>);</w:t>
      </w:r>
    </w:p>
    <w:p w:rsidR="003A5C54" w:rsidRPr="002953F6" w:rsidRDefault="003A5C54" w:rsidP="002953F6">
      <w:pPr>
        <w:ind w:firstLine="709"/>
        <w:jc w:val="both"/>
        <w:rPr>
          <w:sz w:val="28"/>
          <w:szCs w:val="28"/>
          <w:lang w:eastAsia="ru-RU"/>
        </w:rPr>
      </w:pPr>
      <w:r w:rsidRPr="002953F6">
        <w:rPr>
          <w:sz w:val="28"/>
          <w:szCs w:val="28"/>
          <w:lang w:eastAsia="ru-RU"/>
        </w:rPr>
        <w:t>38) организация и осуществление мероприятий по работе с детьми и молодежью в муниципальном округе;</w:t>
      </w:r>
    </w:p>
    <w:p w:rsidR="003A5C54" w:rsidRPr="002953F6" w:rsidRDefault="003A5C54" w:rsidP="002953F6">
      <w:pPr>
        <w:ind w:firstLine="709"/>
        <w:jc w:val="both"/>
        <w:rPr>
          <w:sz w:val="28"/>
          <w:szCs w:val="28"/>
          <w:lang w:eastAsia="ru-RU"/>
        </w:rPr>
      </w:pPr>
      <w:r w:rsidRPr="002953F6">
        <w:rPr>
          <w:sz w:val="28"/>
          <w:szCs w:val="28"/>
          <w:lang w:eastAsia="ru-RU"/>
        </w:rPr>
        <w:t>39)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3A5C54" w:rsidRPr="002953F6" w:rsidRDefault="003A5C54" w:rsidP="002953F6">
      <w:pPr>
        <w:ind w:firstLine="709"/>
        <w:jc w:val="both"/>
        <w:rPr>
          <w:sz w:val="28"/>
          <w:szCs w:val="28"/>
          <w:lang w:eastAsia="ru-RU"/>
        </w:rPr>
      </w:pPr>
      <w:r w:rsidRPr="002953F6">
        <w:rPr>
          <w:sz w:val="28"/>
          <w:szCs w:val="28"/>
          <w:lang w:eastAsia="ru-RU"/>
        </w:rPr>
        <w:t>40)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3A5C54" w:rsidRPr="002953F6" w:rsidRDefault="003A5C54" w:rsidP="002953F6">
      <w:pPr>
        <w:ind w:firstLine="709"/>
        <w:jc w:val="both"/>
        <w:rPr>
          <w:sz w:val="28"/>
          <w:szCs w:val="28"/>
          <w:lang w:eastAsia="ru-RU"/>
        </w:rPr>
      </w:pPr>
      <w:r w:rsidRPr="002953F6">
        <w:rPr>
          <w:sz w:val="28"/>
          <w:szCs w:val="28"/>
          <w:lang w:eastAsia="ru-RU"/>
        </w:rPr>
        <w:t>4</w:t>
      </w:r>
      <w:r>
        <w:rPr>
          <w:sz w:val="28"/>
          <w:szCs w:val="28"/>
          <w:lang w:eastAsia="ru-RU"/>
        </w:rPr>
        <w:t>1</w:t>
      </w:r>
      <w:r w:rsidRPr="002953F6">
        <w:rPr>
          <w:sz w:val="28"/>
          <w:szCs w:val="28"/>
          <w:lang w:eastAsia="ru-RU"/>
        </w:rPr>
        <w:t>) обеспечение выполнения работ, необходимых для создания искусственных земельных участков для нужд муниципального округа,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3A5C54" w:rsidRPr="002953F6" w:rsidRDefault="003A5C54" w:rsidP="002953F6">
      <w:pPr>
        <w:ind w:firstLine="709"/>
        <w:jc w:val="both"/>
        <w:rPr>
          <w:sz w:val="28"/>
          <w:szCs w:val="28"/>
          <w:lang w:eastAsia="ru-RU"/>
        </w:rPr>
      </w:pPr>
      <w:r w:rsidRPr="002953F6">
        <w:rPr>
          <w:sz w:val="28"/>
          <w:szCs w:val="28"/>
          <w:lang w:eastAsia="ru-RU"/>
        </w:rPr>
        <w:t>4</w:t>
      </w:r>
      <w:r>
        <w:rPr>
          <w:sz w:val="28"/>
          <w:szCs w:val="28"/>
          <w:lang w:eastAsia="ru-RU"/>
        </w:rPr>
        <w:t>2</w:t>
      </w:r>
      <w:r w:rsidRPr="002953F6">
        <w:rPr>
          <w:sz w:val="28"/>
          <w:szCs w:val="28"/>
          <w:lang w:eastAsia="ru-RU"/>
        </w:rPr>
        <w:t>) осуществление мер по противодействию коррупции в границах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4</w:t>
      </w:r>
      <w:r>
        <w:rPr>
          <w:sz w:val="28"/>
          <w:szCs w:val="28"/>
          <w:lang w:eastAsia="ru-RU"/>
        </w:rPr>
        <w:t>3</w:t>
      </w:r>
      <w:r w:rsidRPr="002953F6">
        <w:rPr>
          <w:sz w:val="28"/>
          <w:szCs w:val="28"/>
          <w:lang w:eastAsia="ru-RU"/>
        </w:rPr>
        <w:t>) организация в соответствии с Федеральным законом от 24 июля 2007 года № 221-ФЗ «О кадастровой деятельности» выполнения комплексных кадастровых работ и утверждение карты-плана территории.</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20. Полномочия органов местного самоуправления муниципального округа по решению вопросов местного значения</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В целях решения вопросов местного значения органы местного самоуправления муниципального округа обладают следующими полномочиями:</w:t>
      </w:r>
    </w:p>
    <w:p w:rsidR="003A5C54" w:rsidRPr="002953F6" w:rsidRDefault="003A5C54" w:rsidP="002953F6">
      <w:pPr>
        <w:ind w:firstLine="709"/>
        <w:jc w:val="both"/>
        <w:rPr>
          <w:sz w:val="28"/>
          <w:szCs w:val="28"/>
          <w:lang w:eastAsia="ru-RU"/>
        </w:rPr>
      </w:pPr>
      <w:r w:rsidRPr="002953F6">
        <w:rPr>
          <w:sz w:val="28"/>
          <w:szCs w:val="28"/>
          <w:lang w:eastAsia="ru-RU"/>
        </w:rPr>
        <w:t>1) принятие Устава муниципального округа и внесение в него изменений и дополнений, издание муниципальных правовых актов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2) установление официальных символов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3A5C54" w:rsidRPr="002953F6" w:rsidRDefault="003A5C54" w:rsidP="002953F6">
      <w:pPr>
        <w:ind w:firstLine="709"/>
        <w:jc w:val="both"/>
        <w:rPr>
          <w:sz w:val="28"/>
          <w:szCs w:val="28"/>
          <w:lang w:eastAsia="ru-RU"/>
        </w:rPr>
      </w:pPr>
      <w:r w:rsidRPr="002953F6">
        <w:rPr>
          <w:sz w:val="28"/>
          <w:szCs w:val="28"/>
          <w:lang w:eastAsia="ru-RU"/>
        </w:rPr>
        <w:lastRenderedPageBreak/>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3A5C54" w:rsidRPr="002953F6" w:rsidRDefault="003A5C54" w:rsidP="002953F6">
      <w:pPr>
        <w:ind w:firstLine="709"/>
        <w:jc w:val="both"/>
        <w:rPr>
          <w:sz w:val="28"/>
          <w:szCs w:val="28"/>
          <w:lang w:eastAsia="ru-RU"/>
        </w:rPr>
      </w:pPr>
      <w:r w:rsidRPr="002953F6">
        <w:rPr>
          <w:sz w:val="28"/>
          <w:szCs w:val="28"/>
          <w:lang w:eastAsia="ru-RU"/>
        </w:rPr>
        <w:t>5) полномочиями по организации теплоснабжения, предусмотренными Федеральным законом «О теплоснабжении»;</w:t>
      </w:r>
    </w:p>
    <w:p w:rsidR="003A5C54" w:rsidRPr="002953F6" w:rsidRDefault="003A5C54" w:rsidP="002953F6">
      <w:pPr>
        <w:ind w:firstLine="709"/>
        <w:jc w:val="both"/>
        <w:rPr>
          <w:sz w:val="28"/>
          <w:szCs w:val="28"/>
          <w:lang w:eastAsia="ru-RU"/>
        </w:rPr>
      </w:pPr>
      <w:r w:rsidRPr="002953F6">
        <w:rPr>
          <w:sz w:val="28"/>
          <w:szCs w:val="28"/>
          <w:lang w:eastAsia="ru-RU"/>
        </w:rPr>
        <w:t>6) полномочиями в сфере водоснабжения и водоотведения, предусмотренными Федеральным законом «О водоснабжении и водоотведении»;</w:t>
      </w:r>
    </w:p>
    <w:p w:rsidR="003A5C54" w:rsidRPr="002953F6" w:rsidRDefault="003A5C54" w:rsidP="002953F6">
      <w:pPr>
        <w:ind w:firstLine="709"/>
        <w:jc w:val="both"/>
        <w:rPr>
          <w:sz w:val="28"/>
          <w:szCs w:val="28"/>
          <w:lang w:eastAsia="ru-RU"/>
        </w:rPr>
      </w:pPr>
      <w:r w:rsidRPr="002953F6">
        <w:rPr>
          <w:sz w:val="28"/>
          <w:szCs w:val="28"/>
          <w:lang w:eastAsia="ru-RU"/>
        </w:rPr>
        <w:t>7)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3A5C54" w:rsidRPr="002953F6" w:rsidRDefault="003A5C54" w:rsidP="002953F6">
      <w:pPr>
        <w:autoSpaceDE w:val="0"/>
        <w:autoSpaceDN w:val="0"/>
        <w:adjustRightInd w:val="0"/>
        <w:ind w:firstLine="567"/>
        <w:jc w:val="both"/>
        <w:rPr>
          <w:sz w:val="28"/>
          <w:szCs w:val="28"/>
          <w:lang w:eastAsia="ru-RU"/>
        </w:rPr>
      </w:pPr>
      <w:r w:rsidRPr="002953F6">
        <w:rPr>
          <w:sz w:val="28"/>
          <w:szCs w:val="28"/>
          <w:lang w:eastAsia="ru-RU"/>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3A5C54" w:rsidRPr="002953F6" w:rsidRDefault="003A5C54" w:rsidP="002953F6">
      <w:pPr>
        <w:ind w:firstLine="709"/>
        <w:jc w:val="both"/>
        <w:rPr>
          <w:sz w:val="28"/>
          <w:szCs w:val="28"/>
          <w:lang w:eastAsia="ru-RU"/>
        </w:rPr>
      </w:pPr>
      <w:r w:rsidRPr="002953F6">
        <w:rPr>
          <w:sz w:val="28"/>
          <w:szCs w:val="28"/>
          <w:lang w:eastAsia="ru-RU"/>
        </w:rPr>
        <w:t>9) организация сбора статистических показателей, характеризующих состояние экономики и социальной сферы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rsidR="003A5C54" w:rsidRPr="002953F6" w:rsidRDefault="003A5C54" w:rsidP="002953F6">
      <w:pPr>
        <w:ind w:firstLine="709"/>
        <w:jc w:val="both"/>
        <w:rPr>
          <w:sz w:val="28"/>
          <w:szCs w:val="28"/>
          <w:lang w:eastAsia="ru-RU"/>
        </w:rPr>
      </w:pPr>
      <w:r w:rsidRPr="002953F6">
        <w:rPr>
          <w:sz w:val="28"/>
          <w:szCs w:val="28"/>
          <w:lang w:eastAsia="ru-RU"/>
        </w:rPr>
        <w:t>10) разработка и утверждение программ комплексного развития систем коммунальной инфраструктуры муниципального округа, программ комплексного развития транспортной инфраструктуры муниципального округа, программ комплексного развития социальной инфраструктуры муниципального округа, требования к которым устанавливаются Правительством Российской Федерации;</w:t>
      </w:r>
    </w:p>
    <w:p w:rsidR="003A5C54" w:rsidRPr="002953F6" w:rsidRDefault="003A5C54" w:rsidP="002953F6">
      <w:pPr>
        <w:ind w:firstLine="709"/>
        <w:jc w:val="both"/>
        <w:rPr>
          <w:sz w:val="28"/>
          <w:szCs w:val="28"/>
          <w:lang w:eastAsia="ru-RU"/>
        </w:rPr>
      </w:pPr>
      <w:r w:rsidRPr="002953F6">
        <w:rPr>
          <w:sz w:val="28"/>
          <w:szCs w:val="28"/>
          <w:lang w:eastAsia="ru-RU"/>
        </w:rPr>
        <w:t>11)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округа официальной информации о социально-экономическом и культурном развитии муниципального округа, о развитии его общественной инфраструктуры и иной официальной информации;</w:t>
      </w:r>
    </w:p>
    <w:p w:rsidR="003A5C54" w:rsidRPr="002953F6" w:rsidRDefault="003A5C54" w:rsidP="002953F6">
      <w:pPr>
        <w:ind w:firstLine="709"/>
        <w:jc w:val="both"/>
        <w:rPr>
          <w:sz w:val="28"/>
          <w:szCs w:val="28"/>
          <w:lang w:eastAsia="ru-RU"/>
        </w:rPr>
      </w:pPr>
      <w:r w:rsidRPr="002953F6">
        <w:rPr>
          <w:sz w:val="28"/>
          <w:szCs w:val="28"/>
          <w:lang w:eastAsia="ru-RU"/>
        </w:rPr>
        <w:t>12) осуществление международных и внешнеэкономических связей в соответствии с федеральными законами;</w:t>
      </w:r>
    </w:p>
    <w:p w:rsidR="003A5C54" w:rsidRPr="002953F6" w:rsidRDefault="003A5C54" w:rsidP="002953F6">
      <w:pPr>
        <w:ind w:firstLine="709"/>
        <w:jc w:val="both"/>
        <w:rPr>
          <w:sz w:val="28"/>
          <w:szCs w:val="28"/>
          <w:lang w:eastAsia="ru-RU"/>
        </w:rPr>
      </w:pPr>
      <w:r w:rsidRPr="002953F6">
        <w:rPr>
          <w:sz w:val="28"/>
          <w:szCs w:val="28"/>
          <w:lang w:eastAsia="ru-RU"/>
        </w:rPr>
        <w:t xml:space="preserve">13) организация профессионального образования и дополнительного профессионального образования выборных должностных лиц местного самоуправления, депутатов представительного органа муниципального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w:t>
      </w:r>
      <w:r w:rsidRPr="002953F6">
        <w:rPr>
          <w:sz w:val="28"/>
          <w:szCs w:val="28"/>
          <w:lang w:eastAsia="ru-RU"/>
        </w:rPr>
        <w:lastRenderedPageBreak/>
        <w:t>образовании и законодательством Российской Федерации о муниципальной службе;</w:t>
      </w:r>
    </w:p>
    <w:p w:rsidR="003A5C54" w:rsidRPr="002953F6" w:rsidRDefault="003A5C54" w:rsidP="002953F6">
      <w:pPr>
        <w:ind w:firstLine="709"/>
        <w:jc w:val="both"/>
        <w:rPr>
          <w:sz w:val="28"/>
          <w:szCs w:val="28"/>
          <w:lang w:eastAsia="ru-RU"/>
        </w:rPr>
      </w:pPr>
      <w:r w:rsidRPr="002953F6">
        <w:rPr>
          <w:sz w:val="28"/>
          <w:szCs w:val="28"/>
          <w:lang w:eastAsia="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3A5C54" w:rsidRPr="002953F6" w:rsidRDefault="003A5C54" w:rsidP="002953F6">
      <w:pPr>
        <w:ind w:firstLine="709"/>
        <w:jc w:val="both"/>
        <w:rPr>
          <w:sz w:val="28"/>
          <w:szCs w:val="28"/>
          <w:lang w:eastAsia="ru-RU"/>
        </w:rPr>
      </w:pPr>
      <w:r w:rsidRPr="002953F6">
        <w:rPr>
          <w:sz w:val="28"/>
          <w:szCs w:val="28"/>
          <w:lang w:eastAsia="ru-RU"/>
        </w:rPr>
        <w:t>15) иными полномочиями в соответствии с Федеральным законом.</w:t>
      </w:r>
    </w:p>
    <w:p w:rsidR="003A5C54" w:rsidRPr="002953F6" w:rsidRDefault="003A5C54" w:rsidP="002953F6">
      <w:pPr>
        <w:ind w:firstLine="709"/>
        <w:jc w:val="both"/>
        <w:rPr>
          <w:sz w:val="28"/>
          <w:szCs w:val="28"/>
          <w:lang w:eastAsia="ru-RU"/>
        </w:rPr>
      </w:pPr>
      <w:r w:rsidRPr="002953F6">
        <w:rPr>
          <w:sz w:val="28"/>
          <w:szCs w:val="28"/>
          <w:lang w:eastAsia="ru-RU"/>
        </w:rPr>
        <w:t xml:space="preserve">2. Органы местного самоуправления муниципального округа вправе принимать решение о привлечении граждан к выполнению на добровольной основе социально значимых для муниципального округа работ (в том числе дежурств) в целях решения вопросов местного значения муниципального округа, предусмотренных пунктами 9-15, 24 и 28 части 1 статьи 19 настоящего Устава. </w:t>
      </w:r>
    </w:p>
    <w:p w:rsidR="003A5C54" w:rsidRPr="002953F6" w:rsidRDefault="003A5C54" w:rsidP="002953F6">
      <w:pPr>
        <w:ind w:firstLine="709"/>
        <w:jc w:val="both"/>
        <w:rPr>
          <w:sz w:val="28"/>
          <w:szCs w:val="28"/>
          <w:lang w:eastAsia="ru-RU"/>
        </w:rPr>
      </w:pPr>
      <w:r w:rsidRPr="002953F6">
        <w:rPr>
          <w:sz w:val="28"/>
          <w:szCs w:val="28"/>
          <w:lang w:eastAsia="ru-RU"/>
        </w:rPr>
        <w:t>К социально значимым работам могут быть отнесены только работы, не требующие специальной профессиональной подготовки.</w:t>
      </w:r>
    </w:p>
    <w:p w:rsidR="003A5C54" w:rsidRPr="002953F6" w:rsidRDefault="003A5C54" w:rsidP="002953F6">
      <w:pPr>
        <w:ind w:firstLine="709"/>
        <w:jc w:val="both"/>
        <w:rPr>
          <w:sz w:val="28"/>
          <w:szCs w:val="28"/>
          <w:lang w:eastAsia="ru-RU"/>
        </w:rPr>
      </w:pPr>
      <w:r w:rsidRPr="002953F6">
        <w:rPr>
          <w:sz w:val="28"/>
          <w:szCs w:val="28"/>
          <w:lang w:eastAsia="ru-RU"/>
        </w:rPr>
        <w:t>К выполнению социально значимых работ могут привлекаться совершеннолетние трудоспособные жители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21. Права органов местного самоуправления муниципального округа на решение вопросов, не отнесенных к вопросам местного значения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Органы местного самоуправления муниципального округа имеют право на:</w:t>
      </w:r>
    </w:p>
    <w:p w:rsidR="003A5C54" w:rsidRPr="002953F6" w:rsidRDefault="003A5C54" w:rsidP="002953F6">
      <w:pPr>
        <w:ind w:firstLine="709"/>
        <w:jc w:val="both"/>
        <w:rPr>
          <w:sz w:val="28"/>
          <w:szCs w:val="28"/>
          <w:lang w:eastAsia="ru-RU"/>
        </w:rPr>
      </w:pPr>
      <w:r w:rsidRPr="002953F6">
        <w:rPr>
          <w:sz w:val="28"/>
          <w:szCs w:val="28"/>
          <w:lang w:eastAsia="ru-RU"/>
        </w:rPr>
        <w:t>1) создание музеев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2) создание муниципальных образовательных организаций высшего образования;</w:t>
      </w:r>
    </w:p>
    <w:p w:rsidR="003A5C54" w:rsidRPr="002953F6" w:rsidRDefault="003A5C54" w:rsidP="002953F6">
      <w:pPr>
        <w:ind w:firstLine="709"/>
        <w:jc w:val="both"/>
        <w:rPr>
          <w:sz w:val="28"/>
          <w:szCs w:val="28"/>
          <w:lang w:eastAsia="ru-RU"/>
        </w:rPr>
      </w:pPr>
      <w:r w:rsidRPr="002953F6">
        <w:rPr>
          <w:sz w:val="28"/>
          <w:szCs w:val="28"/>
          <w:lang w:eastAsia="ru-RU"/>
        </w:rPr>
        <w:t>3) участие в осуществлении деятельности по опеке и попечительству;</w:t>
      </w:r>
    </w:p>
    <w:p w:rsidR="003A5C54" w:rsidRPr="002953F6" w:rsidRDefault="003A5C54" w:rsidP="002953F6">
      <w:pPr>
        <w:ind w:firstLine="709"/>
        <w:jc w:val="both"/>
        <w:rPr>
          <w:sz w:val="28"/>
          <w:szCs w:val="28"/>
          <w:lang w:eastAsia="ru-RU"/>
        </w:rPr>
      </w:pPr>
      <w:r w:rsidRPr="002953F6">
        <w:rPr>
          <w:sz w:val="28"/>
          <w:szCs w:val="28"/>
          <w:lang w:eastAsia="ru-RU"/>
        </w:rPr>
        <w:t>4) создание условий для осуществления деятельности, связанной с реализацией прав местных национально-культурных автономий на территории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6) создание муниципальной пожарной охраны;</w:t>
      </w:r>
    </w:p>
    <w:p w:rsidR="003A5C54" w:rsidRPr="002953F6" w:rsidRDefault="003A5C54" w:rsidP="002953F6">
      <w:pPr>
        <w:ind w:firstLine="709"/>
        <w:jc w:val="both"/>
        <w:rPr>
          <w:sz w:val="28"/>
          <w:szCs w:val="28"/>
          <w:lang w:eastAsia="ru-RU"/>
        </w:rPr>
      </w:pPr>
      <w:r w:rsidRPr="002953F6">
        <w:rPr>
          <w:sz w:val="28"/>
          <w:szCs w:val="28"/>
          <w:lang w:eastAsia="ru-RU"/>
        </w:rPr>
        <w:t>7) создание условий для развития туризма;</w:t>
      </w:r>
    </w:p>
    <w:p w:rsidR="003A5C54" w:rsidRPr="002953F6" w:rsidRDefault="003A5C54" w:rsidP="002953F6">
      <w:pPr>
        <w:ind w:firstLine="709"/>
        <w:jc w:val="both"/>
        <w:rPr>
          <w:sz w:val="28"/>
          <w:szCs w:val="28"/>
          <w:lang w:eastAsia="ru-RU"/>
        </w:rPr>
      </w:pPr>
      <w:r w:rsidRPr="002953F6">
        <w:rPr>
          <w:sz w:val="28"/>
          <w:szCs w:val="28"/>
          <w:lang w:eastAsia="ru-RU"/>
        </w:rPr>
        <w:lastRenderedPageBreak/>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3A5C54" w:rsidRPr="002953F6" w:rsidRDefault="003A5C54" w:rsidP="002953F6">
      <w:pPr>
        <w:ind w:firstLine="709"/>
        <w:jc w:val="both"/>
        <w:rPr>
          <w:sz w:val="28"/>
          <w:szCs w:val="28"/>
          <w:lang w:eastAsia="ru-RU"/>
        </w:rPr>
      </w:pPr>
      <w:r w:rsidRPr="002953F6">
        <w:rPr>
          <w:sz w:val="28"/>
          <w:szCs w:val="28"/>
          <w:lang w:eastAsia="ru-RU"/>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№181-ФЗ «О социальной защите инвалидов в Российской Федерации»;</w:t>
      </w:r>
    </w:p>
    <w:p w:rsidR="003A5C54" w:rsidRPr="002953F6" w:rsidRDefault="003A5C54" w:rsidP="002953F6">
      <w:pPr>
        <w:ind w:firstLine="709"/>
        <w:jc w:val="both"/>
        <w:rPr>
          <w:sz w:val="28"/>
          <w:szCs w:val="28"/>
          <w:lang w:eastAsia="ru-RU"/>
        </w:rPr>
      </w:pPr>
      <w:r w:rsidRPr="002953F6">
        <w:rPr>
          <w:sz w:val="28"/>
          <w:szCs w:val="28"/>
          <w:lang w:eastAsia="ru-RU"/>
        </w:rPr>
        <w:t>10) осуществление мероприятий, предусмотренных Федеральным законом «О донорстве крови и ее компонентов»;</w:t>
      </w:r>
    </w:p>
    <w:p w:rsidR="003A5C54" w:rsidRPr="002953F6" w:rsidRDefault="003A5C54" w:rsidP="002953F6">
      <w:pPr>
        <w:ind w:firstLine="709"/>
        <w:jc w:val="both"/>
        <w:rPr>
          <w:sz w:val="28"/>
          <w:szCs w:val="28"/>
          <w:lang w:eastAsia="ru-RU"/>
        </w:rPr>
      </w:pPr>
      <w:r w:rsidRPr="002953F6">
        <w:rPr>
          <w:sz w:val="28"/>
          <w:szCs w:val="28"/>
          <w:lang w:eastAsia="ru-RU"/>
        </w:rPr>
        <w:t>11) создание условий для организации проведения независимой оценки качества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3A5C54" w:rsidRPr="002953F6" w:rsidRDefault="003A5C54" w:rsidP="002953F6">
      <w:pPr>
        <w:ind w:firstLine="709"/>
        <w:jc w:val="both"/>
        <w:rPr>
          <w:sz w:val="28"/>
          <w:szCs w:val="28"/>
          <w:lang w:eastAsia="ru-RU"/>
        </w:rPr>
      </w:pPr>
      <w:r w:rsidRPr="002953F6">
        <w:rPr>
          <w:sz w:val="28"/>
          <w:szCs w:val="28"/>
          <w:lang w:eastAsia="ru-RU"/>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3A5C54" w:rsidRPr="002953F6" w:rsidRDefault="003A5C54" w:rsidP="002953F6">
      <w:pPr>
        <w:ind w:firstLine="709"/>
        <w:jc w:val="both"/>
        <w:rPr>
          <w:sz w:val="28"/>
          <w:szCs w:val="28"/>
          <w:lang w:eastAsia="ru-RU"/>
        </w:rPr>
      </w:pPr>
      <w:r w:rsidRPr="002953F6">
        <w:rPr>
          <w:sz w:val="28"/>
          <w:szCs w:val="28"/>
          <w:lang w:eastAsia="ru-RU"/>
        </w:rPr>
        <w:t>13) осуществление деятельности по обращению с животными без владельцев, обитающих на территории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3A5C54" w:rsidRPr="002953F6" w:rsidRDefault="003A5C54" w:rsidP="002953F6">
      <w:pPr>
        <w:ind w:firstLine="709"/>
        <w:jc w:val="both"/>
        <w:rPr>
          <w:sz w:val="28"/>
          <w:szCs w:val="28"/>
          <w:lang w:eastAsia="ru-RU"/>
        </w:rPr>
      </w:pPr>
      <w:r w:rsidRPr="002953F6">
        <w:rPr>
          <w:sz w:val="28"/>
          <w:szCs w:val="28"/>
          <w:lang w:eastAsia="ru-RU"/>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3A5C54" w:rsidRPr="002953F6" w:rsidRDefault="003A5C54" w:rsidP="002953F6">
      <w:pPr>
        <w:ind w:firstLine="709"/>
        <w:jc w:val="both"/>
        <w:rPr>
          <w:kern w:val="28"/>
          <w:sz w:val="28"/>
          <w:szCs w:val="28"/>
          <w:lang w:eastAsia="ru-RU"/>
        </w:rPr>
      </w:pPr>
      <w:r w:rsidRPr="002953F6">
        <w:rPr>
          <w:sz w:val="28"/>
          <w:szCs w:val="28"/>
          <w:lang w:eastAsia="ru-RU"/>
        </w:rPr>
        <w:t>16) осуществление мероприятий по защите прав потребителей, предусмотренных Законом Российской Федерации от 7 февраля 1992 года № 2300-1 «О защите прав потребителей».</w:t>
      </w:r>
    </w:p>
    <w:p w:rsidR="003A5C54" w:rsidRPr="002953F6" w:rsidRDefault="003A5C54" w:rsidP="002953F6">
      <w:pPr>
        <w:ind w:firstLine="709"/>
        <w:jc w:val="both"/>
        <w:rPr>
          <w:sz w:val="28"/>
          <w:szCs w:val="28"/>
          <w:lang w:eastAsia="ru-RU"/>
        </w:rPr>
      </w:pPr>
      <w:r w:rsidRPr="002953F6">
        <w:rPr>
          <w:sz w:val="28"/>
          <w:szCs w:val="28"/>
          <w:lang w:eastAsia="ru-RU"/>
        </w:rPr>
        <w:t>17) совершение нотариальных действий, предусмотренных законодательством, в случае отсутствия во входящем в состав территории муниципального округа и не являющемся его административным центром населенном пункте нотариуса;</w:t>
      </w:r>
    </w:p>
    <w:p w:rsidR="003A5C54" w:rsidRPr="002953F6" w:rsidRDefault="003A5C54" w:rsidP="002953F6">
      <w:pPr>
        <w:ind w:firstLine="709"/>
        <w:jc w:val="both"/>
        <w:rPr>
          <w:sz w:val="28"/>
          <w:szCs w:val="28"/>
          <w:lang w:eastAsia="ru-RU"/>
        </w:rPr>
      </w:pPr>
      <w:r w:rsidRPr="002953F6">
        <w:rPr>
          <w:sz w:val="28"/>
          <w:szCs w:val="28"/>
          <w:lang w:eastAsia="ru-RU"/>
        </w:rPr>
        <w:t>18) оказание содействия в осуществлении нотариусом приема населения в соответствии с графиком приема населения, утвержденным нотариальной палатой Ставропольского края;</w:t>
      </w:r>
    </w:p>
    <w:p w:rsidR="003A5C54" w:rsidRPr="002953F6" w:rsidRDefault="003A5C54" w:rsidP="002953F6">
      <w:pPr>
        <w:ind w:firstLine="540"/>
        <w:jc w:val="both"/>
        <w:rPr>
          <w:sz w:val="28"/>
          <w:szCs w:val="28"/>
          <w:lang w:eastAsia="ru-RU"/>
        </w:rPr>
      </w:pPr>
      <w:r w:rsidRPr="002953F6">
        <w:rPr>
          <w:sz w:val="28"/>
          <w:szCs w:val="28"/>
          <w:lang w:eastAsia="ru-RU"/>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3A5C54" w:rsidRPr="002953F6" w:rsidRDefault="003A5C54" w:rsidP="002953F6">
      <w:pPr>
        <w:ind w:firstLine="709"/>
        <w:jc w:val="both"/>
        <w:rPr>
          <w:sz w:val="28"/>
          <w:szCs w:val="28"/>
          <w:lang w:eastAsia="ru-RU"/>
        </w:rPr>
      </w:pPr>
      <w:r w:rsidRPr="002953F6">
        <w:rPr>
          <w:sz w:val="28"/>
          <w:szCs w:val="28"/>
          <w:lang w:eastAsia="ru-RU"/>
        </w:rPr>
        <w:t>Органы местного самоуправления муниципального округа имеют иные права, установленные Федеральным законом.</w:t>
      </w:r>
    </w:p>
    <w:p w:rsidR="003A5C54" w:rsidRPr="002953F6" w:rsidRDefault="003A5C54" w:rsidP="002953F6">
      <w:pPr>
        <w:ind w:firstLine="709"/>
        <w:jc w:val="both"/>
        <w:rPr>
          <w:sz w:val="28"/>
          <w:szCs w:val="28"/>
          <w:lang w:eastAsia="ru-RU"/>
        </w:rPr>
      </w:pPr>
      <w:r w:rsidRPr="002953F6">
        <w:rPr>
          <w:sz w:val="28"/>
          <w:szCs w:val="28"/>
          <w:lang w:eastAsia="ru-RU"/>
        </w:rPr>
        <w:lastRenderedPageBreak/>
        <w:t>2. Органы местного самоуправления муниципального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Ставропольского края, за счет доходов бюджета муниципального округа,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22. Муниципальный контроль</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Администрация муниципального округа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Ставропольского края.</w:t>
      </w:r>
    </w:p>
    <w:p w:rsidR="003A5C54" w:rsidRPr="002953F6" w:rsidRDefault="003A5C54" w:rsidP="002953F6">
      <w:pPr>
        <w:ind w:firstLine="709"/>
        <w:jc w:val="both"/>
        <w:rPr>
          <w:sz w:val="28"/>
          <w:szCs w:val="28"/>
          <w:lang w:eastAsia="ru-RU"/>
        </w:rPr>
      </w:pPr>
      <w:r w:rsidRPr="002953F6">
        <w:rPr>
          <w:sz w:val="28"/>
          <w:szCs w:val="28"/>
          <w:lang w:eastAsia="ru-RU"/>
        </w:rPr>
        <w:t>2.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23. Осуществление органами местного самоуправления муниципального округа отдельных государственных полномочий</w:t>
      </w:r>
    </w:p>
    <w:p w:rsidR="003A5C54" w:rsidRPr="002953F6" w:rsidRDefault="003A5C54" w:rsidP="002953F6">
      <w:pPr>
        <w:ind w:firstLine="567"/>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Органы местного самоуправления муниципального округа, в случае наделения их федеральными законами и (или) законами Ставропольского края отдельными государственными полномочиями, осуществляют переданные им государственные полномочия в соответствии с установленными для их исполнения требованиями и несут ответственность за осуществление отдельных государственных полномочий в пределах выделенных муниципальному округу на эти цели материальных ресурсов и финансовых средств.</w:t>
      </w:r>
    </w:p>
    <w:p w:rsidR="003A5C54" w:rsidRPr="002953F6" w:rsidRDefault="003A5C54" w:rsidP="002953F6">
      <w:pPr>
        <w:ind w:firstLine="709"/>
        <w:jc w:val="both"/>
        <w:rPr>
          <w:sz w:val="28"/>
          <w:szCs w:val="28"/>
          <w:lang w:eastAsia="ru-RU"/>
        </w:rPr>
      </w:pPr>
      <w:r w:rsidRPr="002953F6">
        <w:rPr>
          <w:sz w:val="28"/>
          <w:szCs w:val="28"/>
          <w:lang w:eastAsia="ru-RU"/>
        </w:rPr>
        <w:t xml:space="preserve">2. Органы местного самоуправления и должностные лица местного самоуправления муниципального округа обязаны в соответствии с требованиями Федерального закона представлять уполномоченным </w:t>
      </w:r>
      <w:r w:rsidRPr="002953F6">
        <w:rPr>
          <w:sz w:val="28"/>
          <w:szCs w:val="28"/>
          <w:lang w:eastAsia="ru-RU"/>
        </w:rPr>
        <w:lastRenderedPageBreak/>
        <w:t>государственным органам документы, связанные с осуществлением отдельных государственных полномочий.</w:t>
      </w:r>
    </w:p>
    <w:p w:rsidR="003A5C54" w:rsidRPr="002953F6" w:rsidRDefault="003A5C54" w:rsidP="002953F6">
      <w:pPr>
        <w:ind w:firstLine="709"/>
        <w:jc w:val="both"/>
        <w:rPr>
          <w:sz w:val="28"/>
          <w:szCs w:val="28"/>
          <w:lang w:eastAsia="ru-RU"/>
        </w:rPr>
      </w:pPr>
      <w:r w:rsidRPr="002953F6">
        <w:rPr>
          <w:sz w:val="28"/>
          <w:szCs w:val="28"/>
          <w:lang w:eastAsia="ru-RU"/>
        </w:rPr>
        <w:t>3. Органы местного самоуправления муниципального округа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при условии, что эти средства предусмотрены в бюджете муниципального округа и решением представительного органа муниципального округа предусмотрено выделение материальных ресурсов (финансовых средств) на эти цели.</w:t>
      </w:r>
    </w:p>
    <w:p w:rsidR="003A5C54" w:rsidRPr="002953F6" w:rsidRDefault="003A5C54" w:rsidP="002953F6">
      <w:pPr>
        <w:ind w:firstLine="709"/>
        <w:jc w:val="both"/>
        <w:rPr>
          <w:sz w:val="28"/>
          <w:szCs w:val="28"/>
          <w:lang w:eastAsia="ru-RU"/>
        </w:rPr>
      </w:pPr>
      <w:r w:rsidRPr="002953F6">
        <w:rPr>
          <w:sz w:val="28"/>
          <w:szCs w:val="28"/>
          <w:lang w:eastAsia="ru-RU"/>
        </w:rPr>
        <w:t>4. Органы местного самоуправления муниципального округа несут ответственность за осуществление отдельных государственных полномочий в пределах, выделенных на эти цели материальных ресурсов и финансовых средств.</w:t>
      </w:r>
    </w:p>
    <w:p w:rsidR="003A5C54" w:rsidRPr="002953F6" w:rsidRDefault="003A5C54" w:rsidP="002953F6">
      <w:pPr>
        <w:ind w:firstLine="709"/>
        <w:jc w:val="both"/>
        <w:rPr>
          <w:sz w:val="28"/>
          <w:szCs w:val="28"/>
          <w:lang w:eastAsia="ru-RU"/>
        </w:rPr>
      </w:pPr>
      <w:r w:rsidRPr="002953F6">
        <w:rPr>
          <w:sz w:val="28"/>
          <w:szCs w:val="28"/>
          <w:lang w:eastAsia="ru-RU"/>
        </w:rPr>
        <w:t>5. Органы местного самоуправления муниципального округа участвуют в осуществлении государственных полномочий, не переданных им в соответствии со статьей 19 Федерального закона, в случае принятия представительным органом муниципального округа решения о реализации права на участие в осуществлении указанных полномочий.</w:t>
      </w:r>
    </w:p>
    <w:p w:rsidR="003A5C54" w:rsidRPr="002953F6" w:rsidRDefault="003A5C54" w:rsidP="002953F6">
      <w:pPr>
        <w:ind w:firstLine="709"/>
        <w:jc w:val="both"/>
        <w:rPr>
          <w:sz w:val="28"/>
          <w:szCs w:val="28"/>
          <w:lang w:eastAsia="ru-RU"/>
        </w:rPr>
      </w:pPr>
      <w:r w:rsidRPr="002953F6">
        <w:rPr>
          <w:sz w:val="28"/>
          <w:szCs w:val="28"/>
          <w:lang w:eastAsia="ru-RU"/>
        </w:rPr>
        <w:t>6. Органы местного самоуправления вправе осуществлять расходы за счет средств бюджета муниципального округа (за исключением финансовых средств, передаваемых бюджету муниципального округа на осуществление целевых расходов) на осуществление полномочий, не переданных им в соответствии со статьей 19 Федерального закона, если возможность осуществления таких расходов предусмотрена федеральными законами.</w:t>
      </w:r>
    </w:p>
    <w:p w:rsidR="003A5C54" w:rsidRPr="002953F6" w:rsidRDefault="003A5C54" w:rsidP="002953F6">
      <w:pPr>
        <w:ind w:firstLine="709"/>
        <w:jc w:val="both"/>
        <w:rPr>
          <w:sz w:val="28"/>
          <w:szCs w:val="28"/>
          <w:lang w:eastAsia="ru-RU"/>
        </w:rPr>
      </w:pPr>
      <w:r w:rsidRPr="002953F6">
        <w:rPr>
          <w:sz w:val="28"/>
          <w:szCs w:val="28"/>
          <w:lang w:eastAsia="ru-RU"/>
        </w:rPr>
        <w:t>Органы местного самоуправления вправе устанавливать за счет средств бюджета муниципального округа (за исключением финансовых средств, передаваемых бюджету муниципального округа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caps/>
          <w:sz w:val="28"/>
          <w:szCs w:val="28"/>
          <w:lang w:eastAsia="ru-RU"/>
        </w:rPr>
      </w:pPr>
      <w:r w:rsidRPr="002953F6">
        <w:rPr>
          <w:b/>
          <w:bCs/>
          <w:caps/>
          <w:sz w:val="28"/>
          <w:szCs w:val="28"/>
          <w:lang w:eastAsia="ru-RU"/>
        </w:rPr>
        <w:t>Глава 5. Органы местного самоуправления и должностные лица местного самоуправления муниципального округа. Муниципальные правовые акты органов местного самоуправления муниципального округа. Компетенция органов местного самоуправления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24. Структура органов местного самоуправления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Структуру органов местного самоуправления муниципального округа составляют:</w:t>
      </w:r>
    </w:p>
    <w:p w:rsidR="003A5C54" w:rsidRPr="002953F6" w:rsidRDefault="003A5C54" w:rsidP="002953F6">
      <w:pPr>
        <w:ind w:firstLine="709"/>
        <w:jc w:val="both"/>
        <w:rPr>
          <w:sz w:val="28"/>
          <w:szCs w:val="28"/>
          <w:lang w:eastAsia="ru-RU"/>
        </w:rPr>
      </w:pPr>
      <w:r w:rsidRPr="002953F6">
        <w:rPr>
          <w:sz w:val="28"/>
          <w:szCs w:val="28"/>
          <w:lang w:eastAsia="ru-RU"/>
        </w:rPr>
        <w:lastRenderedPageBreak/>
        <w:t>представительный орган Арзгирского муниципального округа – Совет депутатов  Арзгирского муниципального округа, сокращённое название – Совет депутатов АМО СК  (по тексту настоящего Устава – представительный орган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глава Арзгирского муниципального округа – высшее должностное лицо муниципального округа (по тексту настоящего Устава – глава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исполнительно-распорядительный орган Арзгирского муниципального округ</w:t>
      </w:r>
      <w:proofErr w:type="gramStart"/>
      <w:r w:rsidRPr="002953F6">
        <w:rPr>
          <w:sz w:val="28"/>
          <w:szCs w:val="28"/>
          <w:lang w:eastAsia="ru-RU"/>
        </w:rPr>
        <w:t>а-</w:t>
      </w:r>
      <w:proofErr w:type="gramEnd"/>
      <w:r w:rsidRPr="002953F6">
        <w:rPr>
          <w:sz w:val="28"/>
          <w:szCs w:val="28"/>
          <w:lang w:eastAsia="ru-RU"/>
        </w:rPr>
        <w:t xml:space="preserve"> администрация Арзгирского муниципального округа (по тексту настоящего Устава – администрация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 xml:space="preserve">контрольно-счетный орган Арзгирского муниципального округа (далее – контрольно – счетный орган муниципального округа)- постоянно действующий орган внешнего муниципального финансового контроля </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25. Муниципальные правовые акты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Муниципальные правовые акты муниципального округа (далее - муниципальные правовые акты) - решения, принятые непосредственно населением муниципального округа по вопросам местного значения, либо решения, принятые органами местного самоуправления и (или) должностными лицами местного самоуправления муниципального округа по вопросам местного значения, по вопросам осуществления отдельных государственных полномочий, переданных органам местного самоуправления муниципального округа федеральными законами и законами Ставропольского края, а также по иным вопросам, отнесенным настоящим Уставом в соответствии с федеральными законами к полномочиям органов местного самоуправления и (или) должностных лиц местного самоуправления муниципального округа, документально оформленные, обязательные для исполнения на территории муниципального округа, устанавливающие либо изменяющие общеобязательные правила, или имеющие индивидуальный характер.</w:t>
      </w:r>
    </w:p>
    <w:p w:rsidR="003A5C54" w:rsidRPr="002953F6" w:rsidRDefault="003A5C54" w:rsidP="002953F6">
      <w:pPr>
        <w:ind w:firstLine="709"/>
        <w:jc w:val="both"/>
        <w:rPr>
          <w:sz w:val="28"/>
          <w:szCs w:val="28"/>
          <w:lang w:eastAsia="ru-RU"/>
        </w:rPr>
      </w:pPr>
      <w:r w:rsidRPr="002953F6">
        <w:rPr>
          <w:sz w:val="28"/>
          <w:szCs w:val="28"/>
          <w:lang w:eastAsia="ru-RU"/>
        </w:rPr>
        <w:t>2. Муниципальные правовые акты обязательны для исполнения юридическими и физическими лицами на всей территории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Ставропольского края.</w:t>
      </w:r>
    </w:p>
    <w:p w:rsidR="003A5C54" w:rsidRPr="002953F6" w:rsidRDefault="003A5C54" w:rsidP="002953F6">
      <w:pPr>
        <w:ind w:firstLine="709"/>
        <w:jc w:val="both"/>
        <w:rPr>
          <w:sz w:val="28"/>
          <w:szCs w:val="28"/>
          <w:lang w:eastAsia="ru-RU"/>
        </w:rPr>
      </w:pPr>
      <w:r w:rsidRPr="002953F6">
        <w:rPr>
          <w:sz w:val="28"/>
          <w:szCs w:val="28"/>
          <w:lang w:eastAsia="ru-RU"/>
        </w:rPr>
        <w:t>3. Систему муниципальных правовых актов муниципального округа образуют:</w:t>
      </w:r>
    </w:p>
    <w:p w:rsidR="003A5C54" w:rsidRPr="002953F6" w:rsidRDefault="003A5C54" w:rsidP="002953F6">
      <w:pPr>
        <w:ind w:firstLine="709"/>
        <w:jc w:val="both"/>
        <w:rPr>
          <w:sz w:val="28"/>
          <w:szCs w:val="28"/>
          <w:lang w:eastAsia="ru-RU"/>
        </w:rPr>
      </w:pPr>
      <w:r w:rsidRPr="002953F6">
        <w:rPr>
          <w:sz w:val="28"/>
          <w:szCs w:val="28"/>
          <w:lang w:eastAsia="ru-RU"/>
        </w:rPr>
        <w:t>Устав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решения, принимаемые на местном референдуме;</w:t>
      </w:r>
    </w:p>
    <w:p w:rsidR="003A5C54" w:rsidRPr="002953F6" w:rsidRDefault="003A5C54" w:rsidP="002953F6">
      <w:pPr>
        <w:ind w:firstLine="709"/>
        <w:jc w:val="both"/>
        <w:rPr>
          <w:sz w:val="28"/>
          <w:szCs w:val="28"/>
          <w:lang w:eastAsia="ru-RU"/>
        </w:rPr>
      </w:pPr>
      <w:r w:rsidRPr="002953F6">
        <w:rPr>
          <w:sz w:val="28"/>
          <w:szCs w:val="28"/>
          <w:lang w:eastAsia="ru-RU"/>
        </w:rPr>
        <w:lastRenderedPageBreak/>
        <w:t>решения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постановления и распоряжения председателя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постановления и распоряжения главы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постановления и распоряжения администрации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 xml:space="preserve">правовые акты контрольно-счетного органа муниципального округа; </w:t>
      </w:r>
    </w:p>
    <w:p w:rsidR="008C058D" w:rsidRPr="002953F6" w:rsidRDefault="003A5C54" w:rsidP="008C058D">
      <w:pPr>
        <w:ind w:firstLine="709"/>
        <w:jc w:val="both"/>
        <w:rPr>
          <w:sz w:val="28"/>
          <w:szCs w:val="28"/>
          <w:lang w:eastAsia="ru-RU"/>
        </w:rPr>
      </w:pPr>
      <w:r w:rsidRPr="002953F6">
        <w:rPr>
          <w:sz w:val="28"/>
          <w:szCs w:val="28"/>
          <w:lang w:eastAsia="ru-RU"/>
        </w:rPr>
        <w:t>правовые акты (распоряжения, приказы) органов и должностных лиц администрации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4. Проекты решений представительного органа муниципального округа могут вноситься:</w:t>
      </w:r>
    </w:p>
    <w:p w:rsidR="003A5C54" w:rsidRPr="002953F6" w:rsidRDefault="003A5C54" w:rsidP="002953F6">
      <w:pPr>
        <w:ind w:firstLine="709"/>
        <w:jc w:val="both"/>
        <w:rPr>
          <w:sz w:val="28"/>
          <w:szCs w:val="28"/>
          <w:lang w:eastAsia="ru-RU"/>
        </w:rPr>
      </w:pPr>
      <w:r w:rsidRPr="002953F6">
        <w:rPr>
          <w:sz w:val="28"/>
          <w:szCs w:val="28"/>
          <w:lang w:eastAsia="ru-RU"/>
        </w:rPr>
        <w:t>председателем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депутатами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главой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инициативными группами граждан в порядке, установленном решением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комиссиями представительного органа муниципального округа, депутатскими формированиями (группами, фракциями);</w:t>
      </w:r>
    </w:p>
    <w:p w:rsidR="003A5C54" w:rsidRPr="002953F6" w:rsidRDefault="003A5C54" w:rsidP="002953F6">
      <w:pPr>
        <w:ind w:firstLine="709"/>
        <w:jc w:val="both"/>
        <w:rPr>
          <w:sz w:val="28"/>
          <w:szCs w:val="28"/>
          <w:lang w:eastAsia="ru-RU"/>
        </w:rPr>
      </w:pPr>
      <w:r w:rsidRPr="002953F6">
        <w:rPr>
          <w:sz w:val="28"/>
          <w:szCs w:val="28"/>
          <w:lang w:eastAsia="ru-RU"/>
        </w:rPr>
        <w:t>контрольно-счетным органом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органами территориального общественного самоуправления;</w:t>
      </w:r>
    </w:p>
    <w:p w:rsidR="003A5C54" w:rsidRPr="002953F6" w:rsidRDefault="003A5C54" w:rsidP="002953F6">
      <w:pPr>
        <w:ind w:firstLine="709"/>
        <w:jc w:val="both"/>
        <w:rPr>
          <w:sz w:val="28"/>
          <w:szCs w:val="28"/>
          <w:lang w:eastAsia="ru-RU"/>
        </w:rPr>
      </w:pPr>
      <w:r w:rsidRPr="002953F6">
        <w:rPr>
          <w:sz w:val="28"/>
          <w:szCs w:val="28"/>
          <w:lang w:eastAsia="ru-RU"/>
        </w:rPr>
        <w:t>органами прокуратуры.</w:t>
      </w:r>
    </w:p>
    <w:p w:rsidR="003A5C54" w:rsidRPr="002953F6" w:rsidRDefault="003A5C54" w:rsidP="002953F6">
      <w:pPr>
        <w:ind w:firstLine="709"/>
        <w:jc w:val="both"/>
        <w:rPr>
          <w:sz w:val="28"/>
          <w:szCs w:val="28"/>
          <w:lang w:eastAsia="ru-RU"/>
        </w:rPr>
      </w:pPr>
      <w:r w:rsidRPr="002953F6">
        <w:rPr>
          <w:sz w:val="28"/>
          <w:szCs w:val="28"/>
          <w:lang w:eastAsia="ru-RU"/>
        </w:rPr>
        <w:t>5. Круг лиц, обладающих правом вносить проекты муниципальных правовых актов иных органов и должностных лиц местного самоуправления муниципального округа, определяется указанными органами и должностными лицами самостоятельно.</w:t>
      </w:r>
    </w:p>
    <w:p w:rsidR="003A5C54" w:rsidRPr="002953F6" w:rsidRDefault="003A5C54" w:rsidP="002953F6">
      <w:pPr>
        <w:ind w:firstLine="709"/>
        <w:jc w:val="both"/>
        <w:rPr>
          <w:sz w:val="28"/>
          <w:szCs w:val="28"/>
          <w:lang w:eastAsia="ru-RU"/>
        </w:rPr>
      </w:pPr>
      <w:r w:rsidRPr="002953F6">
        <w:rPr>
          <w:sz w:val="28"/>
          <w:szCs w:val="28"/>
          <w:lang w:eastAsia="ru-RU"/>
        </w:rPr>
        <w:t>6. Порядок разработки и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муниципального округа, на рассмотрение которых вносятся указанные проекты.</w:t>
      </w:r>
    </w:p>
    <w:p w:rsidR="003A5C54" w:rsidRPr="002953F6" w:rsidRDefault="003A5C54" w:rsidP="002953F6">
      <w:pPr>
        <w:ind w:firstLine="709"/>
        <w:jc w:val="both"/>
        <w:rPr>
          <w:sz w:val="28"/>
          <w:szCs w:val="28"/>
          <w:lang w:eastAsia="ru-RU"/>
        </w:rPr>
      </w:pPr>
      <w:r w:rsidRPr="002953F6">
        <w:rPr>
          <w:sz w:val="28"/>
          <w:szCs w:val="28"/>
          <w:lang w:eastAsia="ru-RU"/>
        </w:rPr>
        <w:t>Проекты муниципальных нормативных правовых актов, устанавливающие новые или изменяющие ранее предусмотренные муниципальными нормативными правовыми актами обязанности для субъектов предпринимательской и инвестиционной деятельности, подлежат оценке регулирующего воздействия, проводимой администрацией муниципального округа в порядке, установленном муниципальными нормативными правовыми актами в соответствии с законом Ставропольского края, за исключением:</w:t>
      </w:r>
    </w:p>
    <w:p w:rsidR="003A5C54" w:rsidRPr="002953F6" w:rsidRDefault="003A5C54" w:rsidP="002953F6">
      <w:pPr>
        <w:ind w:firstLine="709"/>
        <w:jc w:val="both"/>
        <w:rPr>
          <w:sz w:val="28"/>
          <w:szCs w:val="28"/>
          <w:lang w:eastAsia="ru-RU"/>
        </w:rPr>
      </w:pPr>
      <w:r w:rsidRPr="002953F6">
        <w:rPr>
          <w:sz w:val="28"/>
          <w:szCs w:val="28"/>
          <w:lang w:eastAsia="ru-RU"/>
        </w:rPr>
        <w:t>1) проектов решений представительного органа муниципального округа, устанавливающих, изменяющих, приостанавливающих, отменяющих местные налоги и сборы;</w:t>
      </w:r>
    </w:p>
    <w:p w:rsidR="003A5C54" w:rsidRPr="002953F6" w:rsidRDefault="003A5C54" w:rsidP="002953F6">
      <w:pPr>
        <w:ind w:firstLine="709"/>
        <w:jc w:val="both"/>
        <w:rPr>
          <w:sz w:val="28"/>
          <w:szCs w:val="28"/>
          <w:lang w:eastAsia="ru-RU"/>
        </w:rPr>
      </w:pPr>
      <w:r w:rsidRPr="002953F6">
        <w:rPr>
          <w:sz w:val="28"/>
          <w:szCs w:val="28"/>
          <w:lang w:eastAsia="ru-RU"/>
        </w:rPr>
        <w:t>2) проектов решений представительного органа муниципального округа, регулирующих бюджетные правоотношения;</w:t>
      </w:r>
    </w:p>
    <w:p w:rsidR="008C058D" w:rsidRPr="002953F6" w:rsidRDefault="0001502B" w:rsidP="002953F6">
      <w:pPr>
        <w:ind w:firstLine="709"/>
        <w:jc w:val="both"/>
        <w:rPr>
          <w:sz w:val="28"/>
          <w:szCs w:val="28"/>
          <w:lang w:eastAsia="ru-RU"/>
        </w:rPr>
      </w:pPr>
      <w:r>
        <w:rPr>
          <w:sz w:val="28"/>
          <w:szCs w:val="28"/>
          <w:lang w:eastAsia="ru-RU"/>
        </w:rPr>
        <w:lastRenderedPageBreak/>
        <w:t>3)</w:t>
      </w:r>
      <w:r w:rsidR="008C058D">
        <w:rPr>
          <w:sz w:val="28"/>
          <w:szCs w:val="28"/>
          <w:lang w:eastAsia="ru-RU"/>
        </w:rPr>
        <w:t xml:space="preserve">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3A5C54" w:rsidRPr="002953F6" w:rsidRDefault="003A5C54" w:rsidP="002953F6">
      <w:pPr>
        <w:ind w:firstLine="709"/>
        <w:jc w:val="both"/>
        <w:rPr>
          <w:sz w:val="28"/>
          <w:szCs w:val="28"/>
          <w:lang w:eastAsia="ru-RU"/>
        </w:rPr>
      </w:pPr>
      <w:r w:rsidRPr="002953F6">
        <w:rPr>
          <w:sz w:val="28"/>
          <w:szCs w:val="28"/>
          <w:lang w:eastAsia="ru-RU"/>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бюджета муниципального округа. </w:t>
      </w:r>
    </w:p>
    <w:p w:rsidR="003A5C54" w:rsidRPr="002953F6" w:rsidRDefault="003A5C54" w:rsidP="002953F6">
      <w:pPr>
        <w:ind w:firstLine="709"/>
        <w:jc w:val="both"/>
        <w:rPr>
          <w:sz w:val="28"/>
          <w:szCs w:val="28"/>
          <w:lang w:eastAsia="ru-RU"/>
        </w:rPr>
      </w:pPr>
      <w:r w:rsidRPr="002953F6">
        <w:rPr>
          <w:sz w:val="28"/>
          <w:szCs w:val="28"/>
          <w:lang w:eastAsia="ru-RU"/>
        </w:rPr>
        <w:t>7. Устав муниципального округа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Никакие иные правовые акты не должны им противоречить.</w:t>
      </w:r>
    </w:p>
    <w:p w:rsidR="003A5C54" w:rsidRPr="002953F6" w:rsidRDefault="003A5C54" w:rsidP="002953F6">
      <w:pPr>
        <w:ind w:firstLine="709"/>
        <w:jc w:val="both"/>
        <w:rPr>
          <w:sz w:val="28"/>
          <w:szCs w:val="28"/>
          <w:lang w:eastAsia="ru-RU"/>
        </w:rPr>
      </w:pPr>
      <w:r w:rsidRPr="002953F6">
        <w:rPr>
          <w:sz w:val="28"/>
          <w:szCs w:val="28"/>
          <w:lang w:eastAsia="ru-RU"/>
        </w:rPr>
        <w:t>8. Устав муниципального округа, решения представительного органа муниципального округа о внесении изменений и дополнений в Устав муниципального округа, об утверждении структуры органов местного самоуправления муниципального округа принимаются большинством в две трети голосов от установленной численности депутатов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 xml:space="preserve">Инициатива по внесению на рассмотрение представительного органа муниципального округа проекта нового Устава муниципального округа, а также проекта решения представительного органа муниципального округа о внесении изменений и (или) дополнений в Устав муниципального округа, может исходить от председателя представительного органа муниципального округа, депутатов представительного органа муниципального округа численностью не менее одной трети от установленной численности депутатов представительного органа муниципального округа, главы муниципального округа и органов прокуратуры. </w:t>
      </w:r>
    </w:p>
    <w:p w:rsidR="003A5C54" w:rsidRPr="002953F6" w:rsidRDefault="003A5C54" w:rsidP="002953F6">
      <w:pPr>
        <w:ind w:firstLine="709"/>
        <w:jc w:val="both"/>
        <w:rPr>
          <w:sz w:val="28"/>
          <w:szCs w:val="28"/>
          <w:lang w:eastAsia="ru-RU"/>
        </w:rPr>
      </w:pPr>
      <w:r w:rsidRPr="002953F6">
        <w:rPr>
          <w:sz w:val="28"/>
          <w:szCs w:val="28"/>
          <w:lang w:eastAsia="ru-RU"/>
        </w:rPr>
        <w:t>9. Проекты решений представительного органа муниципального округа, предусматривающие установление, изменение или отмену местных налогов и сборов, осуществление расходов из средств бюджета муниципального округа, могут быть внесены на рассмотрение представительного органа муниципального округа главой муниципального округа или при наличии заключения главы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 xml:space="preserve">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администрацией муниципального округа в порядке, установленном муниципальными нормативными правовыми актами в соответствии с законом Ставропольского края. </w:t>
      </w:r>
    </w:p>
    <w:p w:rsidR="003A5C54" w:rsidRPr="002953F6" w:rsidRDefault="003A5C54" w:rsidP="002953F6">
      <w:pPr>
        <w:ind w:firstLine="709"/>
        <w:jc w:val="both"/>
        <w:rPr>
          <w:sz w:val="28"/>
          <w:szCs w:val="28"/>
          <w:lang w:eastAsia="ru-RU"/>
        </w:rPr>
      </w:pPr>
      <w:r w:rsidRPr="002953F6">
        <w:rPr>
          <w:sz w:val="28"/>
          <w:szCs w:val="28"/>
          <w:lang w:eastAsia="ru-RU"/>
        </w:rPr>
        <w:t xml:space="preserve">10. Решения представительного органа муниципального округа, устанавливающие правила, обязательные для исполнения на территории </w:t>
      </w:r>
      <w:r w:rsidRPr="002953F6">
        <w:rPr>
          <w:sz w:val="28"/>
          <w:szCs w:val="28"/>
          <w:lang w:eastAsia="ru-RU"/>
        </w:rPr>
        <w:lastRenderedPageBreak/>
        <w:t xml:space="preserve">муниципального округа, принимаются большинством голосов от установленной численности депутатов представительного органа муниципального округа, если иное не установлено Федеральным законом, настоящим Уставом и регламентом представительного органа муниципального округа. </w:t>
      </w:r>
    </w:p>
    <w:p w:rsidR="003A5C54" w:rsidRPr="002953F6" w:rsidRDefault="003A5C54" w:rsidP="002953F6">
      <w:pPr>
        <w:ind w:firstLine="709"/>
        <w:jc w:val="both"/>
        <w:rPr>
          <w:sz w:val="28"/>
          <w:szCs w:val="28"/>
          <w:lang w:eastAsia="ru-RU"/>
        </w:rPr>
      </w:pPr>
      <w:r w:rsidRPr="002953F6">
        <w:rPr>
          <w:sz w:val="28"/>
          <w:szCs w:val="28"/>
          <w:lang w:eastAsia="ru-RU"/>
        </w:rPr>
        <w:t>Иные решения представительного органа муниципального округа считаются принятыми, если за них проголосовало большинство депутатов, присутствующих на заседании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11. Муниципальные нормативные правовые акты, в том числе оформленные в виде правовых актов решения, принятые на местном референдуме, подлежат включению в регистр муниципальных нормативных правовых актов Ставропольского края в порядке, установленном Законом Ставропольского края.</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26. Вступление в силу, отмена муниципальных правовых актов</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Муниципальные правовые акты вступают в силу:</w:t>
      </w:r>
    </w:p>
    <w:p w:rsidR="003A5C54" w:rsidRPr="002953F6" w:rsidRDefault="003A5C54" w:rsidP="002953F6">
      <w:pPr>
        <w:ind w:firstLine="709"/>
        <w:jc w:val="both"/>
        <w:rPr>
          <w:sz w:val="28"/>
          <w:szCs w:val="28"/>
          <w:lang w:eastAsia="ru-RU"/>
        </w:rPr>
      </w:pPr>
      <w:r w:rsidRPr="002953F6">
        <w:rPr>
          <w:sz w:val="28"/>
          <w:szCs w:val="28"/>
          <w:lang w:eastAsia="ru-RU"/>
        </w:rPr>
        <w:t>Устав муниципального округа, решение представительного органа муниципального округа о внесении изменений и дополнений в Устав муниципального округа – со дня его официального опубликования, произведенного после государственной регистрации;</w:t>
      </w:r>
    </w:p>
    <w:p w:rsidR="003A5C54" w:rsidRPr="002953F6" w:rsidRDefault="003A5C54" w:rsidP="002953F6">
      <w:pPr>
        <w:ind w:firstLine="709"/>
        <w:jc w:val="both"/>
        <w:rPr>
          <w:sz w:val="28"/>
          <w:szCs w:val="28"/>
          <w:lang w:eastAsia="ru-RU"/>
        </w:rPr>
      </w:pPr>
      <w:r w:rsidRPr="002953F6">
        <w:rPr>
          <w:sz w:val="28"/>
          <w:szCs w:val="28"/>
          <w:lang w:eastAsia="ru-RU"/>
        </w:rPr>
        <w:t>решение, принятое на местном референдуме – со дня официального опубликования результатов референдума;</w:t>
      </w:r>
    </w:p>
    <w:p w:rsidR="003A5C54" w:rsidRPr="002953F6" w:rsidRDefault="003A5C54" w:rsidP="002953F6">
      <w:pPr>
        <w:ind w:firstLine="709"/>
        <w:jc w:val="both"/>
        <w:rPr>
          <w:color w:val="000000"/>
          <w:sz w:val="28"/>
          <w:szCs w:val="28"/>
          <w:lang w:eastAsia="ru-RU"/>
        </w:rPr>
      </w:pPr>
      <w:r w:rsidRPr="002953F6">
        <w:rPr>
          <w:sz w:val="28"/>
          <w:szCs w:val="28"/>
          <w:lang w:eastAsia="ru-RU"/>
        </w:rPr>
        <w:t xml:space="preserve">нормативные правовые акты органов местного самоуправления – на следующий день после дня </w:t>
      </w:r>
      <w:r w:rsidRPr="002953F6">
        <w:rPr>
          <w:color w:val="000000"/>
          <w:sz w:val="28"/>
          <w:szCs w:val="28"/>
          <w:lang w:eastAsia="ru-RU"/>
        </w:rPr>
        <w:t xml:space="preserve"> их официального опубликования (обнародования);</w:t>
      </w:r>
    </w:p>
    <w:p w:rsidR="003A5C54" w:rsidRPr="002953F6" w:rsidRDefault="003A5C54" w:rsidP="002953F6">
      <w:pPr>
        <w:ind w:firstLine="709"/>
        <w:jc w:val="both"/>
        <w:rPr>
          <w:sz w:val="28"/>
          <w:szCs w:val="28"/>
          <w:lang w:eastAsia="ru-RU"/>
        </w:rPr>
      </w:pPr>
      <w:r w:rsidRPr="002953F6">
        <w:rPr>
          <w:sz w:val="28"/>
          <w:szCs w:val="28"/>
          <w:lang w:eastAsia="ru-RU"/>
        </w:rPr>
        <w:t>решение представительного органа муниципального округа о налогах и сборах - в соответствии с Налоговым кодексом Российской Федерации;</w:t>
      </w:r>
    </w:p>
    <w:p w:rsidR="003A5C54" w:rsidRPr="002953F6" w:rsidRDefault="003A5C54" w:rsidP="002953F6">
      <w:pPr>
        <w:ind w:firstLine="709"/>
        <w:jc w:val="both"/>
        <w:rPr>
          <w:sz w:val="28"/>
          <w:szCs w:val="28"/>
          <w:lang w:eastAsia="ru-RU"/>
        </w:rPr>
      </w:pPr>
      <w:r w:rsidRPr="002953F6">
        <w:rPr>
          <w:sz w:val="28"/>
          <w:szCs w:val="28"/>
          <w:lang w:eastAsia="ru-RU"/>
        </w:rPr>
        <w:t>иные муниципальные правовые акты муниципального округа - со дня  их  подписания, если иное не предусмотрено действующим законодательством, настоящим Уставом или соответствующими муниципальными правовыми актами.</w:t>
      </w:r>
    </w:p>
    <w:p w:rsidR="003A5C54" w:rsidRPr="002953F6" w:rsidRDefault="003A5C54" w:rsidP="002953F6">
      <w:pPr>
        <w:ind w:firstLine="709"/>
        <w:jc w:val="both"/>
        <w:rPr>
          <w:color w:val="000000"/>
          <w:sz w:val="28"/>
          <w:szCs w:val="28"/>
          <w:lang w:eastAsia="ru-RU"/>
        </w:rPr>
      </w:pPr>
      <w:r w:rsidRPr="002953F6">
        <w:rPr>
          <w:sz w:val="28"/>
          <w:szCs w:val="28"/>
          <w:lang w:eastAsia="ru-RU"/>
        </w:rPr>
        <w:t xml:space="preserve">2.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муниципальный округ, а также соглашения, заключаемые между органами местного самоуправления, вступают в силу на следующий день после дня </w:t>
      </w:r>
      <w:r w:rsidRPr="002953F6">
        <w:rPr>
          <w:color w:val="000000"/>
          <w:sz w:val="28"/>
          <w:szCs w:val="28"/>
          <w:lang w:eastAsia="ru-RU"/>
        </w:rPr>
        <w:t xml:space="preserve"> их официального опубликования (обнародования). </w:t>
      </w:r>
    </w:p>
    <w:p w:rsidR="003A5C54" w:rsidRPr="002953F6" w:rsidRDefault="003A5C54" w:rsidP="002953F6">
      <w:pPr>
        <w:ind w:firstLine="709"/>
        <w:jc w:val="both"/>
        <w:rPr>
          <w:sz w:val="28"/>
          <w:szCs w:val="28"/>
          <w:lang w:eastAsia="ru-RU"/>
        </w:rPr>
      </w:pPr>
      <w:r w:rsidRPr="002953F6">
        <w:rPr>
          <w:sz w:val="28"/>
          <w:szCs w:val="28"/>
          <w:lang w:eastAsia="ru-RU"/>
        </w:rPr>
        <w:t xml:space="preserve">3. Официальным опубликованием муниципального правового акта или соглашения, заключенного между органами местного самоуправления муниципального округа, считается первая публикация его полного текста в </w:t>
      </w:r>
      <w:r w:rsidRPr="002953F6">
        <w:rPr>
          <w:sz w:val="28"/>
          <w:szCs w:val="28"/>
          <w:lang w:eastAsia="ru-RU"/>
        </w:rPr>
        <w:lastRenderedPageBreak/>
        <w:t>периодическом печатном издании, распространяемом в муниципальном округе.</w:t>
      </w:r>
    </w:p>
    <w:p w:rsidR="003A5C54" w:rsidRPr="002953F6" w:rsidRDefault="003A5C54" w:rsidP="002953F6">
      <w:pPr>
        <w:ind w:firstLine="709"/>
        <w:jc w:val="both"/>
        <w:rPr>
          <w:sz w:val="28"/>
          <w:szCs w:val="28"/>
          <w:lang w:eastAsia="ru-RU"/>
        </w:rPr>
      </w:pPr>
      <w:r w:rsidRPr="002953F6">
        <w:rPr>
          <w:sz w:val="28"/>
          <w:szCs w:val="28"/>
          <w:lang w:eastAsia="ru-RU"/>
        </w:rPr>
        <w:t>Для официального опубликования (обнародования) муниципальных правовых актов и соглашений органы местного самоуправления муниципального округа вправе также использовать сетевое издание. В случае опубликования (размещения)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w:t>
      </w:r>
    </w:p>
    <w:p w:rsidR="003A5C54" w:rsidRPr="002953F6" w:rsidRDefault="003A5C54" w:rsidP="002953F6">
      <w:pPr>
        <w:widowControl w:val="0"/>
        <w:autoSpaceDE w:val="0"/>
        <w:autoSpaceDN w:val="0"/>
        <w:adjustRightInd w:val="0"/>
        <w:ind w:firstLine="567"/>
        <w:jc w:val="both"/>
        <w:rPr>
          <w:sz w:val="28"/>
          <w:szCs w:val="28"/>
          <w:lang w:eastAsia="ru-RU"/>
        </w:rPr>
      </w:pPr>
      <w:r w:rsidRPr="002953F6">
        <w:rPr>
          <w:sz w:val="28"/>
          <w:szCs w:val="28"/>
          <w:lang w:eastAsia="ru-RU"/>
        </w:rPr>
        <w:t xml:space="preserve">4. </w:t>
      </w:r>
      <w:r>
        <w:rPr>
          <w:sz w:val="28"/>
          <w:szCs w:val="28"/>
          <w:lang w:eastAsia="ru-RU"/>
        </w:rPr>
        <w:t>Официальное о</w:t>
      </w:r>
      <w:r w:rsidRPr="002953F6">
        <w:rPr>
          <w:sz w:val="28"/>
          <w:szCs w:val="28"/>
          <w:lang w:eastAsia="ru-RU"/>
        </w:rPr>
        <w:t>бнародование осуществляется</w:t>
      </w:r>
      <w:r>
        <w:rPr>
          <w:sz w:val="28"/>
          <w:szCs w:val="28"/>
          <w:lang w:eastAsia="ru-RU"/>
        </w:rPr>
        <w:t xml:space="preserve"> путем доведения до всеобщего сведения граждан, проживающих на территории муниципального округа, текста муниципального правового акта </w:t>
      </w:r>
      <w:r w:rsidRPr="002953F6">
        <w:rPr>
          <w:sz w:val="28"/>
          <w:szCs w:val="28"/>
          <w:lang w:eastAsia="ru-RU"/>
        </w:rPr>
        <w:t xml:space="preserve">посредством размещения </w:t>
      </w:r>
      <w:r>
        <w:rPr>
          <w:sz w:val="28"/>
          <w:szCs w:val="28"/>
          <w:lang w:eastAsia="ru-RU"/>
        </w:rPr>
        <w:t>его</w:t>
      </w:r>
      <w:r w:rsidRPr="002953F6">
        <w:rPr>
          <w:sz w:val="28"/>
          <w:szCs w:val="28"/>
          <w:lang w:eastAsia="ru-RU"/>
        </w:rPr>
        <w:t xml:space="preserve"> на информационных стендах, </w:t>
      </w:r>
      <w:r>
        <w:rPr>
          <w:sz w:val="28"/>
          <w:szCs w:val="28"/>
          <w:lang w:eastAsia="ru-RU"/>
        </w:rPr>
        <w:t xml:space="preserve">библиотеках, </w:t>
      </w:r>
      <w:r w:rsidRPr="002953F6">
        <w:rPr>
          <w:sz w:val="28"/>
          <w:szCs w:val="28"/>
          <w:lang w:eastAsia="ru-RU"/>
        </w:rPr>
        <w:t xml:space="preserve">расположенных </w:t>
      </w:r>
      <w:r>
        <w:rPr>
          <w:sz w:val="28"/>
          <w:szCs w:val="28"/>
          <w:lang w:eastAsia="ru-RU"/>
        </w:rPr>
        <w:t xml:space="preserve">по адресам: с.Арзгир, </w:t>
      </w:r>
      <w:proofErr w:type="spellStart"/>
      <w:r>
        <w:rPr>
          <w:sz w:val="28"/>
          <w:szCs w:val="28"/>
          <w:lang w:eastAsia="ru-RU"/>
        </w:rPr>
        <w:t>ул.П.Базалеева</w:t>
      </w:r>
      <w:proofErr w:type="spellEnd"/>
      <w:r>
        <w:rPr>
          <w:sz w:val="28"/>
          <w:szCs w:val="28"/>
          <w:lang w:eastAsia="ru-RU"/>
        </w:rPr>
        <w:t xml:space="preserve">, д.8; а. Башанта, ул. </w:t>
      </w:r>
      <w:proofErr w:type="spellStart"/>
      <w:r>
        <w:rPr>
          <w:sz w:val="28"/>
          <w:szCs w:val="28"/>
          <w:lang w:eastAsia="ru-RU"/>
        </w:rPr>
        <w:t>Оджаева</w:t>
      </w:r>
      <w:proofErr w:type="spellEnd"/>
      <w:r>
        <w:rPr>
          <w:sz w:val="28"/>
          <w:szCs w:val="28"/>
          <w:lang w:eastAsia="ru-RU"/>
        </w:rPr>
        <w:t xml:space="preserve">, д.16, с.Родниковское, ул. Бульварная, д.79, с.Арзгир, ул. Горького, д.18, с.Каменная Балка, д.33, </w:t>
      </w:r>
      <w:proofErr w:type="spellStart"/>
      <w:r>
        <w:rPr>
          <w:sz w:val="28"/>
          <w:szCs w:val="28"/>
          <w:lang w:eastAsia="ru-RU"/>
        </w:rPr>
        <w:t>с.Серафимовское</w:t>
      </w:r>
      <w:proofErr w:type="spellEnd"/>
      <w:r>
        <w:rPr>
          <w:sz w:val="28"/>
          <w:szCs w:val="28"/>
          <w:lang w:eastAsia="ru-RU"/>
        </w:rPr>
        <w:t xml:space="preserve">, ул. Ленина, д.50, с.Петропавловское, ул. Студенческая, д.78, </w:t>
      </w:r>
      <w:proofErr w:type="spellStart"/>
      <w:r>
        <w:rPr>
          <w:sz w:val="28"/>
          <w:szCs w:val="28"/>
          <w:lang w:eastAsia="ru-RU"/>
        </w:rPr>
        <w:t>с.Новоромановское</w:t>
      </w:r>
      <w:proofErr w:type="spellEnd"/>
      <w:r>
        <w:rPr>
          <w:sz w:val="28"/>
          <w:szCs w:val="28"/>
          <w:lang w:eastAsia="ru-RU"/>
        </w:rPr>
        <w:t xml:space="preserve">, ул.Ленина, д.128, с.Садовое, ул.Школьная, д.38, </w:t>
      </w:r>
      <w:proofErr w:type="spellStart"/>
      <w:r>
        <w:rPr>
          <w:sz w:val="28"/>
          <w:szCs w:val="28"/>
          <w:lang w:eastAsia="ru-RU"/>
        </w:rPr>
        <w:t>п.Чограйский</w:t>
      </w:r>
      <w:proofErr w:type="spellEnd"/>
      <w:r>
        <w:rPr>
          <w:sz w:val="28"/>
          <w:szCs w:val="28"/>
          <w:lang w:eastAsia="ru-RU"/>
        </w:rPr>
        <w:t>, пер.Сквозной. д.2.</w:t>
      </w:r>
    </w:p>
    <w:p w:rsidR="003A5C54" w:rsidRPr="002953F6" w:rsidRDefault="003A5C54" w:rsidP="002953F6">
      <w:pPr>
        <w:widowControl w:val="0"/>
        <w:autoSpaceDE w:val="0"/>
        <w:autoSpaceDN w:val="0"/>
        <w:adjustRightInd w:val="0"/>
        <w:ind w:firstLine="709"/>
        <w:jc w:val="both"/>
        <w:rPr>
          <w:sz w:val="28"/>
          <w:szCs w:val="28"/>
          <w:lang w:eastAsia="ru-RU"/>
        </w:rPr>
      </w:pPr>
      <w:r w:rsidRPr="002953F6">
        <w:rPr>
          <w:sz w:val="28"/>
          <w:szCs w:val="28"/>
          <w:lang w:eastAsia="ru-RU"/>
        </w:rPr>
        <w:t xml:space="preserve">Опубликование осуществляется в муниципальной газете «Вестник Арзгирского </w:t>
      </w:r>
      <w:r w:rsidR="00012390">
        <w:rPr>
          <w:sz w:val="28"/>
          <w:szCs w:val="28"/>
          <w:lang w:eastAsia="ru-RU"/>
        </w:rPr>
        <w:t>муниципального округа</w:t>
      </w:r>
      <w:r w:rsidR="002F0750">
        <w:rPr>
          <w:sz w:val="28"/>
          <w:szCs w:val="28"/>
          <w:lang w:eastAsia="ru-RU"/>
        </w:rPr>
        <w:t xml:space="preserve"> Ставропольского края</w:t>
      </w:r>
      <w:r w:rsidRPr="002953F6">
        <w:rPr>
          <w:sz w:val="28"/>
          <w:szCs w:val="28"/>
          <w:lang w:eastAsia="ru-RU"/>
        </w:rPr>
        <w:t>».</w:t>
      </w:r>
    </w:p>
    <w:p w:rsidR="003A5C54" w:rsidRPr="002953F6" w:rsidRDefault="003A5C54" w:rsidP="002953F6">
      <w:pPr>
        <w:ind w:firstLine="720"/>
        <w:jc w:val="both"/>
        <w:rPr>
          <w:sz w:val="28"/>
          <w:szCs w:val="28"/>
          <w:lang w:eastAsia="ru-RU"/>
        </w:rPr>
      </w:pPr>
      <w:r w:rsidRPr="002953F6">
        <w:rPr>
          <w:sz w:val="28"/>
          <w:szCs w:val="28"/>
          <w:lang w:eastAsia="ru-RU"/>
        </w:rPr>
        <w:t xml:space="preserve">Официальное опубликование (обнародование) Устава муниципального округа и муниципальных правовых актов о внесении изменений и дополнений в Устав муниципального округа осуществляется на портале Минюста России «Нормативные правовые акты в Российской Федерации» (http://pravo-minjust.ru, </w:t>
      </w:r>
      <w:proofErr w:type="spellStart"/>
      <w:r w:rsidRPr="002953F6">
        <w:rPr>
          <w:sz w:val="28"/>
          <w:szCs w:val="28"/>
          <w:lang w:eastAsia="ru-RU"/>
        </w:rPr>
        <w:t>http</w:t>
      </w:r>
      <w:proofErr w:type="spellEnd"/>
      <w:r w:rsidRPr="002953F6">
        <w:rPr>
          <w:sz w:val="28"/>
          <w:szCs w:val="28"/>
          <w:lang w:eastAsia="ru-RU"/>
        </w:rPr>
        <w:t>//</w:t>
      </w:r>
      <w:proofErr w:type="spellStart"/>
      <w:r w:rsidRPr="002953F6">
        <w:rPr>
          <w:sz w:val="28"/>
          <w:szCs w:val="28"/>
          <w:lang w:eastAsia="ru-RU"/>
        </w:rPr>
        <w:t>право-минюст.рф</w:t>
      </w:r>
      <w:proofErr w:type="spellEnd"/>
      <w:r w:rsidRPr="002953F6">
        <w:rPr>
          <w:sz w:val="28"/>
          <w:szCs w:val="28"/>
          <w:lang w:eastAsia="ru-RU"/>
        </w:rPr>
        <w:t>) в информационно-телекоммуникационной сети «Интернет».</w:t>
      </w:r>
    </w:p>
    <w:p w:rsidR="003A5C54" w:rsidRPr="002953F6" w:rsidRDefault="003A5C54" w:rsidP="002953F6">
      <w:pPr>
        <w:ind w:firstLine="720"/>
        <w:jc w:val="both"/>
        <w:rPr>
          <w:sz w:val="28"/>
          <w:szCs w:val="28"/>
          <w:lang w:eastAsia="ru-RU"/>
        </w:rPr>
      </w:pPr>
      <w:r w:rsidRPr="002953F6">
        <w:rPr>
          <w:sz w:val="28"/>
          <w:szCs w:val="28"/>
          <w:lang w:eastAsia="ru-RU"/>
        </w:rPr>
        <w:t>5.Опубликование (обнародование) муниципальных правовых актов осуществляется в порядке, утверждаемым решением совета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6. Муниципальные правовые акты могут быть изменены, отменены или их действие может быть приостановлено:</w:t>
      </w:r>
    </w:p>
    <w:p w:rsidR="003A5C54" w:rsidRPr="002953F6" w:rsidRDefault="003A5C54" w:rsidP="002953F6">
      <w:pPr>
        <w:ind w:firstLine="709"/>
        <w:jc w:val="both"/>
        <w:rPr>
          <w:sz w:val="28"/>
          <w:szCs w:val="28"/>
          <w:lang w:eastAsia="ru-RU"/>
        </w:rPr>
      </w:pPr>
      <w:r w:rsidRPr="002953F6">
        <w:rPr>
          <w:sz w:val="28"/>
          <w:szCs w:val="28"/>
          <w:lang w:eastAsia="ru-RU"/>
        </w:rPr>
        <w:t>органами местного самоуправления или должностными лицами местного самоуправления муниципального округа, принявшими (издавшими) соответствующий муниципальный правовой акт;</w:t>
      </w:r>
    </w:p>
    <w:p w:rsidR="003A5C54" w:rsidRPr="002953F6" w:rsidRDefault="003A5C54" w:rsidP="002953F6">
      <w:pPr>
        <w:ind w:firstLine="709"/>
        <w:jc w:val="both"/>
        <w:rPr>
          <w:sz w:val="28"/>
          <w:szCs w:val="28"/>
          <w:lang w:eastAsia="ru-RU"/>
        </w:rPr>
      </w:pPr>
      <w:r w:rsidRPr="002953F6">
        <w:rPr>
          <w:sz w:val="28"/>
          <w:szCs w:val="28"/>
          <w:lang w:eastAsia="ru-RU"/>
        </w:rPr>
        <w:t>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муниципального округа,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w:t>
      </w:r>
    </w:p>
    <w:p w:rsidR="003A5C54" w:rsidRPr="002953F6" w:rsidRDefault="003A5C54" w:rsidP="002953F6">
      <w:pPr>
        <w:ind w:firstLine="709"/>
        <w:jc w:val="both"/>
        <w:rPr>
          <w:sz w:val="28"/>
          <w:szCs w:val="28"/>
          <w:lang w:eastAsia="ru-RU"/>
        </w:rPr>
      </w:pPr>
      <w:r w:rsidRPr="002953F6">
        <w:rPr>
          <w:sz w:val="28"/>
          <w:szCs w:val="28"/>
          <w:lang w:eastAsia="ru-RU"/>
        </w:rPr>
        <w:t>судом;</w:t>
      </w:r>
    </w:p>
    <w:p w:rsidR="003A5C54" w:rsidRPr="002953F6" w:rsidRDefault="003A5C54" w:rsidP="002953F6">
      <w:pPr>
        <w:ind w:firstLine="709"/>
        <w:jc w:val="both"/>
        <w:rPr>
          <w:sz w:val="28"/>
          <w:szCs w:val="28"/>
          <w:lang w:eastAsia="ru-RU"/>
        </w:rPr>
      </w:pPr>
      <w:r w:rsidRPr="002953F6">
        <w:rPr>
          <w:sz w:val="28"/>
          <w:szCs w:val="28"/>
          <w:lang w:eastAsia="ru-RU"/>
        </w:rPr>
        <w:t xml:space="preserve">в части, регулирующей осуществление органами местного самоуправления отдельных государственных полномочий, переданных им федеральными и краевыми законами, - уполномоченным органом </w:t>
      </w:r>
      <w:r w:rsidRPr="002953F6">
        <w:rPr>
          <w:sz w:val="28"/>
          <w:szCs w:val="28"/>
          <w:lang w:eastAsia="ru-RU"/>
        </w:rPr>
        <w:lastRenderedPageBreak/>
        <w:t>государственной власти Российской Федерации (уполномоченным органом государственной власти Ставропольского края).</w:t>
      </w:r>
    </w:p>
    <w:p w:rsidR="003A5C54" w:rsidRPr="002953F6" w:rsidRDefault="003A5C54" w:rsidP="002953F6">
      <w:pPr>
        <w:ind w:firstLine="709"/>
        <w:jc w:val="both"/>
        <w:rPr>
          <w:sz w:val="28"/>
          <w:szCs w:val="28"/>
          <w:lang w:eastAsia="ru-RU"/>
        </w:rPr>
      </w:pPr>
      <w:r w:rsidRPr="002953F6">
        <w:rPr>
          <w:sz w:val="28"/>
          <w:szCs w:val="28"/>
          <w:lang w:eastAsia="ru-RU"/>
        </w:rPr>
        <w:t>7.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муниципального округа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администрация муниципального округа или должностные лица местного самоуправления муниципального округа обязаны сообщить Уполномоченному при Президенте Российской Федерации по защите прав предпринимателей в трехдневный срок, а представительный орган муниципального округа - не позднее трех дней со дня принятия им решения.</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b/>
          <w:bCs/>
          <w:sz w:val="28"/>
          <w:szCs w:val="28"/>
          <w:lang w:eastAsia="ru-RU"/>
        </w:rPr>
      </w:pPr>
      <w:r w:rsidRPr="002953F6">
        <w:rPr>
          <w:b/>
          <w:bCs/>
          <w:sz w:val="28"/>
          <w:szCs w:val="28"/>
          <w:lang w:eastAsia="ru-RU"/>
        </w:rPr>
        <w:t xml:space="preserve">Статья 27. Представительный орган муниципального округа. </w:t>
      </w:r>
    </w:p>
    <w:p w:rsidR="003A5C54" w:rsidRPr="002953F6" w:rsidRDefault="003A5C54" w:rsidP="002953F6">
      <w:pPr>
        <w:ind w:firstLine="709"/>
        <w:jc w:val="both"/>
        <w:rPr>
          <w:b/>
          <w:bCs/>
          <w:sz w:val="28"/>
          <w:szCs w:val="28"/>
          <w:lang w:eastAsia="ru-RU"/>
        </w:rPr>
      </w:pPr>
      <w:r w:rsidRPr="002953F6">
        <w:rPr>
          <w:b/>
          <w:bCs/>
          <w:sz w:val="28"/>
          <w:szCs w:val="28"/>
          <w:lang w:eastAsia="ru-RU"/>
        </w:rPr>
        <w:t>Председатель представительного органа муниципального округа</w:t>
      </w:r>
    </w:p>
    <w:p w:rsidR="003A5C54" w:rsidRPr="002953F6" w:rsidRDefault="003A5C54" w:rsidP="002953F6">
      <w:pPr>
        <w:ind w:firstLine="709"/>
        <w:jc w:val="both"/>
        <w:rPr>
          <w:b/>
          <w:bCs/>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Представительный орган муниципального округа является представительным органом местного самоуправления муниципального округа, выражающим интересы жителей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 xml:space="preserve">Представительный орган муниципального округа состоит из депутатов, избираемых на муниципальных выборах на основе всеобщего, равного, прямого избирательного права при тайном голосовании. </w:t>
      </w:r>
    </w:p>
    <w:p w:rsidR="003A5C54" w:rsidRPr="002953F6" w:rsidRDefault="003A5C54" w:rsidP="002953F6">
      <w:pPr>
        <w:ind w:firstLine="709"/>
        <w:jc w:val="both"/>
        <w:rPr>
          <w:sz w:val="28"/>
          <w:szCs w:val="28"/>
          <w:lang w:eastAsia="ru-RU"/>
        </w:rPr>
      </w:pPr>
      <w:r w:rsidRPr="002953F6">
        <w:rPr>
          <w:sz w:val="28"/>
          <w:szCs w:val="28"/>
          <w:lang w:eastAsia="ru-RU"/>
        </w:rPr>
        <w:t xml:space="preserve">2. Общая численность депутатов представительного органа муниципального округа составляет 15 человек. </w:t>
      </w:r>
    </w:p>
    <w:p w:rsidR="003A5C54" w:rsidRPr="002953F6" w:rsidRDefault="003A5C54" w:rsidP="002953F6">
      <w:pPr>
        <w:ind w:firstLine="709"/>
        <w:jc w:val="both"/>
        <w:rPr>
          <w:sz w:val="28"/>
          <w:szCs w:val="28"/>
          <w:lang w:eastAsia="ru-RU"/>
        </w:rPr>
      </w:pPr>
      <w:r w:rsidRPr="002953F6">
        <w:rPr>
          <w:sz w:val="28"/>
          <w:szCs w:val="28"/>
          <w:lang w:eastAsia="ru-RU"/>
        </w:rPr>
        <w:t>3. Срок полномочий представительного органа муниципального округа составляет пять лет.</w:t>
      </w:r>
    </w:p>
    <w:p w:rsidR="003A5C54" w:rsidRPr="002953F6" w:rsidRDefault="003A5C54" w:rsidP="002953F6">
      <w:pPr>
        <w:ind w:firstLine="709"/>
        <w:jc w:val="both"/>
        <w:rPr>
          <w:sz w:val="28"/>
          <w:szCs w:val="28"/>
          <w:lang w:eastAsia="ru-RU"/>
        </w:rPr>
      </w:pPr>
      <w:r w:rsidRPr="002953F6">
        <w:rPr>
          <w:sz w:val="28"/>
          <w:szCs w:val="28"/>
          <w:lang w:eastAsia="ru-RU"/>
        </w:rPr>
        <w:t>Полномочия представительного органа муниципального округа начинаются со дня ее первого заседания и прекращаются в день начала работы представительного органа муниципального округа нового созыва.</w:t>
      </w:r>
    </w:p>
    <w:p w:rsidR="003A5C54" w:rsidRPr="002953F6" w:rsidRDefault="003A5C54" w:rsidP="002953F6">
      <w:pPr>
        <w:ind w:firstLine="709"/>
        <w:jc w:val="both"/>
        <w:rPr>
          <w:color w:val="000000"/>
          <w:sz w:val="28"/>
          <w:szCs w:val="28"/>
          <w:lang w:eastAsia="ru-RU"/>
        </w:rPr>
      </w:pPr>
      <w:r w:rsidRPr="002953F6">
        <w:rPr>
          <w:color w:val="000000"/>
          <w:sz w:val="28"/>
          <w:szCs w:val="28"/>
          <w:lang w:eastAsia="ru-RU"/>
        </w:rPr>
        <w:t>4.Представительный орган муниципального округа решает вопросы, отнесённые к его компетенции на заседаниях. Заседания представительного органа муниципального округа проводятся не реже 1 раза в 3 месяца. Заседания представительного органа муниципального округа считаются правомочными, если на нём присутствует не менее 50 процентов от числа избранных депутатов.</w:t>
      </w:r>
    </w:p>
    <w:p w:rsidR="003A5C54" w:rsidRPr="002953F6" w:rsidRDefault="003A5C54" w:rsidP="002953F6">
      <w:pPr>
        <w:ind w:firstLine="709"/>
        <w:jc w:val="both"/>
        <w:rPr>
          <w:sz w:val="28"/>
          <w:szCs w:val="28"/>
          <w:lang w:eastAsia="ru-RU"/>
        </w:rPr>
      </w:pPr>
      <w:r w:rsidRPr="002953F6">
        <w:rPr>
          <w:sz w:val="28"/>
          <w:szCs w:val="28"/>
          <w:lang w:eastAsia="ru-RU"/>
        </w:rPr>
        <w:t xml:space="preserve">Первое заседание вновь сформированного представительного органа муниципального округа созывается председателем представительного органа муниципального округа, избранным представительным органом муниципального округа предыдущего созыва, не позднее 30 дней со дня </w:t>
      </w:r>
      <w:r w:rsidRPr="002953F6">
        <w:rPr>
          <w:sz w:val="28"/>
          <w:szCs w:val="28"/>
          <w:lang w:eastAsia="ru-RU"/>
        </w:rPr>
        <w:lastRenderedPageBreak/>
        <w:t>избрания не менее двух третей от установленной численности депутатов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Первое заседание вновь сформированного представительного органа муниципального округа открывает и ведет его старейший по возрасту депутат из состава депутатов представительного органа муниципального округа до избрания из состава депутатов представительного органа муниципального округа председателя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 xml:space="preserve">5. Представительный орган муниципального округа обладает правами юридического лица. </w:t>
      </w:r>
    </w:p>
    <w:p w:rsidR="003A5C54" w:rsidRPr="002953F6" w:rsidRDefault="003A5C54" w:rsidP="002953F6">
      <w:pPr>
        <w:ind w:firstLine="709"/>
        <w:jc w:val="both"/>
        <w:rPr>
          <w:sz w:val="28"/>
          <w:szCs w:val="28"/>
          <w:lang w:eastAsia="ru-RU"/>
        </w:rPr>
      </w:pPr>
      <w:r w:rsidRPr="002953F6">
        <w:rPr>
          <w:sz w:val="28"/>
          <w:szCs w:val="28"/>
          <w:lang w:eastAsia="ru-RU"/>
        </w:rPr>
        <w:t>Представительный орган муниципального округа подконтролен и подотчетен населению муниципального округа.</w:t>
      </w:r>
    </w:p>
    <w:p w:rsidR="003A5C54" w:rsidRPr="002953F6" w:rsidRDefault="003A5C54" w:rsidP="002953F6">
      <w:pPr>
        <w:ind w:firstLine="709"/>
        <w:jc w:val="both"/>
        <w:rPr>
          <w:color w:val="000000"/>
          <w:sz w:val="28"/>
          <w:szCs w:val="28"/>
          <w:lang w:eastAsia="ru-RU"/>
        </w:rPr>
      </w:pPr>
      <w:r w:rsidRPr="002953F6">
        <w:rPr>
          <w:color w:val="000000"/>
          <w:sz w:val="28"/>
          <w:szCs w:val="28"/>
          <w:lang w:eastAsia="ru-RU"/>
        </w:rPr>
        <w:t>6. Структуру представительного органа муниципального округа составляют:</w:t>
      </w:r>
    </w:p>
    <w:p w:rsidR="003A5C54" w:rsidRPr="002953F6" w:rsidRDefault="003A5C54" w:rsidP="002953F6">
      <w:pPr>
        <w:ind w:firstLine="709"/>
        <w:jc w:val="both"/>
        <w:rPr>
          <w:color w:val="000000"/>
          <w:sz w:val="28"/>
          <w:szCs w:val="28"/>
          <w:lang w:eastAsia="ru-RU"/>
        </w:rPr>
      </w:pPr>
      <w:r w:rsidRPr="002953F6">
        <w:rPr>
          <w:color w:val="000000"/>
          <w:sz w:val="28"/>
          <w:szCs w:val="28"/>
          <w:lang w:eastAsia="ru-RU"/>
        </w:rPr>
        <w:t>председатель представительного органа муниципального округа;</w:t>
      </w:r>
    </w:p>
    <w:p w:rsidR="003A5C54" w:rsidRPr="002953F6" w:rsidRDefault="003A5C54" w:rsidP="002953F6">
      <w:pPr>
        <w:ind w:firstLine="709"/>
        <w:jc w:val="both"/>
        <w:rPr>
          <w:color w:val="000000"/>
          <w:sz w:val="28"/>
          <w:szCs w:val="28"/>
          <w:lang w:eastAsia="ru-RU"/>
        </w:rPr>
      </w:pPr>
      <w:r w:rsidRPr="002953F6">
        <w:rPr>
          <w:color w:val="000000"/>
          <w:sz w:val="28"/>
          <w:szCs w:val="28"/>
          <w:lang w:eastAsia="ru-RU"/>
        </w:rPr>
        <w:t>заместитель  председателя представительного органа муниципального округа;</w:t>
      </w:r>
    </w:p>
    <w:p w:rsidR="003A5C54" w:rsidRPr="002953F6" w:rsidRDefault="003A5C54" w:rsidP="002953F6">
      <w:pPr>
        <w:ind w:firstLine="709"/>
        <w:jc w:val="both"/>
        <w:rPr>
          <w:color w:val="000000"/>
          <w:sz w:val="28"/>
          <w:szCs w:val="28"/>
          <w:lang w:eastAsia="ru-RU"/>
        </w:rPr>
      </w:pPr>
      <w:r w:rsidRPr="002953F6">
        <w:rPr>
          <w:color w:val="000000"/>
          <w:sz w:val="28"/>
          <w:szCs w:val="28"/>
          <w:lang w:eastAsia="ru-RU"/>
        </w:rPr>
        <w:t>постоянные комиссии представительного органа муниципального округа;</w:t>
      </w:r>
    </w:p>
    <w:p w:rsidR="003A5C54" w:rsidRPr="002953F6" w:rsidRDefault="003A5C54" w:rsidP="002953F6">
      <w:pPr>
        <w:ind w:firstLine="709"/>
        <w:jc w:val="both"/>
        <w:rPr>
          <w:color w:val="000000"/>
          <w:sz w:val="28"/>
          <w:szCs w:val="28"/>
          <w:lang w:eastAsia="ru-RU"/>
        </w:rPr>
      </w:pPr>
      <w:r w:rsidRPr="002953F6">
        <w:rPr>
          <w:color w:val="000000"/>
          <w:sz w:val="28"/>
          <w:szCs w:val="28"/>
          <w:lang w:eastAsia="ru-RU"/>
        </w:rPr>
        <w:t>аппарат представительного органа муниципального округа;</w:t>
      </w:r>
    </w:p>
    <w:p w:rsidR="003A5C54" w:rsidRPr="002953F6" w:rsidRDefault="003A5C54" w:rsidP="002953F6">
      <w:pPr>
        <w:ind w:firstLine="709"/>
        <w:jc w:val="both"/>
        <w:rPr>
          <w:color w:val="000000"/>
          <w:sz w:val="28"/>
          <w:szCs w:val="28"/>
          <w:lang w:eastAsia="ru-RU"/>
        </w:rPr>
      </w:pPr>
      <w:r w:rsidRPr="002953F6">
        <w:rPr>
          <w:color w:val="000000"/>
          <w:sz w:val="28"/>
          <w:szCs w:val="28"/>
          <w:lang w:eastAsia="ru-RU"/>
        </w:rPr>
        <w:t xml:space="preserve">иные должностные лица и органы представительного органа муниципального округа, установленные решением представительного органа муниципального округа. </w:t>
      </w:r>
    </w:p>
    <w:p w:rsidR="003A5C54" w:rsidRPr="002953F6" w:rsidRDefault="003A5C54" w:rsidP="002953F6">
      <w:pPr>
        <w:ind w:firstLine="709"/>
        <w:jc w:val="both"/>
        <w:rPr>
          <w:sz w:val="28"/>
          <w:szCs w:val="28"/>
          <w:lang w:eastAsia="ru-RU"/>
        </w:rPr>
      </w:pPr>
      <w:r w:rsidRPr="002953F6">
        <w:rPr>
          <w:sz w:val="28"/>
          <w:szCs w:val="28"/>
          <w:lang w:eastAsia="ru-RU"/>
        </w:rPr>
        <w:t xml:space="preserve">7. Организацию деятельности представительного органа муниципального округа в соответствии с настоящим Уставом осуществляет председатель представительного органа муниципального округа, избираемый на срок полномочий представительного органа муниципального округа депутатами из своего состава на первом заседании в порядке, установленном Регламентом представительного органа муниципального округа. Председатель представительного органа муниципального округа осуществляет свои полномочия  на </w:t>
      </w:r>
      <w:proofErr w:type="gramStart"/>
      <w:r w:rsidRPr="002953F6">
        <w:rPr>
          <w:sz w:val="28"/>
          <w:szCs w:val="28"/>
          <w:lang w:eastAsia="ru-RU"/>
        </w:rPr>
        <w:t>непостоянной</w:t>
      </w:r>
      <w:proofErr w:type="gramEnd"/>
      <w:r w:rsidRPr="002953F6">
        <w:rPr>
          <w:sz w:val="28"/>
          <w:szCs w:val="28"/>
          <w:lang w:eastAsia="ru-RU"/>
        </w:rPr>
        <w:t xml:space="preserve"> по решению представительного органа муниципального округа. </w:t>
      </w:r>
    </w:p>
    <w:p w:rsidR="003A5C54" w:rsidRPr="002953F6" w:rsidRDefault="003A5C54" w:rsidP="002953F6">
      <w:pPr>
        <w:ind w:firstLine="709"/>
        <w:jc w:val="both"/>
        <w:rPr>
          <w:sz w:val="28"/>
          <w:szCs w:val="28"/>
          <w:lang w:eastAsia="ru-RU"/>
        </w:rPr>
      </w:pPr>
      <w:r w:rsidRPr="002953F6">
        <w:rPr>
          <w:sz w:val="28"/>
          <w:szCs w:val="28"/>
          <w:lang w:eastAsia="ru-RU"/>
        </w:rPr>
        <w:t>Председатель представительного органа муниципального округа в своей деятельности подотчетен населению муниципального округа и представительному органу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В случае временной невозможности исполнения председателем представительного органа муниципального округа своих полномочий, его функции выполняет заместитель председателя.</w:t>
      </w:r>
    </w:p>
    <w:p w:rsidR="003A5C54" w:rsidRPr="002953F6" w:rsidRDefault="003A5C54" w:rsidP="002953F6">
      <w:pPr>
        <w:ind w:firstLine="709"/>
        <w:jc w:val="both"/>
        <w:rPr>
          <w:sz w:val="28"/>
          <w:szCs w:val="28"/>
          <w:lang w:eastAsia="ru-RU"/>
        </w:rPr>
      </w:pPr>
      <w:r w:rsidRPr="002953F6">
        <w:rPr>
          <w:sz w:val="28"/>
          <w:szCs w:val="28"/>
          <w:lang w:eastAsia="ru-RU"/>
        </w:rPr>
        <w:t xml:space="preserve">8. Председатель представительного органа муниципального округа: </w:t>
      </w:r>
    </w:p>
    <w:p w:rsidR="003A5C54" w:rsidRPr="002953F6" w:rsidRDefault="003A5C54" w:rsidP="002953F6">
      <w:pPr>
        <w:ind w:firstLine="709"/>
        <w:jc w:val="both"/>
        <w:rPr>
          <w:sz w:val="28"/>
          <w:szCs w:val="28"/>
          <w:lang w:eastAsia="ru-RU"/>
        </w:rPr>
      </w:pPr>
      <w:r w:rsidRPr="002953F6">
        <w:rPr>
          <w:sz w:val="28"/>
          <w:szCs w:val="28"/>
          <w:lang w:eastAsia="ru-RU"/>
        </w:rPr>
        <w:t>возглавляет представительный орган муниципального округа и представляет его в отношениях с населением, трудовыми коллективами, органами государственной власти, органами местного самоуправления, организациями, представителями общественности;</w:t>
      </w:r>
    </w:p>
    <w:p w:rsidR="003A5C54" w:rsidRPr="002953F6" w:rsidRDefault="003A5C54" w:rsidP="002953F6">
      <w:pPr>
        <w:ind w:firstLine="709"/>
        <w:jc w:val="both"/>
        <w:rPr>
          <w:sz w:val="28"/>
          <w:szCs w:val="28"/>
          <w:lang w:eastAsia="ru-RU"/>
        </w:rPr>
      </w:pPr>
      <w:r w:rsidRPr="002953F6">
        <w:rPr>
          <w:sz w:val="28"/>
          <w:szCs w:val="28"/>
          <w:lang w:eastAsia="ru-RU"/>
        </w:rPr>
        <w:lastRenderedPageBreak/>
        <w:t>выступает без доверенности от имени представительного органа муниципального округа, приобретает и осуществляет от имени представительного органа муниципального округа имущественные и иные права и обязанности;</w:t>
      </w:r>
    </w:p>
    <w:p w:rsidR="003A5C54" w:rsidRPr="002953F6" w:rsidRDefault="003A5C54" w:rsidP="002953F6">
      <w:pPr>
        <w:ind w:firstLine="709"/>
        <w:jc w:val="both"/>
        <w:rPr>
          <w:sz w:val="28"/>
          <w:szCs w:val="28"/>
          <w:lang w:eastAsia="ru-RU"/>
        </w:rPr>
      </w:pPr>
      <w:r w:rsidRPr="002953F6">
        <w:rPr>
          <w:sz w:val="28"/>
          <w:szCs w:val="28"/>
          <w:lang w:eastAsia="ru-RU"/>
        </w:rPr>
        <w:t>заключает от имени представительного органа муниципального округа договоры и соглашения;</w:t>
      </w:r>
    </w:p>
    <w:p w:rsidR="003A5C54" w:rsidRPr="002953F6" w:rsidRDefault="003A5C54" w:rsidP="002953F6">
      <w:pPr>
        <w:ind w:firstLine="709"/>
        <w:jc w:val="both"/>
        <w:rPr>
          <w:sz w:val="28"/>
          <w:szCs w:val="28"/>
          <w:lang w:eastAsia="ru-RU"/>
        </w:rPr>
      </w:pPr>
      <w:r w:rsidRPr="002953F6">
        <w:rPr>
          <w:sz w:val="28"/>
          <w:szCs w:val="28"/>
          <w:lang w:eastAsia="ru-RU"/>
        </w:rPr>
        <w:t>осуществляет руководство представительным органом муниципального округа и организует ее деятельность в соответствии с Регламентом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определяет дату заседания представительного органа муниципального округа, созывает очередные и внеочередные заседания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 xml:space="preserve"> вносит и принимает к рассмотрению проекты решений представительного органа муниципального округа, направляет для опубликования (обнародования) проекты решений представительного органа муниципального округа; </w:t>
      </w:r>
    </w:p>
    <w:p w:rsidR="003A5C54" w:rsidRPr="002953F6" w:rsidRDefault="003A5C54" w:rsidP="002953F6">
      <w:pPr>
        <w:ind w:firstLine="709"/>
        <w:jc w:val="both"/>
        <w:rPr>
          <w:sz w:val="28"/>
          <w:szCs w:val="28"/>
          <w:lang w:eastAsia="ru-RU"/>
        </w:rPr>
      </w:pPr>
      <w:r w:rsidRPr="002953F6">
        <w:rPr>
          <w:sz w:val="28"/>
          <w:szCs w:val="28"/>
          <w:lang w:eastAsia="ru-RU"/>
        </w:rPr>
        <w:t>вносит предложения по структуре представительного органа муниципального округа и аппарата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ведет заседания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подписывает протоколы заседаний, решения, принятые представительным органом муниципального округа, и иные документы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направляет главе муниципального округа для подписания и официального опубликования (обнародования) нормативные правовые акты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 xml:space="preserve">осуществляет и организует </w:t>
      </w:r>
      <w:proofErr w:type="gramStart"/>
      <w:r w:rsidRPr="002953F6">
        <w:rPr>
          <w:sz w:val="28"/>
          <w:szCs w:val="28"/>
          <w:lang w:eastAsia="ru-RU"/>
        </w:rPr>
        <w:t>контроль за</w:t>
      </w:r>
      <w:proofErr w:type="gramEnd"/>
      <w:r w:rsidRPr="002953F6">
        <w:rPr>
          <w:sz w:val="28"/>
          <w:szCs w:val="28"/>
          <w:lang w:eastAsia="ru-RU"/>
        </w:rPr>
        <w:t xml:space="preserve"> выполнением решений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оказывает содействие депутатам представительного органа муниципального округа в осуществлении ими своих полномочий, организует обеспечение их необходимой информацией;</w:t>
      </w:r>
    </w:p>
    <w:p w:rsidR="003A5C54" w:rsidRPr="002953F6" w:rsidRDefault="003A5C54" w:rsidP="002953F6">
      <w:pPr>
        <w:ind w:firstLine="709"/>
        <w:jc w:val="both"/>
        <w:rPr>
          <w:sz w:val="28"/>
          <w:szCs w:val="28"/>
          <w:lang w:eastAsia="ru-RU"/>
        </w:rPr>
      </w:pPr>
      <w:r w:rsidRPr="002953F6">
        <w:rPr>
          <w:sz w:val="28"/>
          <w:szCs w:val="28"/>
          <w:lang w:eastAsia="ru-RU"/>
        </w:rPr>
        <w:t>координирует деятельность органов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принимает меры по обеспечению гласности и учета общественного мнения в работе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издает постановления и распоряжения в пределах своей компетенции;</w:t>
      </w:r>
    </w:p>
    <w:p w:rsidR="003A5C54" w:rsidRPr="002953F6" w:rsidRDefault="003A5C54" w:rsidP="002953F6">
      <w:pPr>
        <w:ind w:firstLine="709"/>
        <w:jc w:val="both"/>
        <w:rPr>
          <w:sz w:val="28"/>
          <w:szCs w:val="28"/>
          <w:lang w:eastAsia="ru-RU"/>
        </w:rPr>
      </w:pPr>
      <w:r w:rsidRPr="002953F6">
        <w:rPr>
          <w:sz w:val="28"/>
          <w:szCs w:val="28"/>
          <w:lang w:eastAsia="ru-RU"/>
        </w:rPr>
        <w:t>является распорядителем предусмотренных в бюджете муниципального округа  средств по расходам, связанным с деятельностью представительного органа муниципального округа, Контрольно-счетного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утверждает смету расходов на содержание представительного органа муниципального округа, аппарата представительного органа муниципального округа и контрольно-счетного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lastRenderedPageBreak/>
        <w:t>руководит на принципах единоначалия работой аппарата представительного органа муниципального округа, осуществляет по отношению к работникам аппарата представительного органа муниципального округа, контрольно-счетного органа муниципального округа права и обязанности работодателя в соответствии с трудовым законодательством Российской Федерации и законодательством о муниципальной службе;</w:t>
      </w:r>
    </w:p>
    <w:p w:rsidR="003A5C54" w:rsidRPr="002953F6" w:rsidRDefault="003A5C54" w:rsidP="002953F6">
      <w:pPr>
        <w:ind w:firstLine="709"/>
        <w:jc w:val="both"/>
        <w:rPr>
          <w:sz w:val="28"/>
          <w:szCs w:val="28"/>
          <w:lang w:eastAsia="ru-RU"/>
        </w:rPr>
      </w:pPr>
      <w:r w:rsidRPr="002953F6">
        <w:rPr>
          <w:sz w:val="28"/>
          <w:szCs w:val="28"/>
          <w:lang w:eastAsia="ru-RU"/>
        </w:rPr>
        <w:t>принимает решения об обращении в суды с исками (заявлениями) к органам государственной власти, органам местного самоуправления, организациям и иным лицам, а также об обращении в правоохранительные и иные органы, организации в защиту интересов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организует личный прием граждан и рассмотрение обращений в представительном органе муниципального округа, обеспечивает принятие по ним решений;</w:t>
      </w:r>
    </w:p>
    <w:p w:rsidR="003A5C54" w:rsidRPr="002953F6" w:rsidRDefault="003A5C54" w:rsidP="002953F6">
      <w:pPr>
        <w:ind w:firstLine="709"/>
        <w:jc w:val="both"/>
        <w:rPr>
          <w:sz w:val="28"/>
          <w:szCs w:val="28"/>
          <w:lang w:eastAsia="ru-RU"/>
        </w:rPr>
      </w:pPr>
      <w:r w:rsidRPr="002953F6">
        <w:rPr>
          <w:sz w:val="28"/>
          <w:szCs w:val="28"/>
          <w:lang w:eastAsia="ru-RU"/>
        </w:rPr>
        <w:t>осуществляет иные полномочия, предусмотренные федеральным законодательством, законодательством Ставропольского края.</w:t>
      </w:r>
    </w:p>
    <w:p w:rsidR="003A5C54" w:rsidRPr="002953F6" w:rsidRDefault="003A5C54" w:rsidP="002953F6">
      <w:pPr>
        <w:ind w:firstLine="709"/>
        <w:jc w:val="both"/>
        <w:rPr>
          <w:sz w:val="28"/>
          <w:szCs w:val="28"/>
          <w:lang w:eastAsia="ru-RU"/>
        </w:rPr>
      </w:pPr>
      <w:r w:rsidRPr="002953F6">
        <w:rPr>
          <w:sz w:val="28"/>
          <w:szCs w:val="28"/>
          <w:lang w:eastAsia="ru-RU"/>
        </w:rPr>
        <w:t>9. Председатель представительного органа муниципального округа, действуя от имени представительного органа муниципального округа, имеет право:</w:t>
      </w:r>
    </w:p>
    <w:p w:rsidR="003A5C54" w:rsidRPr="002953F6" w:rsidRDefault="003A5C54" w:rsidP="002953F6">
      <w:pPr>
        <w:ind w:firstLine="709"/>
        <w:jc w:val="both"/>
        <w:rPr>
          <w:sz w:val="28"/>
          <w:szCs w:val="28"/>
          <w:lang w:eastAsia="ru-RU"/>
        </w:rPr>
      </w:pPr>
      <w:r w:rsidRPr="002953F6">
        <w:rPr>
          <w:sz w:val="28"/>
          <w:szCs w:val="28"/>
          <w:lang w:eastAsia="ru-RU"/>
        </w:rPr>
        <w:t>запрашивать и получать в установленном порядке необходимые документы и материалы по вопросам, относящимся к компетенции представительного органа муниципального округа, от должностных лиц органов местного самоуправления муниципального округа, а также от руководителей организаций и предприятий независимо от форм собственности, общественных объединений, расположенных на территории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принимать участие, а также направлять уполномоченных лиц из числа депутатов и сотрудников аппарата представительного органа муниципального округа для участия в работе органов местного самоуправления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образовывать совещательные, консультативные и рабочие органы;</w:t>
      </w:r>
    </w:p>
    <w:p w:rsidR="003A5C54" w:rsidRPr="002953F6" w:rsidRDefault="003A5C54" w:rsidP="002953F6">
      <w:pPr>
        <w:ind w:firstLine="709"/>
        <w:jc w:val="both"/>
        <w:rPr>
          <w:sz w:val="28"/>
          <w:szCs w:val="28"/>
          <w:lang w:eastAsia="ru-RU"/>
        </w:rPr>
      </w:pPr>
      <w:r w:rsidRPr="002953F6">
        <w:rPr>
          <w:sz w:val="28"/>
          <w:szCs w:val="28"/>
          <w:lang w:eastAsia="ru-RU"/>
        </w:rPr>
        <w:t>выступать по вопросам своей деятельности и деятельности представительного органа муниципального округа в средствах массовой информации в преимущественном порядке;</w:t>
      </w:r>
    </w:p>
    <w:p w:rsidR="003A5C54" w:rsidRPr="002953F6" w:rsidRDefault="003A5C54" w:rsidP="002953F6">
      <w:pPr>
        <w:ind w:firstLine="709"/>
        <w:jc w:val="both"/>
        <w:rPr>
          <w:sz w:val="28"/>
          <w:szCs w:val="28"/>
          <w:lang w:eastAsia="ru-RU"/>
        </w:rPr>
      </w:pPr>
      <w:r w:rsidRPr="002953F6">
        <w:rPr>
          <w:sz w:val="28"/>
          <w:szCs w:val="28"/>
          <w:lang w:eastAsia="ru-RU"/>
        </w:rPr>
        <w:t xml:space="preserve"> направлять на рассмотрение органов местного самоуправления муниципального округа жалобы и обращения граждан;</w:t>
      </w:r>
    </w:p>
    <w:p w:rsidR="003A5C54" w:rsidRPr="002953F6" w:rsidRDefault="003A5C54" w:rsidP="002953F6">
      <w:pPr>
        <w:ind w:firstLine="709"/>
        <w:jc w:val="both"/>
        <w:rPr>
          <w:sz w:val="28"/>
          <w:szCs w:val="28"/>
          <w:lang w:eastAsia="ru-RU"/>
        </w:rPr>
      </w:pPr>
      <w:r w:rsidRPr="002953F6">
        <w:rPr>
          <w:sz w:val="28"/>
          <w:szCs w:val="28"/>
          <w:lang w:eastAsia="ru-RU"/>
        </w:rPr>
        <w:t>иные права, предусмотренные федеральным законодательством, законодательством Ставропольского края</w:t>
      </w:r>
      <w:proofErr w:type="gramStart"/>
      <w:r w:rsidRPr="002953F6">
        <w:rPr>
          <w:sz w:val="28"/>
          <w:szCs w:val="28"/>
          <w:lang w:eastAsia="ru-RU"/>
        </w:rPr>
        <w:t>,.</w:t>
      </w:r>
      <w:proofErr w:type="gramEnd"/>
    </w:p>
    <w:p w:rsidR="003A5C54" w:rsidRPr="002953F6" w:rsidRDefault="003A5C54" w:rsidP="002953F6">
      <w:pPr>
        <w:ind w:firstLine="709"/>
        <w:jc w:val="both"/>
        <w:rPr>
          <w:sz w:val="28"/>
          <w:szCs w:val="28"/>
          <w:lang w:eastAsia="ru-RU"/>
        </w:rPr>
      </w:pPr>
      <w:r w:rsidRPr="002953F6">
        <w:rPr>
          <w:sz w:val="28"/>
          <w:szCs w:val="28"/>
          <w:lang w:eastAsia="ru-RU"/>
        </w:rPr>
        <w:t xml:space="preserve">10. Из числа депутатов представительного органа муниципального округа на срок его полномочий по предложению председателя представительного органа муниципального округа в порядке, предусмотренном Регламентом представительного органа муниципального </w:t>
      </w:r>
      <w:r w:rsidRPr="002953F6">
        <w:rPr>
          <w:sz w:val="28"/>
          <w:szCs w:val="28"/>
          <w:lang w:eastAsia="ru-RU"/>
        </w:rPr>
        <w:lastRenderedPageBreak/>
        <w:t>округа, избираются заместитель (заместители) председателя представительного органа муниципального округа.</w:t>
      </w:r>
    </w:p>
    <w:p w:rsidR="003A5C54" w:rsidRPr="002953F6" w:rsidRDefault="003A5C54" w:rsidP="002953F6">
      <w:pPr>
        <w:ind w:firstLine="709"/>
        <w:jc w:val="both"/>
        <w:rPr>
          <w:color w:val="000000"/>
          <w:sz w:val="28"/>
          <w:szCs w:val="28"/>
          <w:lang w:eastAsia="ru-RU"/>
        </w:rPr>
      </w:pPr>
      <w:r w:rsidRPr="002953F6">
        <w:rPr>
          <w:color w:val="000000"/>
          <w:sz w:val="28"/>
          <w:szCs w:val="28"/>
          <w:lang w:eastAsia="ru-RU"/>
        </w:rPr>
        <w:t xml:space="preserve">Число заместителей председателя представительного органа муниципального округа определяется представительным органом муниципального округа по предложению председателя представительного органа муниципального округа. </w:t>
      </w:r>
    </w:p>
    <w:p w:rsidR="003A5C54" w:rsidRPr="002953F6" w:rsidRDefault="003A5C54" w:rsidP="002953F6">
      <w:pPr>
        <w:ind w:firstLine="709"/>
        <w:jc w:val="both"/>
        <w:rPr>
          <w:sz w:val="28"/>
          <w:szCs w:val="28"/>
          <w:lang w:eastAsia="ru-RU"/>
        </w:rPr>
      </w:pPr>
      <w:r w:rsidRPr="002953F6">
        <w:rPr>
          <w:sz w:val="28"/>
          <w:szCs w:val="28"/>
          <w:lang w:eastAsia="ru-RU"/>
        </w:rPr>
        <w:t xml:space="preserve">11. Представительный орган муниципального округа по вопросам, отнесенным к ее компетенции федеральными законами, законами Ставропольского края, настоящим Уставом, принимает решения, устанавливающие правила, обязательные для исполнения на территории муниципального округа, решение об удалении главы муниципального округа в отставку, а также решения по вопросам организации деятельности представительного органа муниципального округа и по иным вопросам, отнесенным к ее компетенции федеральными законами, законами Ставропольского края, настоящим Уставом. </w:t>
      </w:r>
    </w:p>
    <w:p w:rsidR="003A5C54" w:rsidRPr="002953F6" w:rsidRDefault="003A5C54" w:rsidP="002953F6">
      <w:pPr>
        <w:ind w:firstLine="709"/>
        <w:jc w:val="both"/>
        <w:rPr>
          <w:sz w:val="28"/>
          <w:szCs w:val="28"/>
          <w:lang w:eastAsia="ru-RU"/>
        </w:rPr>
      </w:pPr>
      <w:r w:rsidRPr="002953F6">
        <w:rPr>
          <w:sz w:val="28"/>
          <w:szCs w:val="28"/>
          <w:lang w:eastAsia="ru-RU"/>
        </w:rPr>
        <w:t>В случае принятия представительным органом муниципального округа нормативного правового акта, он направляется главе муниципального округа для подписания и официального опубликования (обнародования) в течение десяти дней.</w:t>
      </w:r>
    </w:p>
    <w:p w:rsidR="003A5C54" w:rsidRPr="002953F6" w:rsidRDefault="003A5C54" w:rsidP="002953F6">
      <w:pPr>
        <w:ind w:firstLine="709"/>
        <w:jc w:val="both"/>
        <w:rPr>
          <w:sz w:val="28"/>
          <w:szCs w:val="28"/>
          <w:lang w:eastAsia="ru-RU"/>
        </w:rPr>
      </w:pPr>
      <w:r w:rsidRPr="002953F6">
        <w:rPr>
          <w:sz w:val="28"/>
          <w:szCs w:val="28"/>
          <w:lang w:eastAsia="ru-RU"/>
        </w:rPr>
        <w:t>Принятый представительным органом муниципального округа нормативный правовой акт может быть отклонен главой муниципального округа и возвращен в представительный орган муниципального округа в течение десяти дней со дня его поступления с приложением мотивированного обоснования либо с предложениями о внесении в него изменений и дополнений.</w:t>
      </w:r>
    </w:p>
    <w:p w:rsidR="003A5C54" w:rsidRPr="002953F6" w:rsidRDefault="003A5C54" w:rsidP="002953F6">
      <w:pPr>
        <w:ind w:firstLine="709"/>
        <w:jc w:val="both"/>
        <w:rPr>
          <w:sz w:val="28"/>
          <w:szCs w:val="28"/>
          <w:lang w:eastAsia="ru-RU"/>
        </w:rPr>
      </w:pPr>
      <w:r w:rsidRPr="002953F6">
        <w:rPr>
          <w:sz w:val="28"/>
          <w:szCs w:val="28"/>
          <w:lang w:eastAsia="ru-RU"/>
        </w:rPr>
        <w:t>Если при повторном рассмотрении указанный выше нормативный правовой акт будет одобрен не менее чем двумя третями голосов от установленной численности депутатов представительного органа муниципального округа в ранее принятой редакции, то глава муниципального округа обязан подписать его в течение семи дней и официально опубликовать (обнародовать).</w:t>
      </w:r>
    </w:p>
    <w:p w:rsidR="003A5C54" w:rsidRPr="002953F6" w:rsidRDefault="003A5C54" w:rsidP="002953F6">
      <w:pPr>
        <w:ind w:firstLine="709"/>
        <w:jc w:val="both"/>
        <w:rPr>
          <w:sz w:val="28"/>
          <w:szCs w:val="28"/>
          <w:lang w:eastAsia="ru-RU"/>
        </w:rPr>
      </w:pPr>
      <w:r w:rsidRPr="002953F6">
        <w:rPr>
          <w:sz w:val="28"/>
          <w:szCs w:val="28"/>
          <w:lang w:eastAsia="ru-RU"/>
        </w:rPr>
        <w:t>12. Организационное обеспечение деятельности представительного органа муниципального округа осуществляет аппарат представительного органа муниципального округа, структура которого утверждается представительным органом муниципального округа по предложению председателя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Расходы на обеспечение деятельности представительного органа муниципального округа предусматриваются в бюджете муниципального округа на очередной финансовый год и плановый период отдельной строкой в соответствии с классификацией расходов бюджетов Российской Федерации.</w:t>
      </w:r>
    </w:p>
    <w:p w:rsidR="003A5C54" w:rsidRPr="002953F6" w:rsidRDefault="003A5C54" w:rsidP="002953F6">
      <w:pPr>
        <w:ind w:firstLine="709"/>
        <w:jc w:val="both"/>
        <w:rPr>
          <w:sz w:val="28"/>
          <w:szCs w:val="28"/>
          <w:lang w:eastAsia="ru-RU"/>
        </w:rPr>
      </w:pPr>
      <w:r w:rsidRPr="002953F6">
        <w:rPr>
          <w:sz w:val="28"/>
          <w:szCs w:val="28"/>
          <w:lang w:eastAsia="ru-RU"/>
        </w:rPr>
        <w:t>13. Полномочия представительного органа муниципального округа могут быть прекращены досрочно в порядке и по основаниям, которые предусмотрены Федеральным законом.</w:t>
      </w:r>
    </w:p>
    <w:p w:rsidR="003A5C54" w:rsidRPr="002953F6" w:rsidRDefault="003A5C54" w:rsidP="002953F6">
      <w:pPr>
        <w:ind w:firstLine="709"/>
        <w:jc w:val="both"/>
        <w:rPr>
          <w:sz w:val="28"/>
          <w:szCs w:val="28"/>
          <w:lang w:eastAsia="ru-RU"/>
        </w:rPr>
      </w:pPr>
      <w:r w:rsidRPr="002953F6">
        <w:rPr>
          <w:sz w:val="28"/>
          <w:szCs w:val="28"/>
          <w:lang w:eastAsia="ru-RU"/>
        </w:rPr>
        <w:lastRenderedPageBreak/>
        <w:t>Полномочия представительного органа муниципального округа также прекращаются:</w:t>
      </w:r>
    </w:p>
    <w:p w:rsidR="003A5C54" w:rsidRPr="002953F6" w:rsidRDefault="003A5C54" w:rsidP="002953F6">
      <w:pPr>
        <w:ind w:firstLine="709"/>
        <w:jc w:val="both"/>
        <w:rPr>
          <w:sz w:val="28"/>
          <w:szCs w:val="28"/>
          <w:lang w:eastAsia="ru-RU"/>
        </w:rPr>
      </w:pPr>
      <w:r w:rsidRPr="002953F6">
        <w:rPr>
          <w:sz w:val="28"/>
          <w:szCs w:val="28"/>
          <w:lang w:eastAsia="ru-RU"/>
        </w:rPr>
        <w:t>1) в случае принятия представительным органом муниципального округа решения о самороспуске. При этом решение о самороспуске принимается не менее, чем двумя третями голосов от установленной численности депутатов представительного органа муниципального округа на основании их письменных заявлений в порядке, установленном Регламентом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2) в случае вступления в силу решения Ставропольского краевого суда о неправомочности данного состава депутатов представительного органа муниципального округа, в том числе в связи со сложением депутатами своих полномочий;</w:t>
      </w:r>
    </w:p>
    <w:p w:rsidR="003A5C54" w:rsidRPr="002953F6" w:rsidRDefault="003A5C54" w:rsidP="002953F6">
      <w:pPr>
        <w:ind w:firstLine="709"/>
        <w:jc w:val="both"/>
        <w:rPr>
          <w:sz w:val="28"/>
          <w:szCs w:val="28"/>
          <w:lang w:eastAsia="ru-RU"/>
        </w:rPr>
      </w:pPr>
      <w:r w:rsidRPr="002953F6">
        <w:rPr>
          <w:sz w:val="28"/>
          <w:szCs w:val="28"/>
          <w:lang w:eastAsia="ru-RU"/>
        </w:rPr>
        <w:t>3) в случае преобразования муниципального округа, осуществляемого в соответствии со статьей 13 Федерального закона;</w:t>
      </w:r>
    </w:p>
    <w:p w:rsidR="003A5C54" w:rsidRPr="002953F6" w:rsidRDefault="003A5C54" w:rsidP="002953F6">
      <w:pPr>
        <w:ind w:firstLine="709"/>
        <w:jc w:val="both"/>
        <w:rPr>
          <w:sz w:val="28"/>
          <w:szCs w:val="28"/>
          <w:lang w:eastAsia="ru-RU"/>
        </w:rPr>
      </w:pPr>
      <w:r w:rsidRPr="002953F6">
        <w:rPr>
          <w:sz w:val="28"/>
          <w:szCs w:val="28"/>
          <w:lang w:eastAsia="ru-RU"/>
        </w:rPr>
        <w:t>4) в случае нарушения срока принятия решения представительного органа муниципального округа, требуемого для реализации решения, принятого путем прямого волеизъявления граждан;</w:t>
      </w:r>
    </w:p>
    <w:p w:rsidR="003A5C54" w:rsidRPr="002953F6" w:rsidRDefault="003A5C54" w:rsidP="002953F6">
      <w:pPr>
        <w:ind w:firstLine="709"/>
        <w:jc w:val="both"/>
        <w:rPr>
          <w:sz w:val="28"/>
          <w:szCs w:val="28"/>
          <w:lang w:eastAsia="ru-RU"/>
        </w:rPr>
      </w:pPr>
      <w:r w:rsidRPr="002953F6">
        <w:rPr>
          <w:sz w:val="28"/>
          <w:szCs w:val="28"/>
          <w:lang w:eastAsia="ru-RU"/>
        </w:rPr>
        <w:t>5) увеличения численности избирателей муниципального округа более чем на 25 процентов, произошедшего вследствие изменения границ муниципального округа</w:t>
      </w:r>
      <w:proofErr w:type="gramStart"/>
      <w:r w:rsidRPr="002953F6">
        <w:rPr>
          <w:sz w:val="28"/>
          <w:szCs w:val="28"/>
          <w:lang w:eastAsia="ru-RU"/>
        </w:rPr>
        <w:t>..</w:t>
      </w:r>
      <w:proofErr w:type="gramEnd"/>
    </w:p>
    <w:p w:rsidR="003A5C54" w:rsidRPr="002953F6" w:rsidRDefault="003A5C54" w:rsidP="002953F6">
      <w:pPr>
        <w:ind w:firstLine="709"/>
        <w:jc w:val="both"/>
        <w:rPr>
          <w:sz w:val="28"/>
          <w:szCs w:val="28"/>
          <w:lang w:eastAsia="ru-RU"/>
        </w:rPr>
      </w:pPr>
      <w:r w:rsidRPr="002953F6">
        <w:rPr>
          <w:sz w:val="28"/>
          <w:szCs w:val="28"/>
          <w:lang w:eastAsia="ru-RU"/>
        </w:rPr>
        <w:t>Досрочное прекращение полномочий представительного органа муниципального округа влечет досрочное прекращение полномочий ее депутатов.</w:t>
      </w:r>
    </w:p>
    <w:p w:rsidR="003A5C54" w:rsidRPr="002953F6" w:rsidRDefault="003A5C54" w:rsidP="002953F6">
      <w:pPr>
        <w:ind w:firstLine="709"/>
        <w:jc w:val="both"/>
        <w:rPr>
          <w:sz w:val="28"/>
          <w:szCs w:val="28"/>
          <w:lang w:eastAsia="ru-RU"/>
        </w:rPr>
      </w:pPr>
      <w:r w:rsidRPr="002953F6">
        <w:rPr>
          <w:sz w:val="28"/>
          <w:szCs w:val="28"/>
          <w:lang w:eastAsia="ru-RU"/>
        </w:rPr>
        <w:t xml:space="preserve">В случае досрочного прекращения полномочий представительного органа муниципального округа досрочные выборы депутатов представительного органа муниципального округа проводятся в сроки, установленные федеральным законом. </w:t>
      </w:r>
    </w:p>
    <w:p w:rsidR="003A5C54" w:rsidRPr="002953F6" w:rsidRDefault="003A5C54" w:rsidP="002953F6">
      <w:pPr>
        <w:ind w:firstLine="709"/>
        <w:jc w:val="both"/>
        <w:rPr>
          <w:sz w:val="28"/>
          <w:szCs w:val="28"/>
          <w:lang w:eastAsia="ru-RU"/>
        </w:rPr>
      </w:pPr>
      <w:r w:rsidRPr="002953F6">
        <w:rPr>
          <w:sz w:val="28"/>
          <w:szCs w:val="28"/>
          <w:lang w:eastAsia="ru-RU"/>
        </w:rPr>
        <w:t>14. Инициатива принятия решения о самороспуске представительного органа муниципального округа может быть выдвинута группой депутатов в количестве не менее одной трети  от установленной численности депутатов (далее – инициативная группа).</w:t>
      </w:r>
    </w:p>
    <w:p w:rsidR="003A5C54" w:rsidRPr="002953F6" w:rsidRDefault="003A5C54" w:rsidP="002953F6">
      <w:pPr>
        <w:ind w:firstLine="709"/>
        <w:jc w:val="both"/>
        <w:rPr>
          <w:sz w:val="28"/>
          <w:szCs w:val="28"/>
          <w:lang w:eastAsia="ru-RU"/>
        </w:rPr>
      </w:pPr>
      <w:r w:rsidRPr="002953F6">
        <w:rPr>
          <w:sz w:val="28"/>
          <w:szCs w:val="28"/>
          <w:lang w:eastAsia="ru-RU"/>
        </w:rPr>
        <w:t>В случае отклонения представительным органом муниципального округа инициативы принятия решения о самороспуске, повторная инициатива о самороспуске по тем же причинам может быть принята к рассмотрению представительного органа муниципального округа не ранее, чем через один год со дня голосования по вопросу о самороспуске.</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28. Компетенция представительного органа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В исключительной компетенции представительного органа муниципального округа находятся:</w:t>
      </w:r>
    </w:p>
    <w:p w:rsidR="003A5C54" w:rsidRPr="002953F6" w:rsidRDefault="003A5C54" w:rsidP="002953F6">
      <w:pPr>
        <w:ind w:firstLine="709"/>
        <w:jc w:val="both"/>
        <w:rPr>
          <w:sz w:val="28"/>
          <w:szCs w:val="28"/>
          <w:lang w:eastAsia="ru-RU"/>
        </w:rPr>
      </w:pPr>
      <w:r w:rsidRPr="002953F6">
        <w:rPr>
          <w:sz w:val="28"/>
          <w:szCs w:val="28"/>
          <w:lang w:eastAsia="ru-RU"/>
        </w:rPr>
        <w:t>1) принятие Устава муниципального округа и внесение в него изменений и дополнений;</w:t>
      </w:r>
    </w:p>
    <w:p w:rsidR="003A5C54" w:rsidRPr="002953F6" w:rsidRDefault="003A5C54" w:rsidP="002953F6">
      <w:pPr>
        <w:ind w:firstLine="709"/>
        <w:jc w:val="both"/>
        <w:rPr>
          <w:sz w:val="28"/>
          <w:szCs w:val="28"/>
          <w:lang w:eastAsia="ru-RU"/>
        </w:rPr>
      </w:pPr>
      <w:r w:rsidRPr="002953F6">
        <w:rPr>
          <w:sz w:val="28"/>
          <w:szCs w:val="28"/>
          <w:lang w:eastAsia="ru-RU"/>
        </w:rPr>
        <w:lastRenderedPageBreak/>
        <w:t>2) утверждение бюджета муниципального округа на очередной финансовый год и плановый период, утверждение отчета о его исполнении;</w:t>
      </w:r>
    </w:p>
    <w:p w:rsidR="003A5C54" w:rsidRPr="002953F6" w:rsidRDefault="003A5C54" w:rsidP="002953F6">
      <w:pPr>
        <w:ind w:firstLine="709"/>
        <w:jc w:val="both"/>
        <w:rPr>
          <w:sz w:val="28"/>
          <w:szCs w:val="28"/>
          <w:lang w:eastAsia="ru-RU"/>
        </w:rPr>
      </w:pPr>
      <w:r w:rsidRPr="002953F6">
        <w:rPr>
          <w:sz w:val="28"/>
          <w:szCs w:val="28"/>
          <w:lang w:eastAsia="ru-RU"/>
        </w:rPr>
        <w:t>3) установление, изменение и отмена местных налогов и сборов в соответствии с законодательством Российской Федерации о налогах и сборах;</w:t>
      </w:r>
    </w:p>
    <w:p w:rsidR="003A5C54" w:rsidRPr="002953F6" w:rsidRDefault="003A5C54" w:rsidP="002953F6">
      <w:pPr>
        <w:ind w:firstLine="709"/>
        <w:jc w:val="both"/>
        <w:rPr>
          <w:sz w:val="28"/>
          <w:szCs w:val="28"/>
          <w:lang w:eastAsia="ru-RU"/>
        </w:rPr>
      </w:pPr>
      <w:r w:rsidRPr="002953F6">
        <w:rPr>
          <w:sz w:val="28"/>
          <w:szCs w:val="28"/>
          <w:lang w:eastAsia="ru-RU"/>
        </w:rPr>
        <w:t>4) утверждение стратегии социально-экономического развития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5) определение порядка управления и распоряжения имуществом, находящимся в муниципальной собственности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3A5C54" w:rsidRPr="002953F6" w:rsidRDefault="003A5C54" w:rsidP="002953F6">
      <w:pPr>
        <w:ind w:firstLine="709"/>
        <w:jc w:val="both"/>
        <w:rPr>
          <w:sz w:val="28"/>
          <w:szCs w:val="28"/>
          <w:lang w:eastAsia="ru-RU"/>
        </w:rPr>
      </w:pPr>
      <w:r w:rsidRPr="002953F6">
        <w:rPr>
          <w:sz w:val="28"/>
          <w:szCs w:val="28"/>
          <w:lang w:eastAsia="ru-RU"/>
        </w:rPr>
        <w:t>7) определение порядка участия муниципального округа в организациях межмуниципального сотрудничества;</w:t>
      </w:r>
    </w:p>
    <w:p w:rsidR="003A5C54" w:rsidRPr="002953F6" w:rsidRDefault="003A5C54" w:rsidP="002953F6">
      <w:pPr>
        <w:ind w:firstLine="709"/>
        <w:jc w:val="both"/>
        <w:rPr>
          <w:sz w:val="28"/>
          <w:szCs w:val="28"/>
          <w:lang w:eastAsia="ru-RU"/>
        </w:rPr>
      </w:pPr>
      <w:r w:rsidRPr="002953F6">
        <w:rPr>
          <w:sz w:val="28"/>
          <w:szCs w:val="28"/>
          <w:lang w:eastAsia="ru-RU"/>
        </w:rPr>
        <w:t>8) определение порядка материально-технического и организационного обеспечения деятельности органов местного самоуправления;</w:t>
      </w:r>
    </w:p>
    <w:p w:rsidR="003A5C54" w:rsidRPr="002953F6" w:rsidRDefault="003A5C54" w:rsidP="002953F6">
      <w:pPr>
        <w:ind w:firstLine="709"/>
        <w:jc w:val="both"/>
        <w:rPr>
          <w:sz w:val="28"/>
          <w:szCs w:val="28"/>
          <w:lang w:eastAsia="ru-RU"/>
        </w:rPr>
      </w:pPr>
      <w:r w:rsidRPr="002953F6">
        <w:rPr>
          <w:sz w:val="28"/>
          <w:szCs w:val="28"/>
          <w:lang w:eastAsia="ru-RU"/>
        </w:rPr>
        <w:t>9) осуществление контроля за исполнением органами местного самоуправления и должностными лицами местного самоуправления муниципального округа полномочий по решению вопросов местного значения;</w:t>
      </w:r>
    </w:p>
    <w:p w:rsidR="003A5C54" w:rsidRPr="002953F6" w:rsidRDefault="003A5C54" w:rsidP="002953F6">
      <w:pPr>
        <w:ind w:firstLine="709"/>
        <w:jc w:val="both"/>
        <w:rPr>
          <w:sz w:val="28"/>
          <w:szCs w:val="28"/>
          <w:lang w:eastAsia="ru-RU"/>
        </w:rPr>
      </w:pPr>
      <w:r w:rsidRPr="002953F6">
        <w:rPr>
          <w:sz w:val="28"/>
          <w:szCs w:val="28"/>
          <w:lang w:eastAsia="ru-RU"/>
        </w:rPr>
        <w:t>10) принятие решения об удалении главы муниципального округа в отставку.</w:t>
      </w:r>
    </w:p>
    <w:p w:rsidR="003A5C54" w:rsidRPr="002953F6" w:rsidRDefault="003A5C54" w:rsidP="002953F6">
      <w:pPr>
        <w:ind w:firstLine="709"/>
        <w:jc w:val="both"/>
        <w:rPr>
          <w:sz w:val="28"/>
          <w:szCs w:val="28"/>
          <w:lang w:eastAsia="ru-RU"/>
        </w:rPr>
      </w:pPr>
      <w:r w:rsidRPr="002953F6">
        <w:rPr>
          <w:sz w:val="28"/>
          <w:szCs w:val="28"/>
          <w:lang w:eastAsia="ru-RU"/>
        </w:rPr>
        <w:t>11) утверждение правил благоустройства территории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2. В иной компетенции представительного органа муниципального округа находятся:</w:t>
      </w:r>
    </w:p>
    <w:p w:rsidR="003A5C54" w:rsidRPr="002953F6" w:rsidRDefault="003A5C54" w:rsidP="002953F6">
      <w:pPr>
        <w:ind w:firstLine="709"/>
        <w:jc w:val="both"/>
        <w:rPr>
          <w:sz w:val="28"/>
          <w:szCs w:val="28"/>
          <w:lang w:eastAsia="ru-RU"/>
        </w:rPr>
      </w:pPr>
      <w:r w:rsidRPr="002953F6">
        <w:rPr>
          <w:sz w:val="28"/>
          <w:szCs w:val="28"/>
          <w:lang w:eastAsia="ru-RU"/>
        </w:rPr>
        <w:t xml:space="preserve">1) установление официальных символов муниципального округа, утверждение их описания и порядка их официального использования; </w:t>
      </w:r>
    </w:p>
    <w:p w:rsidR="003A5C54" w:rsidRPr="002953F6" w:rsidRDefault="003A5C54" w:rsidP="002953F6">
      <w:pPr>
        <w:ind w:firstLine="709"/>
        <w:jc w:val="both"/>
        <w:rPr>
          <w:sz w:val="28"/>
          <w:szCs w:val="28"/>
          <w:lang w:eastAsia="ru-RU"/>
        </w:rPr>
      </w:pPr>
      <w:r w:rsidRPr="002953F6">
        <w:rPr>
          <w:sz w:val="28"/>
          <w:szCs w:val="28"/>
          <w:lang w:eastAsia="ru-RU"/>
        </w:rPr>
        <w:t>2) учреждение наград и почетных званий муниципального округа, наград и поощрений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3) принятие решений, устанавливающих правила, обязательные для исполнения на территории муниципального округа;</w:t>
      </w:r>
    </w:p>
    <w:p w:rsidR="003A5C54" w:rsidRPr="002953F6" w:rsidRDefault="003A5C54" w:rsidP="002953F6">
      <w:pPr>
        <w:ind w:firstLine="709"/>
        <w:jc w:val="both"/>
        <w:rPr>
          <w:color w:val="000000"/>
          <w:sz w:val="28"/>
          <w:szCs w:val="28"/>
          <w:lang w:eastAsia="ru-RU"/>
        </w:rPr>
      </w:pPr>
      <w:r w:rsidRPr="002953F6">
        <w:rPr>
          <w:color w:val="000000"/>
          <w:sz w:val="28"/>
          <w:szCs w:val="28"/>
          <w:lang w:eastAsia="ru-RU"/>
        </w:rPr>
        <w:t>4) принятие решений о назначении местного референдума, назначении выборов депутатов в представительный орган муниципального округа,</w:t>
      </w:r>
      <w:r w:rsidRPr="002953F6">
        <w:rPr>
          <w:color w:val="000000"/>
          <w:sz w:val="28"/>
          <w:szCs w:val="28"/>
          <w:shd w:val="clear" w:color="auto" w:fill="FFFFFF"/>
          <w:lang w:eastAsia="ru-RU"/>
        </w:rPr>
        <w:t xml:space="preserve"> назначение голосования по отзыву депутата, члена выборного органа местного самоуправления, выборного должностного лица местного самоуправления</w:t>
      </w:r>
      <w:r w:rsidRPr="002953F6">
        <w:rPr>
          <w:color w:val="000000"/>
          <w:sz w:val="28"/>
          <w:szCs w:val="28"/>
          <w:lang w:eastAsia="ru-RU"/>
        </w:rPr>
        <w:t xml:space="preserve"> назначение голосования по вопросам изменения границ муниципального округа и преобразования муниципального округа в соответствии с действующим законодательством; </w:t>
      </w:r>
    </w:p>
    <w:p w:rsidR="003A5C54" w:rsidRPr="002953F6" w:rsidRDefault="003A5C54" w:rsidP="002953F6">
      <w:pPr>
        <w:ind w:firstLine="709"/>
        <w:jc w:val="both"/>
        <w:rPr>
          <w:sz w:val="28"/>
          <w:szCs w:val="28"/>
          <w:lang w:eastAsia="ru-RU"/>
        </w:rPr>
      </w:pPr>
      <w:r w:rsidRPr="002953F6">
        <w:rPr>
          <w:sz w:val="28"/>
          <w:szCs w:val="28"/>
          <w:lang w:eastAsia="ru-RU"/>
        </w:rPr>
        <w:t>5) принятие в пределах своей компетенции муниципальных правовых актов, необходимых для реализации решения, принятого населением на местном референдуме;</w:t>
      </w:r>
    </w:p>
    <w:p w:rsidR="003A5C54" w:rsidRPr="002953F6" w:rsidRDefault="003A5C54" w:rsidP="002953F6">
      <w:pPr>
        <w:ind w:firstLine="709"/>
        <w:jc w:val="both"/>
        <w:rPr>
          <w:sz w:val="28"/>
          <w:szCs w:val="28"/>
          <w:lang w:eastAsia="ru-RU"/>
        </w:rPr>
      </w:pPr>
      <w:r w:rsidRPr="002953F6">
        <w:rPr>
          <w:sz w:val="28"/>
          <w:szCs w:val="28"/>
          <w:lang w:eastAsia="ru-RU"/>
        </w:rPr>
        <w:lastRenderedPageBreak/>
        <w:t xml:space="preserve">6) осуществление права законодательной инициативы в Думе Ставропольского края; </w:t>
      </w:r>
    </w:p>
    <w:p w:rsidR="003A5C54" w:rsidRPr="002953F6" w:rsidRDefault="003A5C54" w:rsidP="002953F6">
      <w:pPr>
        <w:ind w:firstLine="709"/>
        <w:jc w:val="both"/>
        <w:rPr>
          <w:sz w:val="28"/>
          <w:szCs w:val="28"/>
          <w:lang w:eastAsia="ru-RU"/>
        </w:rPr>
      </w:pPr>
      <w:r w:rsidRPr="002953F6">
        <w:rPr>
          <w:sz w:val="28"/>
          <w:szCs w:val="28"/>
          <w:lang w:eastAsia="ru-RU"/>
        </w:rPr>
        <w:t>7) назначение в соответствии с настоящим Уставом публичных слушаний, общественных обсуждений и опросов граждан, а также определение порядка их проведения;</w:t>
      </w:r>
    </w:p>
    <w:p w:rsidR="003A5C54" w:rsidRPr="002953F6" w:rsidRDefault="003A5C54" w:rsidP="002953F6">
      <w:pPr>
        <w:ind w:firstLine="709"/>
        <w:jc w:val="both"/>
        <w:rPr>
          <w:sz w:val="28"/>
          <w:szCs w:val="28"/>
          <w:lang w:eastAsia="ru-RU"/>
        </w:rPr>
      </w:pPr>
      <w:r w:rsidRPr="002953F6">
        <w:rPr>
          <w:sz w:val="28"/>
          <w:szCs w:val="28"/>
          <w:lang w:eastAsia="ru-RU"/>
        </w:rPr>
        <w:t>8) назначение и определение порядка проведения собраний (конференций) граждан;</w:t>
      </w:r>
    </w:p>
    <w:p w:rsidR="003A5C54" w:rsidRPr="002953F6" w:rsidRDefault="003A5C54" w:rsidP="002953F6">
      <w:pPr>
        <w:ind w:firstLine="709"/>
        <w:jc w:val="both"/>
        <w:rPr>
          <w:sz w:val="28"/>
          <w:szCs w:val="28"/>
          <w:lang w:eastAsia="ru-RU"/>
        </w:rPr>
      </w:pPr>
      <w:r w:rsidRPr="002953F6">
        <w:rPr>
          <w:sz w:val="28"/>
          <w:szCs w:val="28"/>
          <w:lang w:eastAsia="ru-RU"/>
        </w:rPr>
        <w:t>9) утверждение структуры представительного органа муниципального округа, избрание председателя представительного органа муниципального округа и его заместителя, секретаря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10) принятие решений об исполнении депутатами представительного органа муниципального округа своих полномочий на постоянной основе;</w:t>
      </w:r>
    </w:p>
    <w:p w:rsidR="003A5C54" w:rsidRPr="002953F6" w:rsidRDefault="003A5C54" w:rsidP="002953F6">
      <w:pPr>
        <w:ind w:firstLine="709"/>
        <w:jc w:val="both"/>
        <w:rPr>
          <w:sz w:val="28"/>
          <w:szCs w:val="28"/>
          <w:lang w:eastAsia="ru-RU"/>
        </w:rPr>
      </w:pPr>
      <w:r w:rsidRPr="002953F6">
        <w:rPr>
          <w:sz w:val="28"/>
          <w:szCs w:val="28"/>
          <w:lang w:eastAsia="ru-RU"/>
        </w:rPr>
        <w:t>11) образование и упразднение постоянных и временных комитетов (иных органов) представительного органа муниципального округа, утверждение и изменение их состава;</w:t>
      </w:r>
    </w:p>
    <w:p w:rsidR="003A5C54" w:rsidRPr="002953F6" w:rsidRDefault="003A5C54" w:rsidP="002953F6">
      <w:pPr>
        <w:ind w:firstLine="709"/>
        <w:jc w:val="both"/>
        <w:rPr>
          <w:sz w:val="28"/>
          <w:szCs w:val="28"/>
          <w:lang w:eastAsia="ru-RU"/>
        </w:rPr>
      </w:pPr>
      <w:r w:rsidRPr="002953F6">
        <w:rPr>
          <w:sz w:val="28"/>
          <w:szCs w:val="28"/>
          <w:lang w:eastAsia="ru-RU"/>
        </w:rPr>
        <w:t>12) принятие решения о досрочном прекращении полномочий представительного органа муниципального округа в порядке самороспуска;</w:t>
      </w:r>
    </w:p>
    <w:p w:rsidR="003A5C54" w:rsidRPr="002953F6" w:rsidRDefault="003A5C54" w:rsidP="002953F6">
      <w:pPr>
        <w:ind w:firstLine="709"/>
        <w:jc w:val="both"/>
        <w:rPr>
          <w:sz w:val="28"/>
          <w:szCs w:val="28"/>
          <w:lang w:eastAsia="ru-RU"/>
        </w:rPr>
      </w:pPr>
      <w:r w:rsidRPr="002953F6">
        <w:rPr>
          <w:sz w:val="28"/>
          <w:szCs w:val="28"/>
          <w:lang w:eastAsia="ru-RU"/>
        </w:rPr>
        <w:t>13) принятие решений по вопросам досрочного прекращения полномочий депутатов представительного органа муниципального округа, председателя представительного органа муниципального округа, его заместителя, секретаря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14) определение порядка принятия к исполнению наказов избирателей, данных депутатам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15) утверждение Регламента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16) образование контрольно-счетного органа муниципального округа, утверждение положения о нем, назначение председателя контрольно-счетного органа муниципального округа и заслушивание ежегодного отчета о деятельности Контрольно-счетного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17) формирование избирательной комиссии муниципального округа;</w:t>
      </w:r>
      <w:r w:rsidRPr="002953F6">
        <w:rPr>
          <w:sz w:val="28"/>
          <w:szCs w:val="28"/>
          <w:lang w:eastAsia="ru-RU"/>
        </w:rPr>
        <w:tab/>
      </w:r>
    </w:p>
    <w:p w:rsidR="003A5C54" w:rsidRPr="002953F6" w:rsidRDefault="003A5C54" w:rsidP="002953F6">
      <w:pPr>
        <w:ind w:firstLine="709"/>
        <w:jc w:val="both"/>
        <w:rPr>
          <w:sz w:val="28"/>
          <w:szCs w:val="28"/>
          <w:lang w:eastAsia="ru-RU"/>
        </w:rPr>
      </w:pPr>
      <w:r w:rsidRPr="002953F6">
        <w:rPr>
          <w:sz w:val="28"/>
          <w:szCs w:val="28"/>
          <w:lang w:eastAsia="ru-RU"/>
        </w:rPr>
        <w:t>18) назначение конкурса по отбору кандидатур на должность главы муниципального округа, утверждение порядка его проведения, а также общего числа членов конкурсной комиссии и назначение половины ее членов;</w:t>
      </w:r>
    </w:p>
    <w:p w:rsidR="003A5C54" w:rsidRPr="002953F6" w:rsidRDefault="003A5C54" w:rsidP="002953F6">
      <w:pPr>
        <w:ind w:firstLine="709"/>
        <w:jc w:val="both"/>
        <w:rPr>
          <w:sz w:val="28"/>
          <w:szCs w:val="28"/>
          <w:lang w:eastAsia="ru-RU"/>
        </w:rPr>
      </w:pPr>
      <w:r w:rsidRPr="002953F6">
        <w:rPr>
          <w:sz w:val="28"/>
          <w:szCs w:val="28"/>
          <w:lang w:eastAsia="ru-RU"/>
        </w:rPr>
        <w:t>19) избрание главы муниципального округа из числа кандидатов, представленных конкурсной комиссией по результатам конкурса;</w:t>
      </w:r>
    </w:p>
    <w:p w:rsidR="003A5C54" w:rsidRPr="002953F6" w:rsidRDefault="003A5C54" w:rsidP="002953F6">
      <w:pPr>
        <w:ind w:firstLine="709"/>
        <w:jc w:val="both"/>
        <w:rPr>
          <w:sz w:val="28"/>
          <w:szCs w:val="28"/>
          <w:lang w:eastAsia="ru-RU"/>
        </w:rPr>
      </w:pPr>
      <w:r w:rsidRPr="002953F6">
        <w:rPr>
          <w:sz w:val="28"/>
          <w:szCs w:val="28"/>
          <w:lang w:eastAsia="ru-RU"/>
        </w:rPr>
        <w:t>20) утверждение структуры администрации муниципального округа по представлению главы муниципального округа, положений об администрации муниципального округа и ее органах, обладающих статусом юридического лица;</w:t>
      </w:r>
    </w:p>
    <w:p w:rsidR="003A5C54" w:rsidRPr="002953F6" w:rsidRDefault="003A5C54" w:rsidP="002953F6">
      <w:pPr>
        <w:ind w:firstLine="709"/>
        <w:jc w:val="both"/>
        <w:rPr>
          <w:sz w:val="28"/>
          <w:szCs w:val="28"/>
          <w:lang w:eastAsia="ru-RU"/>
        </w:rPr>
      </w:pPr>
      <w:r w:rsidRPr="002953F6">
        <w:rPr>
          <w:sz w:val="28"/>
          <w:szCs w:val="28"/>
          <w:lang w:eastAsia="ru-RU"/>
        </w:rPr>
        <w:t xml:space="preserve">21) заслушивание ежегодного отчета главы муниципального округа о результатах его деятельности, деятельности администрации муниципального </w:t>
      </w:r>
      <w:r w:rsidRPr="002953F6">
        <w:rPr>
          <w:sz w:val="28"/>
          <w:szCs w:val="28"/>
          <w:lang w:eastAsia="ru-RU"/>
        </w:rPr>
        <w:lastRenderedPageBreak/>
        <w:t>округа, в том числе о решении вопросов, поставленных представительным органом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22) правовое регулирование вопросов муниципальной службы в органах местного самоуправления муниципального округа в пределах своей компетенции;</w:t>
      </w:r>
    </w:p>
    <w:p w:rsidR="003A5C54" w:rsidRPr="002953F6" w:rsidRDefault="003A5C54" w:rsidP="002953F6">
      <w:pPr>
        <w:ind w:firstLine="709"/>
        <w:jc w:val="both"/>
        <w:rPr>
          <w:sz w:val="28"/>
          <w:szCs w:val="28"/>
          <w:lang w:eastAsia="ru-RU"/>
        </w:rPr>
      </w:pPr>
      <w:r w:rsidRPr="002953F6">
        <w:rPr>
          <w:sz w:val="28"/>
          <w:szCs w:val="28"/>
          <w:lang w:eastAsia="ru-RU"/>
        </w:rPr>
        <w:t>23) установление в соответствии с федеральным законодательством и законодательством Ставропольского края размера денежного содержания и условий оплаты труда главы муниципального округа, осуществляющего свои полномочия на постоянной основе, муниципальных служащих, установление дополнительных гарантий осуществления полномочий главы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24) правовое регулирование вопросов противодействия коррупции в случаях, установленных федеральным законодательством и законодательством Ставропольского края в отношении главы муниципального округа, депутатов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25) согласование заключения и расторжения договоров, соглашений от имени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 xml:space="preserve">26) определение порядка присвоения имен заслуженных людей Российской Федерации, Ставропольского края, муниципального округа организациям, и объектам муниципальной собственности муниципального округа, а также присвоение организациям и объектам муниципальной собственности муниципального округа имен заслуженных людей Российской Федерации, Ставропольского края, муниципального округа; </w:t>
      </w:r>
    </w:p>
    <w:p w:rsidR="003A5C54" w:rsidRPr="002953F6" w:rsidRDefault="003A5C54" w:rsidP="002953F6">
      <w:pPr>
        <w:ind w:firstLine="709"/>
        <w:jc w:val="both"/>
        <w:rPr>
          <w:sz w:val="28"/>
          <w:szCs w:val="28"/>
          <w:lang w:eastAsia="ru-RU"/>
        </w:rPr>
      </w:pPr>
      <w:r w:rsidRPr="002953F6">
        <w:rPr>
          <w:sz w:val="28"/>
          <w:szCs w:val="28"/>
          <w:lang w:eastAsia="ru-RU"/>
        </w:rPr>
        <w:t xml:space="preserve">27) принятие решения об учреждении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округа официальной информации и осуществление функции соучредителя в порядке, определенном решением представительного органа муниципального округа; </w:t>
      </w:r>
    </w:p>
    <w:p w:rsidR="003A5C54" w:rsidRPr="002953F6" w:rsidRDefault="003A5C54" w:rsidP="002953F6">
      <w:pPr>
        <w:ind w:firstLine="709"/>
        <w:jc w:val="both"/>
        <w:rPr>
          <w:sz w:val="28"/>
          <w:szCs w:val="28"/>
          <w:lang w:eastAsia="ru-RU"/>
        </w:rPr>
      </w:pPr>
      <w:r w:rsidRPr="002953F6">
        <w:rPr>
          <w:sz w:val="28"/>
          <w:szCs w:val="28"/>
          <w:lang w:eastAsia="ru-RU"/>
        </w:rPr>
        <w:t>28) определение порядка реализации органами местного самоуправления муниципального округа полномочий в сфере жилищных отношений;</w:t>
      </w:r>
    </w:p>
    <w:p w:rsidR="003A5C54" w:rsidRPr="002953F6" w:rsidRDefault="003A5C54" w:rsidP="002953F6">
      <w:pPr>
        <w:ind w:firstLine="709"/>
        <w:jc w:val="both"/>
        <w:rPr>
          <w:sz w:val="28"/>
          <w:szCs w:val="28"/>
          <w:lang w:eastAsia="ru-RU"/>
        </w:rPr>
      </w:pPr>
      <w:r w:rsidRPr="002953F6">
        <w:rPr>
          <w:sz w:val="28"/>
          <w:szCs w:val="28"/>
          <w:lang w:eastAsia="ru-RU"/>
        </w:rPr>
        <w:t xml:space="preserve">29) определение порядка приватизации муниципального имущества в соответствии с федеральным законодательством, принятие прогнозного плана (программы) приватизации муниципального имущества и заслушивание отчета о его выполнении; </w:t>
      </w:r>
    </w:p>
    <w:p w:rsidR="003A5C54" w:rsidRPr="002953F6" w:rsidRDefault="003A5C54" w:rsidP="002953F6">
      <w:pPr>
        <w:ind w:firstLine="709"/>
        <w:jc w:val="both"/>
        <w:rPr>
          <w:sz w:val="28"/>
          <w:szCs w:val="28"/>
          <w:lang w:eastAsia="ru-RU"/>
        </w:rPr>
      </w:pPr>
      <w:r w:rsidRPr="002953F6">
        <w:rPr>
          <w:sz w:val="28"/>
          <w:szCs w:val="28"/>
          <w:lang w:eastAsia="ru-RU"/>
        </w:rPr>
        <w:t>30) утверждение реестра муниципального имущества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31) определение в соответствии с земельным законодательством, порядка управления и распоряжения земельными участками, находящимися в муниципальной собственности муниципального округа, порядка осуществления муниципального земельного контроля в границах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lastRenderedPageBreak/>
        <w:t>32) дача согласия администрации муниципального округа на создание, реорганизацию и ликвидацию муниципальных предприятий и учреждений;</w:t>
      </w:r>
    </w:p>
    <w:p w:rsidR="003A5C54" w:rsidRPr="002953F6" w:rsidRDefault="003A5C54" w:rsidP="002953F6">
      <w:pPr>
        <w:ind w:firstLine="709"/>
        <w:jc w:val="both"/>
        <w:rPr>
          <w:sz w:val="28"/>
          <w:szCs w:val="28"/>
          <w:lang w:eastAsia="ru-RU"/>
        </w:rPr>
      </w:pPr>
      <w:r w:rsidRPr="002953F6">
        <w:rPr>
          <w:sz w:val="28"/>
          <w:szCs w:val="28"/>
          <w:lang w:eastAsia="ru-RU"/>
        </w:rPr>
        <w:t>33) установление порядка планирования, осуществления закупок товаров, работ, услуг и исполнения контрактов;</w:t>
      </w:r>
    </w:p>
    <w:p w:rsidR="003A5C54" w:rsidRPr="002953F6" w:rsidRDefault="003A5C54" w:rsidP="002953F6">
      <w:pPr>
        <w:ind w:firstLine="709"/>
        <w:jc w:val="both"/>
        <w:rPr>
          <w:sz w:val="28"/>
          <w:szCs w:val="28"/>
          <w:lang w:eastAsia="ru-RU"/>
        </w:rPr>
      </w:pPr>
      <w:r w:rsidRPr="002953F6">
        <w:rPr>
          <w:sz w:val="28"/>
          <w:szCs w:val="28"/>
          <w:lang w:eastAsia="ru-RU"/>
        </w:rPr>
        <w:t>34) установление порядка определения размера части прибыли муниципальных предприятий, остающейся после уплаты налогов и иных обязательных платежей, подлежащей зачислению в бюджет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35) определение порядка установления налоговых льгот по уплате местных налогов и сборов и иных платежей, зачисляемых в бюджет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36) утверждение положения о бюджетном процессе в муниципальном округе;</w:t>
      </w:r>
    </w:p>
    <w:p w:rsidR="003A5C54" w:rsidRPr="002953F6" w:rsidRDefault="003A5C54" w:rsidP="002953F6">
      <w:pPr>
        <w:ind w:firstLine="709"/>
        <w:jc w:val="both"/>
        <w:rPr>
          <w:sz w:val="28"/>
          <w:szCs w:val="28"/>
          <w:lang w:eastAsia="ru-RU"/>
        </w:rPr>
      </w:pPr>
      <w:r w:rsidRPr="002953F6">
        <w:rPr>
          <w:sz w:val="28"/>
          <w:szCs w:val="28"/>
          <w:lang w:eastAsia="ru-RU"/>
        </w:rPr>
        <w:t xml:space="preserve">37) принятие решения о создании муниципального дорожного фонда; </w:t>
      </w:r>
    </w:p>
    <w:p w:rsidR="003A5C54" w:rsidRPr="002953F6" w:rsidRDefault="003A5C54" w:rsidP="002953F6">
      <w:pPr>
        <w:ind w:firstLine="709"/>
        <w:jc w:val="both"/>
        <w:rPr>
          <w:sz w:val="28"/>
          <w:szCs w:val="28"/>
          <w:lang w:eastAsia="ru-RU"/>
        </w:rPr>
      </w:pPr>
      <w:r w:rsidRPr="002953F6">
        <w:rPr>
          <w:sz w:val="28"/>
          <w:szCs w:val="28"/>
          <w:lang w:eastAsia="ru-RU"/>
        </w:rPr>
        <w:t>38) определения порядка образования и использования целевых бюджетных фондов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39) установление дополнительных социальных гарантий (льгот, пособий), мер социальной поддержки гражданам, предоставляемых за счет средств бюджета муниципального округа, муниципального имущества, имущественных прав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40) утверждение схемы размещения рекламных конструкций на территории муниципального округа, утверждение положения о порядке организации и проведения торгов на право заключения договора на установку и эксплуатацию рекламной конструкции на территории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41) утверждение генерального плана муниципального округа, правил землепользования и застройки, местных нормативов градостроительного проектирования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42) утверждение программ комплексного развития систем коммунальной инфраструктуры муниципального округа, программ комплексного развития транспортной инфраструктуры муниципального округа, программ комплексного развития социальной инфраструктуры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43) осуществление правового регулирования в сфере погребения и похоронного дела;</w:t>
      </w:r>
    </w:p>
    <w:p w:rsidR="003A5C54" w:rsidRPr="002953F6" w:rsidRDefault="003A5C54" w:rsidP="002953F6">
      <w:pPr>
        <w:ind w:firstLine="709"/>
        <w:jc w:val="both"/>
        <w:rPr>
          <w:sz w:val="28"/>
          <w:szCs w:val="28"/>
          <w:lang w:eastAsia="ru-RU"/>
        </w:rPr>
      </w:pPr>
      <w:r w:rsidRPr="002953F6">
        <w:rPr>
          <w:sz w:val="28"/>
          <w:szCs w:val="28"/>
          <w:lang w:eastAsia="ru-RU"/>
        </w:rPr>
        <w:t>44) принятие решений по протестам (представлениям) прокурора на решения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45) внесение изменений, приостановление действия, отмена решений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46) рассмотрение депутатских запросов и принятие соответствующих решений;</w:t>
      </w:r>
    </w:p>
    <w:p w:rsidR="003A5C54" w:rsidRPr="002953F6" w:rsidRDefault="003A5C54" w:rsidP="002953F6">
      <w:pPr>
        <w:ind w:firstLine="709"/>
        <w:jc w:val="both"/>
        <w:rPr>
          <w:sz w:val="28"/>
          <w:szCs w:val="28"/>
          <w:lang w:eastAsia="ru-RU"/>
        </w:rPr>
      </w:pPr>
      <w:r w:rsidRPr="002953F6">
        <w:rPr>
          <w:sz w:val="28"/>
          <w:szCs w:val="28"/>
          <w:lang w:eastAsia="ru-RU"/>
        </w:rPr>
        <w:t>47) осуществление иных полномочий, отнесенных к ведению представительного органа муниципального округа федеральным законодательством, законодательством Ставропольского края.</w:t>
      </w:r>
    </w:p>
    <w:p w:rsidR="003A5C54" w:rsidRPr="002953F6" w:rsidRDefault="003A5C54" w:rsidP="002953F6">
      <w:pPr>
        <w:ind w:firstLine="709"/>
        <w:jc w:val="both"/>
        <w:rPr>
          <w:sz w:val="28"/>
          <w:szCs w:val="28"/>
          <w:lang w:eastAsia="ru-RU"/>
        </w:rPr>
      </w:pPr>
      <w:r w:rsidRPr="002953F6">
        <w:rPr>
          <w:b/>
          <w:bCs/>
          <w:sz w:val="28"/>
          <w:szCs w:val="28"/>
          <w:lang w:eastAsia="ru-RU"/>
        </w:rPr>
        <w:lastRenderedPageBreak/>
        <w:t>Статья 29. Глава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Глава муниципального округа является высшим должностным лицом муниципального округа и наделяется в соответствии с Федеральным законом и настоящим Уставом, собственными полномочиями по решению вопросов местного значения.</w:t>
      </w:r>
    </w:p>
    <w:p w:rsidR="003A5C54" w:rsidRPr="002953F6" w:rsidRDefault="003A5C54" w:rsidP="002953F6">
      <w:pPr>
        <w:ind w:firstLine="709"/>
        <w:jc w:val="both"/>
        <w:rPr>
          <w:sz w:val="28"/>
          <w:szCs w:val="28"/>
          <w:lang w:eastAsia="ru-RU"/>
        </w:rPr>
      </w:pPr>
      <w:r w:rsidRPr="002953F6">
        <w:rPr>
          <w:sz w:val="28"/>
          <w:szCs w:val="28"/>
          <w:lang w:eastAsia="ru-RU"/>
        </w:rPr>
        <w:t>Глава муниципального округа избирается представительным органом муниципального округа из числа кандидатов, представленных конкурсной комиссией по результатам конкурса и возглавляет администрацию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Глава муниципального округа осуществляет свои полномочия на постоянной основе. Срок полномочий главы муниципального округа составляет пять лет.</w:t>
      </w:r>
    </w:p>
    <w:p w:rsidR="003A5C54" w:rsidRPr="002953F6" w:rsidRDefault="003A5C54" w:rsidP="002953F6">
      <w:pPr>
        <w:ind w:firstLine="709"/>
        <w:jc w:val="both"/>
        <w:rPr>
          <w:sz w:val="28"/>
          <w:szCs w:val="28"/>
          <w:lang w:eastAsia="ru-RU"/>
        </w:rPr>
      </w:pPr>
      <w:r w:rsidRPr="002953F6">
        <w:rPr>
          <w:sz w:val="28"/>
          <w:szCs w:val="28"/>
          <w:lang w:eastAsia="ru-RU"/>
        </w:rPr>
        <w:t>2. Порядок проведения конкурса по отбору кандидатур на должность главы муниципального округа устанавливается представительным органом муниципального округа.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3A5C54" w:rsidRPr="002953F6" w:rsidRDefault="003A5C54" w:rsidP="002953F6">
      <w:pPr>
        <w:ind w:firstLine="709"/>
        <w:jc w:val="both"/>
        <w:rPr>
          <w:sz w:val="28"/>
          <w:szCs w:val="28"/>
          <w:lang w:eastAsia="ru-RU"/>
        </w:rPr>
      </w:pPr>
      <w:r w:rsidRPr="002953F6">
        <w:rPr>
          <w:sz w:val="28"/>
          <w:szCs w:val="28"/>
          <w:lang w:eastAsia="ru-RU"/>
        </w:rPr>
        <w:t>Представительным органом муниципального округа устанавливается общее число членов конкурсной комиссии и назначается половина ее членов. Другая половина членов конкурсной комиссии назначается - Губернатором Ставропольского края.</w:t>
      </w:r>
    </w:p>
    <w:p w:rsidR="003A5C54" w:rsidRPr="002953F6" w:rsidRDefault="003A5C54" w:rsidP="002953F6">
      <w:pPr>
        <w:ind w:firstLine="709"/>
        <w:jc w:val="both"/>
        <w:rPr>
          <w:sz w:val="28"/>
          <w:szCs w:val="28"/>
          <w:lang w:eastAsia="ru-RU"/>
        </w:rPr>
      </w:pPr>
      <w:r w:rsidRPr="002953F6">
        <w:rPr>
          <w:sz w:val="28"/>
          <w:szCs w:val="28"/>
          <w:lang w:eastAsia="ru-RU"/>
        </w:rPr>
        <w:t>Кандидатом на должность главы муниципального округа может быть зарегистрирован гражданин, который на день проведения конкурса не имеет в соответствии с Федеральным законом № 67-ФЗ ограничений пассивного избирательного права для избрания выборным должностным лицом местного самоуправления.</w:t>
      </w:r>
    </w:p>
    <w:p w:rsidR="003A5C54" w:rsidRPr="002953F6" w:rsidRDefault="003A5C54" w:rsidP="002953F6">
      <w:pPr>
        <w:ind w:firstLine="709"/>
        <w:jc w:val="both"/>
        <w:rPr>
          <w:sz w:val="28"/>
          <w:szCs w:val="28"/>
          <w:lang w:eastAsia="ru-RU"/>
        </w:rPr>
      </w:pPr>
      <w:r w:rsidRPr="002953F6">
        <w:rPr>
          <w:sz w:val="28"/>
          <w:szCs w:val="28"/>
          <w:lang w:eastAsia="ru-RU"/>
        </w:rPr>
        <w:t>Представительному органу муниципального округа для проведения голосования по кандидатурам на должность главы муниципального округа представляется не менее двух зарегистрированных конкурсной комиссией кандидатов.</w:t>
      </w:r>
    </w:p>
    <w:p w:rsidR="003A5C54" w:rsidRPr="002953F6" w:rsidRDefault="003A5C54" w:rsidP="002953F6">
      <w:pPr>
        <w:ind w:firstLine="709"/>
        <w:jc w:val="both"/>
        <w:rPr>
          <w:sz w:val="28"/>
          <w:szCs w:val="28"/>
          <w:lang w:eastAsia="ru-RU"/>
        </w:rPr>
      </w:pPr>
      <w:r w:rsidRPr="002953F6">
        <w:rPr>
          <w:sz w:val="28"/>
          <w:szCs w:val="28"/>
          <w:lang w:eastAsia="ru-RU"/>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округа полномочий по решению вопросов местного значения.</w:t>
      </w:r>
    </w:p>
    <w:p w:rsidR="003A5C54" w:rsidRPr="002953F6" w:rsidRDefault="003A5C54" w:rsidP="002953F6">
      <w:pPr>
        <w:ind w:firstLine="709"/>
        <w:jc w:val="both"/>
        <w:rPr>
          <w:sz w:val="28"/>
          <w:szCs w:val="28"/>
          <w:lang w:eastAsia="ru-RU"/>
        </w:rPr>
      </w:pPr>
      <w:r w:rsidRPr="002953F6">
        <w:rPr>
          <w:sz w:val="28"/>
          <w:szCs w:val="28"/>
          <w:lang w:eastAsia="ru-RU"/>
        </w:rPr>
        <w:t>Установленные Законом Ставропольского края требования к уровню профессионального образования и (или) профессиональным знаниям и навыкам, являющиеся предпочтительными для осуществления главой муниципального округа отдельных государственных полномочий, переданных органам местного самоуправления, учитываются в условиях конкурса.</w:t>
      </w:r>
    </w:p>
    <w:p w:rsidR="003A5C54" w:rsidRPr="002953F6" w:rsidRDefault="003A5C54" w:rsidP="002953F6">
      <w:pPr>
        <w:ind w:firstLine="709"/>
        <w:jc w:val="both"/>
        <w:rPr>
          <w:sz w:val="28"/>
          <w:szCs w:val="28"/>
          <w:lang w:eastAsia="ru-RU"/>
        </w:rPr>
      </w:pPr>
      <w:r w:rsidRPr="002953F6">
        <w:rPr>
          <w:sz w:val="28"/>
          <w:szCs w:val="28"/>
          <w:lang w:eastAsia="ru-RU"/>
        </w:rPr>
        <w:lastRenderedPageBreak/>
        <w:t xml:space="preserve">3. Полномочия главы муниципального округа начинаются со дня вступления его в должность и прекращаются в день вступления в должность вновь избранного главы муниципального округа. </w:t>
      </w:r>
    </w:p>
    <w:p w:rsidR="003A5C54" w:rsidRPr="002953F6" w:rsidRDefault="003A5C54" w:rsidP="002953F6">
      <w:pPr>
        <w:ind w:firstLine="709"/>
        <w:jc w:val="both"/>
        <w:rPr>
          <w:sz w:val="28"/>
          <w:szCs w:val="28"/>
          <w:lang w:eastAsia="ru-RU"/>
        </w:rPr>
      </w:pPr>
      <w:r w:rsidRPr="002953F6">
        <w:rPr>
          <w:sz w:val="28"/>
          <w:szCs w:val="28"/>
          <w:lang w:eastAsia="ru-RU"/>
        </w:rPr>
        <w:t>4. Глава муниципального округа подконтролен и подотчетен населению муниципального округа и представительному органу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5. Глава муниципального округа представляет представительному органу муниципального округа ежегодный отчет о результатах своей деятельности, деятельности администрации муниципального округа, в том числе о решении вопросов, поставленных представительным органом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6. В своей деятельности глава муниципального округа несет персональную ответственность за выполнение возложенных на администрацию муниципального округа и ее органы задач, осуществление ими своих функций.</w:t>
      </w:r>
    </w:p>
    <w:p w:rsidR="003A5C54" w:rsidRPr="002953F6" w:rsidRDefault="003A5C54" w:rsidP="002953F6">
      <w:pPr>
        <w:ind w:firstLine="709"/>
        <w:jc w:val="both"/>
        <w:rPr>
          <w:sz w:val="28"/>
          <w:szCs w:val="28"/>
          <w:lang w:eastAsia="ru-RU"/>
        </w:rPr>
      </w:pPr>
      <w:r w:rsidRPr="002953F6">
        <w:rPr>
          <w:sz w:val="28"/>
          <w:szCs w:val="28"/>
          <w:lang w:eastAsia="ru-RU"/>
        </w:rPr>
        <w:t>7. Глава муниципального округа, как высшее должностное лицо муниципального округа, в пределах своих полномочий:</w:t>
      </w:r>
    </w:p>
    <w:p w:rsidR="003A5C54" w:rsidRPr="002953F6" w:rsidRDefault="003A5C54" w:rsidP="002953F6">
      <w:pPr>
        <w:ind w:firstLine="709"/>
        <w:jc w:val="both"/>
        <w:rPr>
          <w:sz w:val="28"/>
          <w:szCs w:val="28"/>
          <w:lang w:eastAsia="ru-RU"/>
        </w:rPr>
      </w:pPr>
      <w:r w:rsidRPr="002953F6">
        <w:rPr>
          <w:sz w:val="28"/>
          <w:szCs w:val="28"/>
          <w:lang w:eastAsia="ru-RU"/>
        </w:rPr>
        <w:t>представляет муниципальный округ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обеспечивает осуществление органами местного самоуправления муниципального округа  полномочий по решению вопросов местного значения и отдельных государственных полномочий, переданных органам местного самоуправления муниципального округа федеральными законами и законами Ставропольского края;</w:t>
      </w:r>
    </w:p>
    <w:p w:rsidR="003A5C54" w:rsidRPr="002953F6" w:rsidRDefault="003A5C54" w:rsidP="002953F6">
      <w:pPr>
        <w:ind w:firstLine="709"/>
        <w:jc w:val="both"/>
        <w:rPr>
          <w:sz w:val="28"/>
          <w:szCs w:val="28"/>
          <w:lang w:eastAsia="ru-RU"/>
        </w:rPr>
      </w:pPr>
      <w:r w:rsidRPr="002953F6">
        <w:rPr>
          <w:sz w:val="28"/>
          <w:szCs w:val="28"/>
          <w:lang w:eastAsia="ru-RU"/>
        </w:rPr>
        <w:t>подписывает и обеспечивает официальное опубликование (обнародование) нормативных правовых актов, принятых представительным органом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 xml:space="preserve">организует и осуществляет </w:t>
      </w:r>
      <w:proofErr w:type="gramStart"/>
      <w:r w:rsidRPr="002953F6">
        <w:rPr>
          <w:sz w:val="28"/>
          <w:szCs w:val="28"/>
          <w:lang w:eastAsia="ru-RU"/>
        </w:rPr>
        <w:t>контроль за</w:t>
      </w:r>
      <w:proofErr w:type="gramEnd"/>
      <w:r w:rsidRPr="002953F6">
        <w:rPr>
          <w:sz w:val="28"/>
          <w:szCs w:val="28"/>
          <w:lang w:eastAsia="ru-RU"/>
        </w:rPr>
        <w:t xml:space="preserve"> соответствием деятельности органов администрации муниципального округа и должностных лиц администрации муниципального округа настоящему Уставу и принятым в соответствии с ним решениям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учреждает награды главы муниципального округа и администрации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издает в пределах своих полномочий муниципальные правовые акты (постановления и распоряжения);</w:t>
      </w:r>
    </w:p>
    <w:p w:rsidR="003A5C54" w:rsidRPr="002953F6" w:rsidRDefault="003A5C54" w:rsidP="002953F6">
      <w:pPr>
        <w:ind w:firstLine="709"/>
        <w:jc w:val="both"/>
        <w:rPr>
          <w:sz w:val="28"/>
          <w:szCs w:val="28"/>
          <w:lang w:eastAsia="ru-RU"/>
        </w:rPr>
      </w:pPr>
      <w:r w:rsidRPr="002953F6">
        <w:rPr>
          <w:sz w:val="28"/>
          <w:szCs w:val="28"/>
          <w:lang w:eastAsia="ru-RU"/>
        </w:rPr>
        <w:t xml:space="preserve">заключает и расторгает от имени муниципального округа договоры и соглашения с согласия представительного органа муниципального округа, обеспечивает надлежащее исполнение условий заключенных договоров и соглашений; </w:t>
      </w:r>
    </w:p>
    <w:p w:rsidR="003A5C54" w:rsidRPr="002953F6" w:rsidRDefault="003A5C54" w:rsidP="002953F6">
      <w:pPr>
        <w:ind w:firstLine="709"/>
        <w:jc w:val="both"/>
        <w:rPr>
          <w:sz w:val="28"/>
          <w:szCs w:val="28"/>
          <w:lang w:eastAsia="ru-RU"/>
        </w:rPr>
      </w:pPr>
      <w:r w:rsidRPr="002953F6">
        <w:rPr>
          <w:sz w:val="28"/>
          <w:szCs w:val="28"/>
          <w:lang w:eastAsia="ru-RU"/>
        </w:rPr>
        <w:lastRenderedPageBreak/>
        <w:t>принимает меры по обеспечению и защите интересов муниципального округа в судах различной юрисдикции, органах государственной власти и управления.</w:t>
      </w:r>
    </w:p>
    <w:p w:rsidR="003A5C54" w:rsidRPr="002953F6" w:rsidRDefault="003A5C54" w:rsidP="002953F6">
      <w:pPr>
        <w:ind w:firstLine="709"/>
        <w:jc w:val="both"/>
        <w:rPr>
          <w:sz w:val="28"/>
          <w:szCs w:val="28"/>
          <w:lang w:eastAsia="ru-RU"/>
        </w:rPr>
      </w:pPr>
      <w:r w:rsidRPr="002953F6">
        <w:rPr>
          <w:sz w:val="28"/>
          <w:szCs w:val="28"/>
          <w:lang w:eastAsia="ru-RU"/>
        </w:rPr>
        <w:t>8. В сфере осуществления исполнительно-распорядительной деятельности глава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представляет администрацию 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администрации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осуществляет общее руководство деятельностью администрации муниципального округа на принципах единоначалия, ее органов по решению всех вопросов, отнесенных к компетенции администрации муниципального округа, в том числе по исполнению решений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заключает и расторгает от имени администрации муниципального округа договоры и соглашения в пределах своей компетенции, обеспечивает надлежащее исполнение условий заключенных договоров и соглашений;</w:t>
      </w:r>
    </w:p>
    <w:p w:rsidR="003A5C54" w:rsidRPr="002953F6" w:rsidRDefault="003A5C54" w:rsidP="002953F6">
      <w:pPr>
        <w:ind w:firstLine="709"/>
        <w:jc w:val="both"/>
        <w:rPr>
          <w:sz w:val="28"/>
          <w:szCs w:val="28"/>
          <w:lang w:eastAsia="ru-RU"/>
        </w:rPr>
      </w:pPr>
      <w:r w:rsidRPr="002953F6">
        <w:rPr>
          <w:sz w:val="28"/>
          <w:szCs w:val="28"/>
          <w:lang w:eastAsia="ru-RU"/>
        </w:rPr>
        <w:t>разрабатывает и представляет на утверждение представительного органа муниципального округа структуру администрации муниципального округа, формирует штаты администрации муниципального округа в пределах средств, утвержденных в бюджете муниципального округа на содержание администрации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назначает и освобождает от должности заместителей главы администрации муниципального округа, работников аппарата администрации муниципального округа, руководителей органов администрации муниципального округа с правами юридического лица,  руководителей муниципальных предприятий и учреждений, функции и полномочия учредителя которых осуществляет администрация муниципального округа, за исключением руководителей муниципальных предприятий и учреждений, подведомственных отраслевым и территориальным органам администрации муниципального округа с правами юридического лица, а также решает вопросы применения к ним мер поощрения и наложения дисциплинарных взысканий;</w:t>
      </w:r>
    </w:p>
    <w:p w:rsidR="003A5C54" w:rsidRPr="002953F6" w:rsidRDefault="003A5C54" w:rsidP="002953F6">
      <w:pPr>
        <w:ind w:firstLine="709"/>
        <w:jc w:val="both"/>
        <w:rPr>
          <w:sz w:val="28"/>
          <w:szCs w:val="28"/>
          <w:lang w:eastAsia="ru-RU"/>
        </w:rPr>
      </w:pPr>
      <w:r w:rsidRPr="002953F6">
        <w:rPr>
          <w:sz w:val="28"/>
          <w:szCs w:val="28"/>
          <w:lang w:eastAsia="ru-RU"/>
        </w:rPr>
        <w:t>согласовывает кандидатуры на должности руководителей и заместителей руководителей муниципальных предприятий и учреждений, подведомственных отраслевым и территориальным органам администрации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распределяет обязанности между заместителями главы администрации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утверждает положения об органах администрации муниципального округа, не обладающих статусом юридического лица;</w:t>
      </w:r>
    </w:p>
    <w:p w:rsidR="003A5C54" w:rsidRPr="002953F6" w:rsidRDefault="003A5C54" w:rsidP="002953F6">
      <w:pPr>
        <w:ind w:firstLine="709"/>
        <w:jc w:val="both"/>
        <w:rPr>
          <w:sz w:val="28"/>
          <w:szCs w:val="28"/>
          <w:lang w:eastAsia="ru-RU"/>
        </w:rPr>
      </w:pPr>
      <w:r w:rsidRPr="002953F6">
        <w:rPr>
          <w:sz w:val="28"/>
          <w:szCs w:val="28"/>
          <w:lang w:eastAsia="ru-RU"/>
        </w:rPr>
        <w:t>осуществляет функции распорядителя бюджетных сре</w:t>
      </w:r>
      <w:proofErr w:type="gramStart"/>
      <w:r w:rsidRPr="002953F6">
        <w:rPr>
          <w:sz w:val="28"/>
          <w:szCs w:val="28"/>
          <w:lang w:eastAsia="ru-RU"/>
        </w:rPr>
        <w:t>дств пр</w:t>
      </w:r>
      <w:proofErr w:type="gramEnd"/>
      <w:r w:rsidRPr="002953F6">
        <w:rPr>
          <w:sz w:val="28"/>
          <w:szCs w:val="28"/>
          <w:lang w:eastAsia="ru-RU"/>
        </w:rPr>
        <w:t xml:space="preserve">и исполнении бюджета муниципального округа (за исключением средств по </w:t>
      </w:r>
      <w:r w:rsidRPr="002953F6">
        <w:rPr>
          <w:sz w:val="28"/>
          <w:szCs w:val="28"/>
          <w:lang w:eastAsia="ru-RU"/>
        </w:rPr>
        <w:lastRenderedPageBreak/>
        <w:t>расходам, направляемым на обеспечение деятельности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 xml:space="preserve">отменяет акты руководителей органов администрации муниципального округа, противоречащие законодательству Российской Федерации, Ставропольского края, настоящему Уставу или иным муниципальным правовым актам; </w:t>
      </w:r>
    </w:p>
    <w:p w:rsidR="003A5C54" w:rsidRPr="002953F6" w:rsidRDefault="003A5C54" w:rsidP="002953F6">
      <w:pPr>
        <w:ind w:firstLine="709"/>
        <w:jc w:val="both"/>
        <w:rPr>
          <w:sz w:val="28"/>
          <w:szCs w:val="28"/>
          <w:lang w:eastAsia="ru-RU"/>
        </w:rPr>
      </w:pPr>
      <w:r w:rsidRPr="002953F6">
        <w:rPr>
          <w:sz w:val="28"/>
          <w:szCs w:val="28"/>
          <w:lang w:eastAsia="ru-RU"/>
        </w:rPr>
        <w:t>обеспечивает исполнение бюджета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осуществляет иные полномочия, предусмотренные федеральным законодательством, законодательством Ставропольского края.</w:t>
      </w:r>
    </w:p>
    <w:p w:rsidR="003A5C54" w:rsidRPr="002953F6" w:rsidRDefault="003A5C54" w:rsidP="002953F6">
      <w:pPr>
        <w:ind w:firstLine="709"/>
        <w:jc w:val="both"/>
        <w:rPr>
          <w:sz w:val="28"/>
          <w:szCs w:val="28"/>
          <w:lang w:eastAsia="ru-RU"/>
        </w:rPr>
      </w:pPr>
      <w:r w:rsidRPr="002953F6">
        <w:rPr>
          <w:sz w:val="28"/>
          <w:szCs w:val="28"/>
          <w:lang w:eastAsia="ru-RU"/>
        </w:rPr>
        <w:t>9. В сфере взаимодействия с представительным органом муниципального округа, глава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принимает участие в заседаниях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вправе требовать созыва внеочередного заседания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предлагает вопросы в повестку дня заседаний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обеспечивает разработку проектов бюджета муниципального округа, стратегии социально-экономического развития муниципального округа, подготовку отчетов об их исполнении и вносит их в представительный орган муниципального округа на утверждение;</w:t>
      </w:r>
    </w:p>
    <w:p w:rsidR="003A5C54" w:rsidRPr="002953F6" w:rsidRDefault="003A5C54" w:rsidP="002953F6">
      <w:pPr>
        <w:ind w:firstLine="709"/>
        <w:jc w:val="both"/>
        <w:rPr>
          <w:sz w:val="28"/>
          <w:szCs w:val="28"/>
          <w:lang w:eastAsia="ru-RU"/>
        </w:rPr>
      </w:pPr>
      <w:r w:rsidRPr="002953F6">
        <w:rPr>
          <w:sz w:val="28"/>
          <w:szCs w:val="28"/>
          <w:lang w:eastAsia="ru-RU"/>
        </w:rPr>
        <w:t>представляет на рассмотрение представительного органа муниципального округа проекты нормативных правовых актов о введении или отмене местных налогов и сборов, а также другие правовые акты, предусматривающие расходы, покрываемые за счет средств бюджета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дает заключение на проекты решений представительного органа муниципального округа, внесенные иными субъектами правотворческой инициативы, предусматривающие установление, изменение или отмену местных налогов и сборов, осуществление расходов из средств бюджета муниципального округа.</w:t>
      </w:r>
    </w:p>
    <w:p w:rsidR="003A5C54" w:rsidRPr="002953F6" w:rsidRDefault="003A5C54" w:rsidP="002953F6">
      <w:pPr>
        <w:autoSpaceDE w:val="0"/>
        <w:autoSpaceDN w:val="0"/>
        <w:adjustRightInd w:val="0"/>
        <w:ind w:firstLine="709"/>
        <w:jc w:val="both"/>
        <w:outlineLvl w:val="0"/>
        <w:rPr>
          <w:sz w:val="28"/>
          <w:szCs w:val="28"/>
          <w:lang w:eastAsia="ru-RU"/>
        </w:rPr>
      </w:pPr>
      <w:r w:rsidRPr="002953F6">
        <w:rPr>
          <w:sz w:val="28"/>
          <w:szCs w:val="28"/>
          <w:lang w:eastAsia="ru-RU"/>
        </w:rPr>
        <w:t>10.</w:t>
      </w:r>
      <w:r w:rsidRPr="002953F6">
        <w:rPr>
          <w:b/>
          <w:bCs/>
          <w:sz w:val="28"/>
          <w:szCs w:val="28"/>
          <w:lang w:eastAsia="ru-RU"/>
        </w:rPr>
        <w:t xml:space="preserve"> </w:t>
      </w:r>
      <w:r w:rsidRPr="002953F6">
        <w:rPr>
          <w:sz w:val="28"/>
          <w:szCs w:val="28"/>
          <w:lang w:eastAsia="ru-RU"/>
        </w:rPr>
        <w:t xml:space="preserve">Глава муниципального округа должен соблюдать ограничения, запреты, исполнять обязанности, которые установлены Федеральным </w:t>
      </w:r>
      <w:hyperlink r:id="rId10" w:history="1">
        <w:r w:rsidRPr="002953F6">
          <w:rPr>
            <w:sz w:val="28"/>
            <w:szCs w:val="28"/>
            <w:lang w:eastAsia="ru-RU"/>
          </w:rPr>
          <w:t>законом</w:t>
        </w:r>
      </w:hyperlink>
      <w:r w:rsidRPr="002953F6">
        <w:rPr>
          <w:sz w:val="28"/>
          <w:szCs w:val="28"/>
          <w:lang w:eastAsia="ru-RU"/>
        </w:rPr>
        <w:t xml:space="preserve"> от 25 декабря 2008 года N 273-ФЗ "О противодействии коррупции", Федеральным </w:t>
      </w:r>
      <w:hyperlink r:id="rId11" w:history="1">
        <w:r w:rsidRPr="002953F6">
          <w:rPr>
            <w:sz w:val="28"/>
            <w:szCs w:val="28"/>
            <w:lang w:eastAsia="ru-RU"/>
          </w:rPr>
          <w:t>законом</w:t>
        </w:r>
      </w:hyperlink>
      <w:r w:rsidRPr="002953F6">
        <w:rPr>
          <w:sz w:val="28"/>
          <w:szCs w:val="28"/>
          <w:lang w:eastAsia="ru-RU"/>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2" w:history="1">
        <w:r w:rsidRPr="002953F6">
          <w:rPr>
            <w:sz w:val="28"/>
            <w:szCs w:val="28"/>
            <w:lang w:eastAsia="ru-RU"/>
          </w:rPr>
          <w:t>законом</w:t>
        </w:r>
      </w:hyperlink>
      <w:r w:rsidRPr="002953F6">
        <w:rPr>
          <w:sz w:val="28"/>
          <w:szCs w:val="28"/>
          <w:lang w:eastAsia="ru-RU"/>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A5C54" w:rsidRPr="002953F6" w:rsidRDefault="003A5C54" w:rsidP="002953F6">
      <w:pPr>
        <w:ind w:firstLine="709"/>
        <w:jc w:val="both"/>
        <w:rPr>
          <w:sz w:val="28"/>
          <w:szCs w:val="28"/>
          <w:lang w:eastAsia="ru-RU"/>
        </w:rPr>
      </w:pPr>
      <w:r w:rsidRPr="002953F6">
        <w:rPr>
          <w:sz w:val="28"/>
          <w:szCs w:val="28"/>
          <w:lang w:eastAsia="ru-RU"/>
        </w:rPr>
        <w:t xml:space="preserve"> К главе муниципального округа,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w:t>
      </w:r>
      <w:r w:rsidRPr="002953F6">
        <w:rPr>
          <w:sz w:val="28"/>
          <w:szCs w:val="28"/>
          <w:lang w:eastAsia="ru-RU"/>
        </w:rPr>
        <w:lastRenderedPageBreak/>
        <w:t>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в порядке, установленном решением представительного органа муниципального округа в соответствии с законом Ставропольского края, может быть применена мера ответственности – предупреждение</w:t>
      </w:r>
    </w:p>
    <w:p w:rsidR="003A5C54" w:rsidRPr="002953F6" w:rsidRDefault="003A5C54" w:rsidP="002953F6">
      <w:pPr>
        <w:ind w:firstLine="709"/>
        <w:jc w:val="both"/>
        <w:rPr>
          <w:sz w:val="28"/>
          <w:szCs w:val="28"/>
          <w:lang w:eastAsia="ru-RU"/>
        </w:rPr>
      </w:pPr>
      <w:r w:rsidRPr="002953F6">
        <w:rPr>
          <w:sz w:val="28"/>
          <w:szCs w:val="28"/>
          <w:lang w:eastAsia="ru-RU"/>
        </w:rPr>
        <w:t>11. Гарантии прав главы муниципального округа 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также при проведении оперативно-розыскных мероприятий в отношении главы муниципального округа, занимаемого им жилого и (или) служебного помещения,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3A5C54" w:rsidRPr="002953F6" w:rsidRDefault="003A5C54" w:rsidP="002953F6">
      <w:pPr>
        <w:ind w:firstLine="709"/>
        <w:jc w:val="both"/>
        <w:rPr>
          <w:sz w:val="28"/>
          <w:szCs w:val="28"/>
          <w:lang w:eastAsia="ru-RU"/>
        </w:rPr>
      </w:pPr>
      <w:r w:rsidRPr="002953F6">
        <w:rPr>
          <w:sz w:val="28"/>
          <w:szCs w:val="28"/>
          <w:lang w:eastAsia="ru-RU"/>
        </w:rPr>
        <w:t xml:space="preserve">12. </w:t>
      </w:r>
      <w:proofErr w:type="gramStart"/>
      <w:r w:rsidRPr="002953F6">
        <w:rPr>
          <w:sz w:val="28"/>
          <w:szCs w:val="28"/>
          <w:lang w:eastAsia="ru-RU"/>
        </w:rPr>
        <w:t>Глава муниципального округа не может быть привлечен к уголовной или административной ответственности за высказанное мнение, позицию и другие действия, соответствующие его статусу, в том числе по истечении срока его  полномочий, за исключением случаев, когда главой муниципального округа были допущены публичные оскорбления, клевета или иные нарушения, ответственность за которые предусмотрена федеральным законом.</w:t>
      </w:r>
      <w:proofErr w:type="gramEnd"/>
    </w:p>
    <w:p w:rsidR="003A5C54" w:rsidRPr="002953F6" w:rsidRDefault="003A5C54" w:rsidP="002953F6">
      <w:pPr>
        <w:ind w:firstLine="709"/>
        <w:jc w:val="both"/>
        <w:rPr>
          <w:sz w:val="28"/>
          <w:szCs w:val="28"/>
          <w:lang w:eastAsia="ru-RU"/>
        </w:rPr>
      </w:pPr>
      <w:r w:rsidRPr="002953F6">
        <w:rPr>
          <w:sz w:val="28"/>
          <w:szCs w:val="28"/>
          <w:lang w:eastAsia="ru-RU"/>
        </w:rPr>
        <w:t>Глава муниципального округа не может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3A5C54" w:rsidRPr="002953F6" w:rsidRDefault="003A5C54" w:rsidP="002953F6">
      <w:pPr>
        <w:ind w:firstLine="709"/>
        <w:jc w:val="both"/>
        <w:rPr>
          <w:sz w:val="28"/>
          <w:szCs w:val="28"/>
          <w:lang w:eastAsia="ru-RU"/>
        </w:rPr>
      </w:pPr>
      <w:r w:rsidRPr="002953F6">
        <w:rPr>
          <w:sz w:val="28"/>
          <w:szCs w:val="28"/>
          <w:lang w:eastAsia="ru-RU"/>
        </w:rPr>
        <w:t>13. Глава муниципального округа в установленном муниципальными правовыми актами порядке обеспечивается документами, принятыми органами местного самоуправления и должностными лицами местного самоуправления муниципального округа, иными информационными и справочными материалами, а также документами, поступающими в официальном порядке в органы местного самоуправления.</w:t>
      </w:r>
    </w:p>
    <w:p w:rsidR="003A5C54" w:rsidRPr="002953F6" w:rsidRDefault="003A5C54" w:rsidP="002953F6">
      <w:pPr>
        <w:ind w:firstLine="709"/>
        <w:jc w:val="both"/>
        <w:rPr>
          <w:sz w:val="28"/>
          <w:szCs w:val="28"/>
          <w:lang w:eastAsia="ru-RU"/>
        </w:rPr>
      </w:pPr>
      <w:r w:rsidRPr="002953F6">
        <w:rPr>
          <w:sz w:val="28"/>
          <w:szCs w:val="28"/>
          <w:lang w:eastAsia="ru-RU"/>
        </w:rPr>
        <w:t>14. Глава муниципального округа своевременно информируется о времени и месте проведения заседаний представительного органа муниципального округа, о вопросах, вносимых на рассмотрение, а также получает все необходимые материалы по данным вопросам.</w:t>
      </w:r>
    </w:p>
    <w:p w:rsidR="003A5C54" w:rsidRPr="002953F6" w:rsidRDefault="003A5C54" w:rsidP="002953F6">
      <w:pPr>
        <w:ind w:firstLine="709"/>
        <w:jc w:val="both"/>
        <w:rPr>
          <w:sz w:val="28"/>
          <w:szCs w:val="28"/>
          <w:lang w:eastAsia="ru-RU"/>
        </w:rPr>
      </w:pPr>
      <w:r w:rsidRPr="002953F6">
        <w:rPr>
          <w:sz w:val="28"/>
          <w:szCs w:val="28"/>
          <w:lang w:eastAsia="ru-RU"/>
        </w:rPr>
        <w:t>Должностные лица органов местного самоуправления муниципального округа, а также руководители организаций независимо от форм собственности, общественных объединений, расположенных на территории муниципального округа, к которым обратился глава муниципального округа по вопросам, связанным с осуществлением своей деятельности, обязаны в течение 30 дней со дня получения обращения дать на него письменный ответ.</w:t>
      </w:r>
    </w:p>
    <w:p w:rsidR="003A5C54" w:rsidRPr="002953F6" w:rsidRDefault="003A5C54" w:rsidP="002953F6">
      <w:pPr>
        <w:ind w:firstLine="709"/>
        <w:jc w:val="both"/>
        <w:rPr>
          <w:sz w:val="28"/>
          <w:szCs w:val="28"/>
          <w:lang w:eastAsia="ru-RU"/>
        </w:rPr>
      </w:pPr>
      <w:r w:rsidRPr="002953F6">
        <w:rPr>
          <w:sz w:val="28"/>
          <w:szCs w:val="28"/>
          <w:lang w:eastAsia="ru-RU"/>
        </w:rPr>
        <w:t xml:space="preserve">В случае необходимости проведения в связи с обращением главы муниципального округа дополнительной проверки или дополнительного </w:t>
      </w:r>
      <w:r w:rsidRPr="002953F6">
        <w:rPr>
          <w:sz w:val="28"/>
          <w:szCs w:val="28"/>
          <w:lang w:eastAsia="ru-RU"/>
        </w:rPr>
        <w:lastRenderedPageBreak/>
        <w:t>изучения каких-либо вопросов должностные лица органов местного самоуправления муниципального округа, а также руководители организаций независимо от форм собственности и общественных объединений, расположенных на территории муниципального округа, обязаны сообщить об этом в трехдневный срок со дня получения обращения. Окончательный ответ должен быть дан не позднее 40 дней со дня получения обращения.</w:t>
      </w:r>
    </w:p>
    <w:p w:rsidR="003A5C54" w:rsidRPr="002953F6" w:rsidRDefault="003A5C54" w:rsidP="002953F6">
      <w:pPr>
        <w:ind w:firstLine="709"/>
        <w:jc w:val="both"/>
        <w:rPr>
          <w:sz w:val="28"/>
          <w:szCs w:val="28"/>
          <w:lang w:eastAsia="ru-RU"/>
        </w:rPr>
      </w:pPr>
      <w:r w:rsidRPr="002953F6">
        <w:rPr>
          <w:sz w:val="28"/>
          <w:szCs w:val="28"/>
          <w:lang w:eastAsia="ru-RU"/>
        </w:rPr>
        <w:t xml:space="preserve">15. Полномочия главы муниципального округа прекращаются досрочно в случае: </w:t>
      </w:r>
    </w:p>
    <w:p w:rsidR="003A5C54" w:rsidRPr="002953F6" w:rsidRDefault="003A5C54" w:rsidP="002953F6">
      <w:pPr>
        <w:ind w:firstLine="709"/>
        <w:jc w:val="both"/>
        <w:rPr>
          <w:sz w:val="28"/>
          <w:szCs w:val="28"/>
          <w:lang w:eastAsia="ru-RU"/>
        </w:rPr>
      </w:pPr>
      <w:r w:rsidRPr="002953F6">
        <w:rPr>
          <w:sz w:val="28"/>
          <w:szCs w:val="28"/>
          <w:lang w:eastAsia="ru-RU"/>
        </w:rPr>
        <w:t>1) смерти;</w:t>
      </w:r>
    </w:p>
    <w:p w:rsidR="003A5C54" w:rsidRPr="002953F6" w:rsidRDefault="003A5C54" w:rsidP="002953F6">
      <w:pPr>
        <w:ind w:firstLine="709"/>
        <w:jc w:val="both"/>
        <w:rPr>
          <w:sz w:val="28"/>
          <w:szCs w:val="28"/>
          <w:lang w:eastAsia="ru-RU"/>
        </w:rPr>
      </w:pPr>
      <w:r w:rsidRPr="002953F6">
        <w:rPr>
          <w:sz w:val="28"/>
          <w:szCs w:val="28"/>
          <w:lang w:eastAsia="ru-RU"/>
        </w:rPr>
        <w:t>2) отставки по собственному желанию;</w:t>
      </w:r>
    </w:p>
    <w:p w:rsidR="003A5C54" w:rsidRPr="002953F6" w:rsidRDefault="003A5C54" w:rsidP="002953F6">
      <w:pPr>
        <w:ind w:firstLine="709"/>
        <w:jc w:val="both"/>
        <w:rPr>
          <w:sz w:val="28"/>
          <w:szCs w:val="28"/>
          <w:lang w:eastAsia="ru-RU"/>
        </w:rPr>
      </w:pPr>
      <w:r w:rsidRPr="002953F6">
        <w:rPr>
          <w:sz w:val="28"/>
          <w:szCs w:val="28"/>
          <w:lang w:eastAsia="ru-RU"/>
        </w:rPr>
        <w:t>3) удаления в отставку в соответствии со статьей 52 настоящего Устава;</w:t>
      </w:r>
    </w:p>
    <w:p w:rsidR="003A5C54" w:rsidRPr="002953F6" w:rsidRDefault="003A5C54" w:rsidP="002953F6">
      <w:pPr>
        <w:ind w:firstLine="709"/>
        <w:jc w:val="both"/>
        <w:rPr>
          <w:sz w:val="28"/>
          <w:szCs w:val="28"/>
          <w:lang w:eastAsia="ru-RU"/>
        </w:rPr>
      </w:pPr>
      <w:r w:rsidRPr="002953F6">
        <w:rPr>
          <w:sz w:val="28"/>
          <w:szCs w:val="28"/>
          <w:lang w:eastAsia="ru-RU"/>
        </w:rPr>
        <w:t>4) отрешения от должности Губернатором Ставропольского края в порядке и случаях, предусмотренных Федеральным законом;</w:t>
      </w:r>
    </w:p>
    <w:p w:rsidR="003A5C54" w:rsidRPr="002953F6" w:rsidRDefault="003A5C54" w:rsidP="002953F6">
      <w:pPr>
        <w:ind w:firstLine="709"/>
        <w:jc w:val="both"/>
        <w:rPr>
          <w:sz w:val="28"/>
          <w:szCs w:val="28"/>
          <w:lang w:eastAsia="ru-RU"/>
        </w:rPr>
      </w:pPr>
      <w:r w:rsidRPr="002953F6">
        <w:rPr>
          <w:sz w:val="28"/>
          <w:szCs w:val="28"/>
          <w:lang w:eastAsia="ru-RU"/>
        </w:rPr>
        <w:t>5) признания судом недееспособным или ограниченно дееспособным;</w:t>
      </w:r>
    </w:p>
    <w:p w:rsidR="003A5C54" w:rsidRPr="002953F6" w:rsidRDefault="003A5C54" w:rsidP="002953F6">
      <w:pPr>
        <w:ind w:firstLine="709"/>
        <w:jc w:val="both"/>
        <w:rPr>
          <w:sz w:val="28"/>
          <w:szCs w:val="28"/>
          <w:lang w:eastAsia="ru-RU"/>
        </w:rPr>
      </w:pPr>
      <w:r w:rsidRPr="002953F6">
        <w:rPr>
          <w:sz w:val="28"/>
          <w:szCs w:val="28"/>
          <w:lang w:eastAsia="ru-RU"/>
        </w:rPr>
        <w:t>6) признания судом безвестно отсутствующим или объявления умершим;</w:t>
      </w:r>
    </w:p>
    <w:p w:rsidR="003A5C54" w:rsidRPr="002953F6" w:rsidRDefault="003A5C54" w:rsidP="002953F6">
      <w:pPr>
        <w:ind w:firstLine="709"/>
        <w:jc w:val="both"/>
        <w:rPr>
          <w:sz w:val="28"/>
          <w:szCs w:val="28"/>
          <w:lang w:eastAsia="ru-RU"/>
        </w:rPr>
      </w:pPr>
      <w:r w:rsidRPr="002953F6">
        <w:rPr>
          <w:sz w:val="28"/>
          <w:szCs w:val="28"/>
          <w:lang w:eastAsia="ru-RU"/>
        </w:rPr>
        <w:t>7) вступления в отношении его в законную силу обвинительного приговора суда;</w:t>
      </w:r>
    </w:p>
    <w:p w:rsidR="003A5C54" w:rsidRPr="002953F6" w:rsidRDefault="003A5C54" w:rsidP="002953F6">
      <w:pPr>
        <w:ind w:firstLine="709"/>
        <w:jc w:val="both"/>
        <w:rPr>
          <w:sz w:val="28"/>
          <w:szCs w:val="28"/>
          <w:lang w:eastAsia="ru-RU"/>
        </w:rPr>
      </w:pPr>
      <w:r w:rsidRPr="002953F6">
        <w:rPr>
          <w:sz w:val="28"/>
          <w:szCs w:val="28"/>
          <w:lang w:eastAsia="ru-RU"/>
        </w:rPr>
        <w:t>8) выезда за пределы Российской Федерации на постоянное место жительства;</w:t>
      </w:r>
    </w:p>
    <w:p w:rsidR="003A5C54" w:rsidRPr="002953F6" w:rsidRDefault="003A5C54" w:rsidP="002953F6">
      <w:pPr>
        <w:ind w:firstLine="709"/>
        <w:jc w:val="both"/>
        <w:rPr>
          <w:sz w:val="28"/>
          <w:szCs w:val="28"/>
          <w:lang w:eastAsia="ru-RU"/>
        </w:rPr>
      </w:pPr>
      <w:r w:rsidRPr="002953F6">
        <w:rPr>
          <w:sz w:val="28"/>
          <w:szCs w:val="28"/>
          <w:lang w:eastAsia="ru-RU"/>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3A5C54" w:rsidRPr="002953F6" w:rsidRDefault="003A5C54" w:rsidP="002953F6">
      <w:pPr>
        <w:ind w:firstLine="709"/>
        <w:jc w:val="both"/>
        <w:rPr>
          <w:sz w:val="28"/>
          <w:szCs w:val="28"/>
          <w:lang w:eastAsia="ru-RU"/>
        </w:rPr>
      </w:pPr>
      <w:r w:rsidRPr="002953F6">
        <w:rPr>
          <w:sz w:val="28"/>
          <w:szCs w:val="28"/>
          <w:lang w:eastAsia="ru-RU"/>
        </w:rPr>
        <w:t>12) установленной в судебном порядке стойкой неспособности по состоянию здоровья осуществлять полномочия главы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13) преобразования муниципального округа, осуществляемого в соответствии со статьей 13 Федерального закона;</w:t>
      </w:r>
    </w:p>
    <w:p w:rsidR="003A5C54" w:rsidRPr="002953F6" w:rsidRDefault="003A5C54" w:rsidP="002953F6">
      <w:pPr>
        <w:ind w:firstLine="709"/>
        <w:jc w:val="both"/>
        <w:rPr>
          <w:sz w:val="28"/>
          <w:szCs w:val="28"/>
          <w:lang w:eastAsia="ru-RU"/>
        </w:rPr>
      </w:pPr>
      <w:r w:rsidRPr="002953F6">
        <w:rPr>
          <w:sz w:val="28"/>
          <w:szCs w:val="28"/>
          <w:lang w:eastAsia="ru-RU"/>
        </w:rP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3A5C54" w:rsidRPr="002953F6" w:rsidRDefault="003A5C54" w:rsidP="002953F6">
      <w:pPr>
        <w:ind w:firstLine="709"/>
        <w:jc w:val="both"/>
        <w:rPr>
          <w:sz w:val="28"/>
          <w:szCs w:val="28"/>
          <w:lang w:eastAsia="ru-RU"/>
        </w:rPr>
      </w:pPr>
      <w:r w:rsidRPr="002953F6">
        <w:rPr>
          <w:sz w:val="28"/>
          <w:szCs w:val="28"/>
          <w:lang w:eastAsia="ru-RU"/>
        </w:rPr>
        <w:t xml:space="preserve">16. Полномочия главы муниципального округа прекращаются досрочно также в связи с утратой доверия Президента Российской Федерации в случае несоблюдения главой муниципального округа, его супругом (супругой) и несовершеннолетними детьми запрета, установленного Федеральным </w:t>
      </w:r>
      <w:r w:rsidRPr="002953F6">
        <w:rPr>
          <w:sz w:val="28"/>
          <w:szCs w:val="28"/>
          <w:lang w:eastAsia="ru-RU"/>
        </w:rPr>
        <w:lastRenderedPageBreak/>
        <w:t>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3A5C54" w:rsidRPr="002953F6" w:rsidRDefault="003A5C54" w:rsidP="002953F6">
      <w:pPr>
        <w:ind w:firstLine="709"/>
        <w:jc w:val="both"/>
        <w:rPr>
          <w:sz w:val="28"/>
          <w:szCs w:val="28"/>
          <w:lang w:eastAsia="ru-RU"/>
        </w:rPr>
      </w:pPr>
      <w:r w:rsidRPr="002953F6">
        <w:rPr>
          <w:sz w:val="28"/>
          <w:szCs w:val="28"/>
          <w:lang w:eastAsia="ru-RU"/>
        </w:rPr>
        <w:t>17. Если действующим законодательством не установлено иное, полномочия главы муниципального округа прекращаются со дня наступления соответствующих событий, либо вступления в законную силу решений уполномоченных органов.</w:t>
      </w:r>
    </w:p>
    <w:p w:rsidR="003A5C54" w:rsidRPr="002953F6" w:rsidRDefault="003A5C54" w:rsidP="002953F6">
      <w:pPr>
        <w:ind w:firstLine="709"/>
        <w:jc w:val="both"/>
        <w:rPr>
          <w:sz w:val="28"/>
          <w:szCs w:val="28"/>
          <w:lang w:eastAsia="ru-RU"/>
        </w:rPr>
      </w:pPr>
      <w:r w:rsidRPr="002953F6">
        <w:rPr>
          <w:sz w:val="28"/>
          <w:szCs w:val="28"/>
          <w:lang w:eastAsia="ru-RU"/>
        </w:rPr>
        <w:t>В случае досрочного прекращения полномочий главы муниципального округа избрание представительным органом муниципального округа главы муниципального округа, осуществляется не позднее чем через шесть месяцев со дня такого прекращения полномочий. При этом если до истечения срока полномочий представительного органа муниципального округа осталось менее шести месяцев, избрание главы муниципального округа осуществляется в течение трех месяцев со дня избрания представительного органа муниципального округа в правомочном составе.</w:t>
      </w:r>
    </w:p>
    <w:p w:rsidR="003A5C54" w:rsidRPr="002953F6" w:rsidRDefault="003A5C54" w:rsidP="002953F6">
      <w:pPr>
        <w:ind w:firstLine="709"/>
        <w:jc w:val="both"/>
        <w:rPr>
          <w:sz w:val="28"/>
          <w:szCs w:val="28"/>
          <w:lang w:eastAsia="ru-RU"/>
        </w:rPr>
      </w:pPr>
      <w:r w:rsidRPr="002953F6">
        <w:rPr>
          <w:sz w:val="28"/>
          <w:szCs w:val="28"/>
          <w:lang w:eastAsia="ru-RU"/>
        </w:rPr>
        <w:t>18. В случае, если глава муниципального округа, полномочия которого прекращены досрочно на основании правового акта Губернатора Ставропольского края об отрешении от должности главы муниципального округа либо на основании решения представительного органа муниципального округа об удалении главы муниципального округа в отставку, обжалует данные правовой акт или решение в судебном порядке, представительный орган муниципального округа не вправе принимать решение об избрании главы муниципального округа до вступления решения суда в законную силу.</w:t>
      </w:r>
    </w:p>
    <w:p w:rsidR="003A5C54" w:rsidRPr="002953F6" w:rsidRDefault="003A5C54" w:rsidP="002953F6">
      <w:pPr>
        <w:ind w:firstLine="709"/>
        <w:jc w:val="both"/>
        <w:rPr>
          <w:sz w:val="28"/>
          <w:szCs w:val="28"/>
          <w:lang w:eastAsia="ru-RU"/>
        </w:rPr>
      </w:pPr>
      <w:r w:rsidRPr="002953F6">
        <w:rPr>
          <w:sz w:val="28"/>
          <w:szCs w:val="28"/>
          <w:lang w:eastAsia="ru-RU"/>
        </w:rPr>
        <w:t>19. В случае досрочного прекращения полномочий главы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до избрания нового главы муниципального округа по решению представительного органа муниципального округа временно исполняет заместитель главы администрации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20. В случае временного отсутствия главы муниципального округа (болезнь, отпуск, командировка и т.п.) или невозможности выполнения им своих обязанностей, его полномочия исполняет один из заместителей главы администрации муниципального округа по поручению главы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30. Администрация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 xml:space="preserve">1. Администрация муниципального округа - исполнительно-распорядительный орган муниципального округа, наделенный настоящим Уставом полномочиями по решению вопросов местного значения и полномочиями для осуществления отдельных государственных полномочий, </w:t>
      </w:r>
      <w:r w:rsidRPr="002953F6">
        <w:rPr>
          <w:sz w:val="28"/>
          <w:szCs w:val="28"/>
          <w:lang w:eastAsia="ru-RU"/>
        </w:rPr>
        <w:lastRenderedPageBreak/>
        <w:t>переданных органам местного самоуправления федеральными законами и законами Ставропольского края.</w:t>
      </w:r>
    </w:p>
    <w:p w:rsidR="003A5C54" w:rsidRPr="002953F6" w:rsidRDefault="003A5C54" w:rsidP="002953F6">
      <w:pPr>
        <w:ind w:firstLine="709"/>
        <w:jc w:val="both"/>
        <w:rPr>
          <w:sz w:val="28"/>
          <w:szCs w:val="28"/>
          <w:lang w:eastAsia="ru-RU"/>
        </w:rPr>
      </w:pPr>
      <w:r w:rsidRPr="002953F6">
        <w:rPr>
          <w:sz w:val="28"/>
          <w:szCs w:val="28"/>
          <w:lang w:eastAsia="ru-RU"/>
        </w:rPr>
        <w:t>Администрация муниципального округа обладает правами юридического лица.</w:t>
      </w:r>
    </w:p>
    <w:p w:rsidR="003A5C54" w:rsidRPr="002953F6" w:rsidRDefault="003A5C54" w:rsidP="002953F6">
      <w:pPr>
        <w:ind w:firstLine="709"/>
        <w:jc w:val="both"/>
        <w:rPr>
          <w:sz w:val="28"/>
          <w:szCs w:val="28"/>
          <w:lang w:eastAsia="ru-RU"/>
        </w:rPr>
      </w:pPr>
      <w:r w:rsidRPr="002953F6">
        <w:rPr>
          <w:sz w:val="28"/>
          <w:szCs w:val="28"/>
          <w:lang w:eastAsia="ru-RU"/>
        </w:rPr>
        <w:t>2. Главой администрации муниципального округа является глава муниципального округа, осуществляющий руководство администрацией муниципального округа на принципах единоначалия.</w:t>
      </w:r>
    </w:p>
    <w:p w:rsidR="003A5C54" w:rsidRPr="002953F6" w:rsidRDefault="003A5C54" w:rsidP="002953F6">
      <w:pPr>
        <w:ind w:firstLine="709"/>
        <w:jc w:val="both"/>
        <w:rPr>
          <w:sz w:val="28"/>
          <w:szCs w:val="28"/>
          <w:lang w:eastAsia="ru-RU"/>
        </w:rPr>
      </w:pPr>
      <w:r w:rsidRPr="002953F6">
        <w:rPr>
          <w:sz w:val="28"/>
          <w:szCs w:val="28"/>
          <w:lang w:eastAsia="ru-RU"/>
        </w:rPr>
        <w:t>3. Структура администрации муниципального округа утверждается представительным органом муниципального округа по представлению главы муниципального округа. В структуру администрации муниципального округа могут входить отраслевые (функциональные) и территориальные органы администрации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Решение об учреждении соответствующего органа администрации муниципального округа в форме муниципального казенного учреждения принимается представительным органом муниципального округа по представлению главы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 xml:space="preserve">Органы администрации муниципального округа, обладающие статусом юридического лица, вправе осуществлять часть полномочий и (или) функций администрации муниципального округа в соответствии с Положениями об этих органах. </w:t>
      </w:r>
    </w:p>
    <w:p w:rsidR="003A5C54" w:rsidRPr="002953F6" w:rsidRDefault="003A5C54" w:rsidP="002953F6">
      <w:pPr>
        <w:ind w:firstLine="709"/>
        <w:jc w:val="both"/>
        <w:rPr>
          <w:sz w:val="28"/>
          <w:szCs w:val="28"/>
          <w:lang w:eastAsia="ru-RU"/>
        </w:rPr>
      </w:pPr>
      <w:r w:rsidRPr="002953F6">
        <w:rPr>
          <w:sz w:val="28"/>
          <w:szCs w:val="28"/>
          <w:lang w:eastAsia="ru-RU"/>
        </w:rPr>
        <w:t>4. Администрация муниципального округа осуществляет свою деятельность в соответствии с законодательством Российской Федерации и Ставропольского края, настоящим Уставом, решениями представительного органа муниципального округа, а также иными муниципальными правовыми актами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31. Заместители главы администрации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Заместители главы администрации муниципального округа ведают вопросами и курируют органы администрации муниципального округа в соответствии с распределением обязанностей между ними, утвержденным правовым актом администрации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2. Заместители главы администрации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1) координируют деятельность курируемых органов администрации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2) осуществляют взаимодействие с органами местного самоуправления других муниципальных образований, органами государственной власти, гражданами и организациями в пределах своей компетенции;</w:t>
      </w:r>
    </w:p>
    <w:p w:rsidR="003A5C54" w:rsidRPr="002953F6" w:rsidRDefault="003A5C54" w:rsidP="002953F6">
      <w:pPr>
        <w:ind w:firstLine="709"/>
        <w:jc w:val="both"/>
        <w:rPr>
          <w:sz w:val="28"/>
          <w:szCs w:val="28"/>
          <w:lang w:eastAsia="ru-RU"/>
        </w:rPr>
      </w:pPr>
      <w:r w:rsidRPr="002953F6">
        <w:rPr>
          <w:sz w:val="28"/>
          <w:szCs w:val="28"/>
          <w:lang w:eastAsia="ru-RU"/>
        </w:rPr>
        <w:t>3) вносят главе муниципального округа проекты муниципальных правовых актов и иные предложения в пределах своей компетенции;</w:t>
      </w:r>
    </w:p>
    <w:p w:rsidR="003A5C54" w:rsidRPr="002953F6" w:rsidRDefault="003A5C54" w:rsidP="002953F6">
      <w:pPr>
        <w:ind w:firstLine="709"/>
        <w:jc w:val="both"/>
        <w:rPr>
          <w:sz w:val="28"/>
          <w:szCs w:val="28"/>
          <w:lang w:eastAsia="ru-RU"/>
        </w:rPr>
      </w:pPr>
      <w:r w:rsidRPr="002953F6">
        <w:rPr>
          <w:sz w:val="28"/>
          <w:szCs w:val="28"/>
          <w:lang w:eastAsia="ru-RU"/>
        </w:rPr>
        <w:t>4) рассматривают обращения граждан, ведут прием граждан по вопросам, относящимся к их компетенции;</w:t>
      </w:r>
    </w:p>
    <w:p w:rsidR="003A5C54" w:rsidRPr="002953F6" w:rsidRDefault="003A5C54" w:rsidP="002953F6">
      <w:pPr>
        <w:ind w:firstLine="709"/>
        <w:jc w:val="both"/>
        <w:rPr>
          <w:sz w:val="28"/>
          <w:szCs w:val="28"/>
          <w:lang w:eastAsia="ru-RU"/>
        </w:rPr>
      </w:pPr>
      <w:r w:rsidRPr="002953F6">
        <w:rPr>
          <w:sz w:val="28"/>
          <w:szCs w:val="28"/>
          <w:lang w:eastAsia="ru-RU"/>
        </w:rPr>
        <w:lastRenderedPageBreak/>
        <w:t>5) решают иные вопросы в соответствии с федеральным и краевым законодательством.</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32. Органы администрации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Полномочия и порядок организации работы органов администрации муниципального округа определяются положениями об этих органах, утверждаемыми для юридических лиц – решениями представительного органа муниципального округа, для органов администрации муниципального округа, не обладающих правами юридического лица – муниципальными правовыми актами администрации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2. Руководители органов администрации муниципального округа в своей деятельности подчинены и подотчетны главе муниципального округа, курирующему заместителю главы администрации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3. Руководители органов администрации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1) организуют работу органа администрации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2) разрабатывают и вносят главе муниципального округа проекты муниципальных правовых актов и иные предложения в пределах своей компетенции;</w:t>
      </w:r>
    </w:p>
    <w:p w:rsidR="003A5C54" w:rsidRPr="002953F6" w:rsidRDefault="003A5C54" w:rsidP="002953F6">
      <w:pPr>
        <w:ind w:firstLine="709"/>
        <w:jc w:val="both"/>
        <w:rPr>
          <w:sz w:val="28"/>
          <w:szCs w:val="28"/>
          <w:lang w:eastAsia="ru-RU"/>
        </w:rPr>
      </w:pPr>
      <w:r w:rsidRPr="002953F6">
        <w:rPr>
          <w:sz w:val="28"/>
          <w:szCs w:val="28"/>
          <w:lang w:eastAsia="ru-RU"/>
        </w:rPr>
        <w:t>3) рассматривают обращения граждан, ведут прием граждан по вопросам, относящимся к их компетенции;</w:t>
      </w:r>
    </w:p>
    <w:p w:rsidR="003A5C54" w:rsidRPr="002953F6" w:rsidRDefault="003A5C54" w:rsidP="002953F6">
      <w:pPr>
        <w:ind w:firstLine="709"/>
        <w:jc w:val="both"/>
        <w:rPr>
          <w:sz w:val="28"/>
          <w:szCs w:val="28"/>
          <w:lang w:eastAsia="ru-RU"/>
        </w:rPr>
      </w:pPr>
      <w:r w:rsidRPr="002953F6">
        <w:rPr>
          <w:sz w:val="28"/>
          <w:szCs w:val="28"/>
          <w:lang w:eastAsia="ru-RU"/>
        </w:rPr>
        <w:t>4) по согласованию с главой муниципального округа назначают на должность и освобождают от должности руководителей и заместителей руководителей подведомственных муниципальных предприятий и учреждений, а также решает вопросы применения к ним мер поощрения и наложения дисциплинарных взысканий;</w:t>
      </w:r>
    </w:p>
    <w:p w:rsidR="003A5C54" w:rsidRPr="002953F6" w:rsidRDefault="003A5C54" w:rsidP="002953F6">
      <w:pPr>
        <w:ind w:firstLine="709"/>
        <w:jc w:val="both"/>
        <w:rPr>
          <w:sz w:val="28"/>
          <w:szCs w:val="28"/>
          <w:lang w:eastAsia="ru-RU"/>
        </w:rPr>
      </w:pPr>
      <w:r w:rsidRPr="002953F6">
        <w:rPr>
          <w:sz w:val="28"/>
          <w:szCs w:val="28"/>
          <w:lang w:eastAsia="ru-RU"/>
        </w:rPr>
        <w:t>5) решают иные вопросы в соответствии с федеральным и краевым законодательством.</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33. Полномочия администрации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Администрация муниципального округа под руководством главы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1) осуществляет составление и исполнение бюджета муниципального округа, контроль за его исполнением, составляет отчет об исполнении бюджета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 xml:space="preserve">2) разрабатывает проект стратегии социально-экономического развития муниципального округа, утверждает иные документы стратегического планирования, предусмотренные </w:t>
      </w:r>
      <w:hyperlink r:id="rId13" w:tgtFrame="Executing" w:history="1">
        <w:r w:rsidRPr="002953F6">
          <w:rPr>
            <w:sz w:val="28"/>
            <w:szCs w:val="28"/>
            <w:lang w:eastAsia="ru-RU"/>
          </w:rPr>
          <w:t>Федеральным законом от 28 июня 2014 года N 172-ФЗ</w:t>
        </w:r>
      </w:hyperlink>
      <w:r w:rsidRPr="002953F6">
        <w:rPr>
          <w:sz w:val="28"/>
          <w:szCs w:val="28"/>
          <w:lang w:eastAsia="ru-RU"/>
        </w:rPr>
        <w:t xml:space="preserve"> «О стратегическом планировании в Российской Федерации»</w:t>
      </w:r>
    </w:p>
    <w:p w:rsidR="003A5C54" w:rsidRPr="002953F6" w:rsidRDefault="003A5C54" w:rsidP="002953F6">
      <w:pPr>
        <w:ind w:firstLine="709"/>
        <w:jc w:val="both"/>
        <w:rPr>
          <w:sz w:val="28"/>
          <w:szCs w:val="28"/>
          <w:lang w:eastAsia="ru-RU"/>
        </w:rPr>
      </w:pPr>
      <w:r w:rsidRPr="002953F6">
        <w:rPr>
          <w:sz w:val="28"/>
          <w:szCs w:val="28"/>
          <w:lang w:eastAsia="ru-RU"/>
        </w:rPr>
        <w:t>3) разрабатывает проекты муниципальных правовых актов об установлении, изменении и отмене местных налогов и сборов муниципального округа в соответствии с законодательством Российской Федерации о налогах и сборах;</w:t>
      </w:r>
    </w:p>
    <w:p w:rsidR="003A5C54" w:rsidRPr="002953F6" w:rsidRDefault="003A5C54" w:rsidP="002953F6">
      <w:pPr>
        <w:ind w:firstLine="709"/>
        <w:jc w:val="both"/>
        <w:rPr>
          <w:sz w:val="28"/>
          <w:szCs w:val="28"/>
          <w:lang w:eastAsia="ru-RU"/>
        </w:rPr>
      </w:pPr>
      <w:r w:rsidRPr="002953F6">
        <w:rPr>
          <w:sz w:val="28"/>
          <w:szCs w:val="28"/>
          <w:lang w:eastAsia="ru-RU"/>
        </w:rPr>
        <w:lastRenderedPageBreak/>
        <w:t>4) осуществляет владение, пользование и распоряжение имуществом, находящимся в муниципальной собственности муниципального округа в порядке, утвержденном решением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5) организует в границах муниципального округа электро-, тепло-, газо- и водоснабжение населения, водоотведение, снабжение населения топливом в пределах полномочий, установленных законодательством Российской Федерации;</w:t>
      </w:r>
    </w:p>
    <w:p w:rsidR="003A5C54" w:rsidRPr="002953F6" w:rsidRDefault="003A5C54" w:rsidP="002953F6">
      <w:pPr>
        <w:ind w:firstLine="709"/>
        <w:jc w:val="both"/>
        <w:rPr>
          <w:sz w:val="28"/>
          <w:szCs w:val="28"/>
          <w:lang w:eastAsia="ru-RU"/>
        </w:rPr>
      </w:pPr>
      <w:r w:rsidRPr="002953F6">
        <w:rPr>
          <w:sz w:val="28"/>
          <w:szCs w:val="28"/>
          <w:lang w:eastAsia="ru-RU"/>
        </w:rPr>
        <w:t>6) осуществляет в ценовых зонах теплоснабжения муниципальный контроль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теплоснабжении»;</w:t>
      </w:r>
    </w:p>
    <w:p w:rsidR="003A5C54" w:rsidRPr="002953F6" w:rsidRDefault="003A5C54" w:rsidP="002953F6">
      <w:pPr>
        <w:ind w:firstLine="709"/>
        <w:jc w:val="both"/>
        <w:rPr>
          <w:sz w:val="28"/>
          <w:szCs w:val="28"/>
          <w:lang w:eastAsia="ru-RU"/>
        </w:rPr>
      </w:pPr>
      <w:r w:rsidRPr="002953F6">
        <w:rPr>
          <w:sz w:val="28"/>
          <w:szCs w:val="28"/>
          <w:lang w:eastAsia="ru-RU"/>
        </w:rPr>
        <w:t xml:space="preserve">7) организует дорожную деятельность в отношении автомобильных дорог местного значения в границах муниципального округа и обеспечивает безопасность дорожного движения на них, включая создание и обеспечение функционирования парковок (парковочных мест), осуществляет муниципальный контроль за сохранностью автомобильных дорог местного значения в границах муниципального округа, обеспечивает организацию дорожного движения, а также осуществляет иные полномочия в области использования автомобильных дорог и осуществления дорожной деятельности в соответствии с законодательством Российской Федерации; </w:t>
      </w:r>
    </w:p>
    <w:p w:rsidR="003A5C54" w:rsidRPr="002953F6" w:rsidRDefault="003A5C54" w:rsidP="002953F6">
      <w:pPr>
        <w:ind w:firstLine="709"/>
        <w:jc w:val="both"/>
        <w:rPr>
          <w:sz w:val="28"/>
          <w:szCs w:val="28"/>
          <w:lang w:eastAsia="ru-RU"/>
        </w:rPr>
      </w:pPr>
      <w:r w:rsidRPr="002953F6">
        <w:rPr>
          <w:sz w:val="28"/>
          <w:szCs w:val="28"/>
          <w:lang w:eastAsia="ru-RU"/>
        </w:rPr>
        <w:t>8) обеспечивает проживающих в муниципальном округе и нуждающихся в жилых помещениях малоимущих граждан жилыми помещениями, организует строительство и содержание муниципального жилищного фонда, создает условия для жилищного строительства, осуществляет муниципальный жилищный контроль, а также иные полномочия органов местного самоуправления в соответствии с жилищным законодательством;</w:t>
      </w:r>
    </w:p>
    <w:p w:rsidR="003A5C54" w:rsidRPr="002953F6" w:rsidRDefault="003A5C54" w:rsidP="002953F6">
      <w:pPr>
        <w:ind w:firstLine="709"/>
        <w:jc w:val="both"/>
        <w:rPr>
          <w:sz w:val="28"/>
          <w:szCs w:val="28"/>
          <w:lang w:eastAsia="ru-RU"/>
        </w:rPr>
      </w:pPr>
      <w:r w:rsidRPr="002953F6">
        <w:rPr>
          <w:sz w:val="28"/>
          <w:szCs w:val="28"/>
          <w:lang w:eastAsia="ru-RU"/>
        </w:rPr>
        <w:t>9) создает условия для предоставления транспортных услуг населению и организует транспортное обслуживание населения в границах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 xml:space="preserve">10) участвует  в профилактике терроризма и экстремизма и его идеологии, а также в минимизации и (или) ликвидации последствий проявлений терроризма и экстремизма в границах муниципального округа; </w:t>
      </w:r>
    </w:p>
    <w:p w:rsidR="003A5C54" w:rsidRPr="002953F6" w:rsidRDefault="003A5C54" w:rsidP="002953F6">
      <w:pPr>
        <w:ind w:firstLine="709"/>
        <w:jc w:val="both"/>
        <w:rPr>
          <w:sz w:val="28"/>
          <w:szCs w:val="28"/>
          <w:lang w:eastAsia="ru-RU"/>
        </w:rPr>
      </w:pPr>
      <w:r w:rsidRPr="002953F6">
        <w:rPr>
          <w:sz w:val="28"/>
          <w:szCs w:val="28"/>
          <w:lang w:eastAsia="ru-RU"/>
        </w:rPr>
        <w:t>11) разрабатывает и осуществляет меры, направленные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3A5C54" w:rsidRPr="002953F6" w:rsidRDefault="003A5C54" w:rsidP="002953F6">
      <w:pPr>
        <w:ind w:firstLine="709"/>
        <w:jc w:val="both"/>
        <w:rPr>
          <w:sz w:val="28"/>
          <w:szCs w:val="28"/>
          <w:lang w:eastAsia="ru-RU"/>
        </w:rPr>
      </w:pPr>
      <w:r w:rsidRPr="002953F6">
        <w:rPr>
          <w:sz w:val="28"/>
          <w:szCs w:val="28"/>
          <w:lang w:eastAsia="ru-RU"/>
        </w:rPr>
        <w:lastRenderedPageBreak/>
        <w:t>12) участвует в предупреждении и ликвидации последствий чрезвычайных ситуаций в границах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13) организует охрану общественного порядка на территории муниципального округа муниципальной милицией в соответствии с федеральным законом, определяющим порядок организации и деятельности муниципальной милиции;</w:t>
      </w:r>
    </w:p>
    <w:p w:rsidR="003A5C54" w:rsidRPr="002953F6" w:rsidRDefault="003A5C54" w:rsidP="002953F6">
      <w:pPr>
        <w:ind w:firstLine="709"/>
        <w:jc w:val="both"/>
        <w:rPr>
          <w:sz w:val="28"/>
          <w:szCs w:val="28"/>
          <w:lang w:eastAsia="ru-RU"/>
        </w:rPr>
      </w:pPr>
      <w:r w:rsidRPr="002953F6">
        <w:rPr>
          <w:sz w:val="28"/>
          <w:szCs w:val="28"/>
          <w:lang w:eastAsia="ru-RU"/>
        </w:rPr>
        <w:t>14) предоставляет помещение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rsidR="003A5C54" w:rsidRPr="002953F6" w:rsidRDefault="003A5C54" w:rsidP="002953F6">
      <w:pPr>
        <w:ind w:firstLine="709"/>
        <w:jc w:val="both"/>
        <w:rPr>
          <w:sz w:val="28"/>
          <w:szCs w:val="28"/>
          <w:lang w:eastAsia="ru-RU"/>
        </w:rPr>
      </w:pPr>
      <w:r w:rsidRPr="002953F6">
        <w:rPr>
          <w:sz w:val="28"/>
          <w:szCs w:val="28"/>
          <w:lang w:eastAsia="ru-RU"/>
        </w:rPr>
        <w:t>15) обеспечивает первичные меры пожарной безопасности в границах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16) организует мероприятия по охране окружающей среды в границах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17) организует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организует предоставление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Ставропольского края), создает условия для осуществления присмотра и ухода за детьми, содержания детей в муниципальных образовательных организациях, а также осуществляет в пределах своих полномочий мероприятия по обеспечению организации отдыха детей в каникулярное время, включая мероприятия по обеспечению безопасности их жизни и здоровья;</w:t>
      </w:r>
    </w:p>
    <w:p w:rsidR="003A5C54" w:rsidRPr="002953F6" w:rsidRDefault="003A5C54" w:rsidP="002953F6">
      <w:pPr>
        <w:ind w:firstLine="709"/>
        <w:jc w:val="both"/>
        <w:rPr>
          <w:sz w:val="28"/>
          <w:szCs w:val="28"/>
          <w:lang w:eastAsia="ru-RU"/>
        </w:rPr>
      </w:pPr>
      <w:r w:rsidRPr="002953F6">
        <w:rPr>
          <w:sz w:val="28"/>
          <w:szCs w:val="28"/>
          <w:lang w:eastAsia="ru-RU"/>
        </w:rPr>
        <w:t>18) создает условия для оказания медицинской помощи населению на территории муниципального округа в соответствии с территориальной программой государственных гарантий бесплатного оказания гражданам медицинской помощи;</w:t>
      </w:r>
    </w:p>
    <w:p w:rsidR="003A5C54" w:rsidRPr="002953F6" w:rsidRDefault="003A5C54" w:rsidP="002953F6">
      <w:pPr>
        <w:ind w:firstLine="709"/>
        <w:jc w:val="both"/>
        <w:rPr>
          <w:sz w:val="28"/>
          <w:szCs w:val="28"/>
          <w:lang w:eastAsia="ru-RU"/>
        </w:rPr>
      </w:pPr>
      <w:r w:rsidRPr="002953F6">
        <w:rPr>
          <w:sz w:val="28"/>
          <w:szCs w:val="28"/>
          <w:lang w:eastAsia="ru-RU"/>
        </w:rPr>
        <w:t>19) создает условия для обеспечения жителей муниципального округа услугами связи, общественного питания, торговли и бытового обслуживания;</w:t>
      </w:r>
    </w:p>
    <w:p w:rsidR="003A5C54" w:rsidRPr="002953F6" w:rsidRDefault="003A5C54" w:rsidP="002953F6">
      <w:pPr>
        <w:ind w:firstLine="709"/>
        <w:jc w:val="both"/>
        <w:rPr>
          <w:sz w:val="28"/>
          <w:szCs w:val="28"/>
          <w:lang w:eastAsia="ru-RU"/>
        </w:rPr>
      </w:pPr>
      <w:r w:rsidRPr="002953F6">
        <w:rPr>
          <w:sz w:val="28"/>
          <w:szCs w:val="28"/>
          <w:lang w:eastAsia="ru-RU"/>
        </w:rPr>
        <w:t>20) организует библиотечное обслуживание населения, комплектование и обеспечение сохранности библиотечных фондов библиотек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21) создает условия для организации досуга и обеспечения жителей муниципального округа услугами организаций культуры;</w:t>
      </w:r>
    </w:p>
    <w:p w:rsidR="003A5C54" w:rsidRPr="002953F6" w:rsidRDefault="003A5C54" w:rsidP="002953F6">
      <w:pPr>
        <w:ind w:firstLine="709"/>
        <w:jc w:val="both"/>
        <w:rPr>
          <w:sz w:val="28"/>
          <w:szCs w:val="28"/>
          <w:lang w:eastAsia="ru-RU"/>
        </w:rPr>
      </w:pPr>
      <w:r w:rsidRPr="002953F6">
        <w:rPr>
          <w:sz w:val="28"/>
          <w:szCs w:val="28"/>
          <w:lang w:eastAsia="ru-RU"/>
        </w:rPr>
        <w:t>22) создает условия для развития местного традиционного народного художественного творчества, участвует в сохранении, возрождении и развитии народных художественных промыслов в муниципальном округе;</w:t>
      </w:r>
    </w:p>
    <w:p w:rsidR="003A5C54" w:rsidRPr="002953F6" w:rsidRDefault="003A5C54" w:rsidP="002953F6">
      <w:pPr>
        <w:ind w:firstLine="709"/>
        <w:jc w:val="both"/>
        <w:rPr>
          <w:sz w:val="28"/>
          <w:szCs w:val="28"/>
          <w:lang w:eastAsia="ru-RU"/>
        </w:rPr>
      </w:pPr>
      <w:r w:rsidRPr="002953F6">
        <w:rPr>
          <w:sz w:val="28"/>
          <w:szCs w:val="28"/>
          <w:lang w:eastAsia="ru-RU"/>
        </w:rPr>
        <w:lastRenderedPageBreak/>
        <w:t>23) организует сохранение, использование и популяризацию объектов культурного наследия (памятников истории и культуры), находящихся в собственности муниципального округа, обеспечивает охрану объектов культурного наследия (памятников истории и культуры) местного (муниципального) значения, расположенных на территории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24) обеспечивает условия для развития на территории муниципального округа физической культуры, школьного спорта и массового спорта, организует проведение официальных физкультурно-оздоровительных и спортивных мероприятий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25) создает условия для массового отдыха жителей муниципального округа и организует обустройство мест массового отдыха населения;</w:t>
      </w:r>
    </w:p>
    <w:p w:rsidR="003A5C54" w:rsidRPr="002953F6" w:rsidRDefault="003A5C54" w:rsidP="002953F6">
      <w:pPr>
        <w:ind w:firstLine="709"/>
        <w:jc w:val="both"/>
        <w:rPr>
          <w:sz w:val="28"/>
          <w:szCs w:val="28"/>
          <w:lang w:eastAsia="ru-RU"/>
        </w:rPr>
      </w:pPr>
      <w:r w:rsidRPr="002953F6">
        <w:rPr>
          <w:sz w:val="28"/>
          <w:szCs w:val="28"/>
          <w:lang w:eastAsia="ru-RU"/>
        </w:rPr>
        <w:t>26) формирует и содержит муниципальный архив;</w:t>
      </w:r>
    </w:p>
    <w:p w:rsidR="003A5C54" w:rsidRPr="002953F6" w:rsidRDefault="003A5C54" w:rsidP="002953F6">
      <w:pPr>
        <w:ind w:firstLine="709"/>
        <w:jc w:val="both"/>
        <w:rPr>
          <w:sz w:val="28"/>
          <w:szCs w:val="28"/>
          <w:lang w:eastAsia="ru-RU"/>
        </w:rPr>
      </w:pPr>
      <w:r w:rsidRPr="002953F6">
        <w:rPr>
          <w:sz w:val="28"/>
          <w:szCs w:val="28"/>
          <w:lang w:eastAsia="ru-RU"/>
        </w:rPr>
        <w:t>27) организует оказание ритуальных услуг и содержит места захоронения в порядке;</w:t>
      </w:r>
    </w:p>
    <w:p w:rsidR="003A5C54" w:rsidRPr="002953F6" w:rsidRDefault="003A5C54" w:rsidP="002953F6">
      <w:pPr>
        <w:ind w:firstLine="709"/>
        <w:jc w:val="both"/>
        <w:rPr>
          <w:sz w:val="28"/>
          <w:szCs w:val="28"/>
          <w:lang w:eastAsia="ru-RU"/>
        </w:rPr>
      </w:pPr>
      <w:r w:rsidRPr="002953F6">
        <w:rPr>
          <w:sz w:val="28"/>
          <w:szCs w:val="28"/>
          <w:lang w:eastAsia="ru-RU"/>
        </w:rPr>
        <w:t xml:space="preserve">28) 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w:t>
      </w:r>
    </w:p>
    <w:p w:rsidR="003A5C54" w:rsidRPr="00EB329E" w:rsidRDefault="003A5C54" w:rsidP="002953F6">
      <w:pPr>
        <w:ind w:firstLine="709"/>
        <w:jc w:val="both"/>
        <w:rPr>
          <w:color w:val="FF0000"/>
          <w:sz w:val="28"/>
          <w:szCs w:val="28"/>
          <w:lang w:eastAsia="ru-RU"/>
        </w:rPr>
      </w:pPr>
      <w:r w:rsidRPr="002953F6">
        <w:rPr>
          <w:sz w:val="28"/>
          <w:szCs w:val="28"/>
          <w:lang w:eastAsia="ru-RU"/>
        </w:rPr>
        <w:t>29) разрабатывает правила благоустройства территории муниципального округа, осуществляет контроль за их соблюдением, организует благоустройство территории муниципального округа в соот</w:t>
      </w:r>
      <w:r>
        <w:rPr>
          <w:sz w:val="28"/>
          <w:szCs w:val="28"/>
          <w:lang w:eastAsia="ru-RU"/>
        </w:rPr>
        <w:t>ветствии с указанными правилами</w:t>
      </w:r>
      <w:r w:rsidR="007F53C2" w:rsidRPr="007F53C2">
        <w:rPr>
          <w:sz w:val="28"/>
          <w:szCs w:val="28"/>
          <w:lang w:eastAsia="ru-RU"/>
        </w:rPr>
        <w:t>;</w:t>
      </w:r>
    </w:p>
    <w:p w:rsidR="00010FD4" w:rsidRDefault="003A5C54" w:rsidP="002953F6">
      <w:pPr>
        <w:ind w:firstLine="709"/>
        <w:jc w:val="both"/>
        <w:rPr>
          <w:sz w:val="28"/>
          <w:szCs w:val="28"/>
          <w:lang w:eastAsia="ru-RU"/>
        </w:rPr>
      </w:pPr>
      <w:r w:rsidRPr="002953F6">
        <w:rPr>
          <w:sz w:val="28"/>
          <w:szCs w:val="28"/>
          <w:lang w:eastAsia="ru-RU"/>
        </w:rPr>
        <w:t>30) разрабатывает и представляет на у</w:t>
      </w:r>
    </w:p>
    <w:p w:rsidR="00A30A38" w:rsidRDefault="00A30A38"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proofErr w:type="spellStart"/>
      <w:r w:rsidRPr="002953F6">
        <w:rPr>
          <w:sz w:val="28"/>
          <w:szCs w:val="28"/>
          <w:lang w:eastAsia="ru-RU"/>
        </w:rPr>
        <w:t>тверждение</w:t>
      </w:r>
      <w:proofErr w:type="spellEnd"/>
      <w:r w:rsidRPr="002953F6">
        <w:rPr>
          <w:sz w:val="28"/>
          <w:szCs w:val="28"/>
          <w:lang w:eastAsia="ru-RU"/>
        </w:rPr>
        <w:t xml:space="preserve"> в представительный орган муниципального округа проект генерального плана муниципального округа, правил землепользования и застройки, утверждает подготовленную на основе генерального плана муниципального округа документацию по планировке территории, выдает градостроительный план земельного участка, расположенного в границах муниципального округа, выдает разрешение на строительство (за исключением случаев, предусмотренных Градостроительным кодексом Российской Федерации, иными федеральными законами), разрешение на ввод</w:t>
      </w:r>
      <w:r>
        <w:rPr>
          <w:sz w:val="28"/>
          <w:szCs w:val="28"/>
          <w:lang w:eastAsia="ru-RU"/>
        </w:rPr>
        <w:t xml:space="preserve"> </w:t>
      </w:r>
      <w:r w:rsidRPr="002953F6">
        <w:rPr>
          <w:sz w:val="28"/>
          <w:szCs w:val="28"/>
          <w:lang w:eastAsia="ru-RU"/>
        </w:rPr>
        <w:t xml:space="preserve">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округа, разрабатывает местные нормативы градостроительного проектирования муниципального округа, ведет информационную систему обеспечения градостроительной деятельности, осуществляемой на территории муниципального округа, осуществляет резервирование земель и изъятие земельных участков в границах муниципального округа для муниципальных нужд, осуществляет муниципальный земельный контроль в границах муниципального округа, осуществляет в случаях, предусмотренных Градостроительным кодексом Российской Федерации, осмотры зданий, сооружений и выдачу рекомендаций об устранении выявленных в ходе таких осмотров нарушений, </w:t>
      </w:r>
      <w:r w:rsidRPr="002953F6">
        <w:rPr>
          <w:sz w:val="28"/>
          <w:szCs w:val="28"/>
          <w:lang w:eastAsia="ru-RU"/>
        </w:rPr>
        <w:lastRenderedPageBreak/>
        <w:t xml:space="preserve">направляет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муниципального округа, принимает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осуществляет снос самовольной постройки или ее приведения в соответствие с установленными требованиями в случаях, предусмотренных </w:t>
      </w:r>
      <w:hyperlink r:id="rId14" w:tgtFrame="Executing" w:history="1">
        <w:r w:rsidRPr="002953F6">
          <w:rPr>
            <w:sz w:val="28"/>
            <w:szCs w:val="28"/>
            <w:lang w:eastAsia="ru-RU"/>
          </w:rPr>
          <w:t>Градостроительным кодексом Российской Федерации</w:t>
        </w:r>
      </w:hyperlink>
      <w:r w:rsidRPr="002953F6">
        <w:rPr>
          <w:sz w:val="28"/>
          <w:szCs w:val="28"/>
          <w:lang w:eastAsia="ru-RU"/>
        </w:rPr>
        <w:t xml:space="preserve">»; </w:t>
      </w:r>
    </w:p>
    <w:p w:rsidR="003A5C54" w:rsidRPr="002953F6" w:rsidRDefault="003A5C54" w:rsidP="002953F6">
      <w:pPr>
        <w:ind w:firstLine="709"/>
        <w:jc w:val="both"/>
        <w:rPr>
          <w:sz w:val="28"/>
          <w:szCs w:val="28"/>
          <w:lang w:eastAsia="ru-RU"/>
        </w:rPr>
      </w:pPr>
      <w:r w:rsidRPr="002953F6">
        <w:rPr>
          <w:sz w:val="28"/>
          <w:szCs w:val="28"/>
          <w:lang w:eastAsia="ru-RU"/>
        </w:rPr>
        <w:t>31) разрабатывает схемы размещения рекламных конструкций, выдает разрешения на установку и эксплуатацию рекламных конструкций на территории муниципального округа, аннулирует такие разрешения, выдает предписания о демонтаже самовольно установленных рекламных конструкций на территории муниципального округа, осуществляемые в соответствии с Федеральным законом «О рекламе»;</w:t>
      </w:r>
    </w:p>
    <w:p w:rsidR="003A5C54" w:rsidRPr="002953F6" w:rsidRDefault="003A5C54" w:rsidP="002953F6">
      <w:pPr>
        <w:ind w:firstLine="709"/>
        <w:jc w:val="both"/>
        <w:rPr>
          <w:sz w:val="28"/>
          <w:szCs w:val="28"/>
          <w:lang w:eastAsia="ru-RU"/>
        </w:rPr>
      </w:pPr>
      <w:r w:rsidRPr="002953F6">
        <w:rPr>
          <w:sz w:val="28"/>
          <w:szCs w:val="28"/>
          <w:lang w:eastAsia="ru-RU"/>
        </w:rPr>
        <w:t>32) присваивает адреса объектам адресации, изменяет, аннулирует адреса,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наименования элементам планировочной структуры в границах муниципального округа, изменяет, аннулирует такие наименования, размещает информацию в государственном адресном реестре;</w:t>
      </w:r>
    </w:p>
    <w:p w:rsidR="003A5C54" w:rsidRPr="002953F6" w:rsidRDefault="003A5C54" w:rsidP="002953F6">
      <w:pPr>
        <w:ind w:firstLine="709"/>
        <w:jc w:val="both"/>
        <w:rPr>
          <w:sz w:val="28"/>
          <w:szCs w:val="28"/>
          <w:lang w:eastAsia="ru-RU"/>
        </w:rPr>
      </w:pPr>
      <w:r w:rsidRPr="002953F6">
        <w:rPr>
          <w:sz w:val="28"/>
          <w:szCs w:val="28"/>
          <w:lang w:eastAsia="ru-RU"/>
        </w:rPr>
        <w:t xml:space="preserve">33) организует и осуществляет мероприятия по территориальной обороне и гражданской обороне, защите населения и территории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w:t>
      </w:r>
      <w:r w:rsidRPr="002953F6">
        <w:rPr>
          <w:sz w:val="28"/>
          <w:szCs w:val="28"/>
          <w:lang w:eastAsia="ru-RU"/>
        </w:rPr>
        <w:lastRenderedPageBreak/>
        <w:t>обороны запасов материально-технических, продовольственных, медицинских и иных средств;</w:t>
      </w:r>
    </w:p>
    <w:p w:rsidR="003A5C54" w:rsidRPr="002953F6" w:rsidRDefault="003A5C54" w:rsidP="002953F6">
      <w:pPr>
        <w:ind w:firstLine="709"/>
        <w:jc w:val="both"/>
        <w:rPr>
          <w:sz w:val="28"/>
          <w:szCs w:val="28"/>
          <w:lang w:eastAsia="ru-RU"/>
        </w:rPr>
      </w:pPr>
      <w:r w:rsidRPr="002953F6">
        <w:rPr>
          <w:sz w:val="28"/>
          <w:szCs w:val="28"/>
          <w:lang w:eastAsia="ru-RU"/>
        </w:rPr>
        <w:t>34) создает, осуществляет содержание и организацию деятельности аварийно-спасательных служб и (или) аварийно-спасательных формирований на территории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35) создает, осуществляет развитие и обеспечение охраны лечебно-оздоровительных местностей и курортов местного значения на территории муниципального округа, а также осуществляет муниципальный контроль в области использования и охраны особо охраняемых природных территорий местного значения;</w:t>
      </w:r>
    </w:p>
    <w:p w:rsidR="003A5C54" w:rsidRPr="002953F6" w:rsidRDefault="003A5C54" w:rsidP="002953F6">
      <w:pPr>
        <w:ind w:firstLine="709"/>
        <w:jc w:val="both"/>
        <w:rPr>
          <w:sz w:val="28"/>
          <w:szCs w:val="28"/>
          <w:lang w:eastAsia="ru-RU"/>
        </w:rPr>
      </w:pPr>
      <w:r w:rsidRPr="002953F6">
        <w:rPr>
          <w:sz w:val="28"/>
          <w:szCs w:val="28"/>
          <w:lang w:eastAsia="ru-RU"/>
        </w:rPr>
        <w:t>36) организует и осуществляет мероприятия по мобилизационной подготовке муниципальных предприятий и учреждений, находящихся на территории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37) осуществляет мероприятия по обеспечению безопасности людей на водных объектах, охране их жизни и здоровья;</w:t>
      </w:r>
    </w:p>
    <w:p w:rsidR="003A5C54" w:rsidRPr="002953F6" w:rsidRDefault="003A5C54" w:rsidP="002953F6">
      <w:pPr>
        <w:ind w:firstLine="709"/>
        <w:jc w:val="both"/>
        <w:rPr>
          <w:sz w:val="28"/>
          <w:szCs w:val="28"/>
          <w:lang w:eastAsia="ru-RU"/>
        </w:rPr>
      </w:pPr>
      <w:r w:rsidRPr="002953F6">
        <w:rPr>
          <w:sz w:val="28"/>
          <w:szCs w:val="28"/>
          <w:lang w:eastAsia="ru-RU"/>
        </w:rPr>
        <w:t>38) создает условия для развития сельскохозяйственного производства, расширения рынка сельскохозяйственной продукции, сырья и продовольствия, содействует развитию малого и среднего предпринимательства, оказывает поддержку социально ориентированным некоммерческим организациям, благотворительной деятельности и добровольчеству;</w:t>
      </w:r>
    </w:p>
    <w:p w:rsidR="003A5C54" w:rsidRPr="002953F6" w:rsidRDefault="003A5C54" w:rsidP="002953F6">
      <w:pPr>
        <w:ind w:firstLine="709"/>
        <w:jc w:val="both"/>
        <w:rPr>
          <w:sz w:val="28"/>
          <w:szCs w:val="28"/>
          <w:lang w:eastAsia="ru-RU"/>
        </w:rPr>
      </w:pPr>
      <w:r w:rsidRPr="002953F6">
        <w:rPr>
          <w:sz w:val="28"/>
          <w:szCs w:val="28"/>
          <w:lang w:eastAsia="ru-RU"/>
        </w:rPr>
        <w:t>39) организует и осуществляет мероприятия по работе с детьми и молодежью в муниципальном округе;</w:t>
      </w:r>
    </w:p>
    <w:p w:rsidR="003A5C54" w:rsidRPr="002953F6" w:rsidRDefault="003A5C54" w:rsidP="002953F6">
      <w:pPr>
        <w:ind w:firstLine="709"/>
        <w:jc w:val="both"/>
        <w:rPr>
          <w:sz w:val="28"/>
          <w:szCs w:val="28"/>
          <w:lang w:eastAsia="ru-RU"/>
        </w:rPr>
      </w:pPr>
      <w:r w:rsidRPr="002953F6">
        <w:rPr>
          <w:sz w:val="28"/>
          <w:szCs w:val="28"/>
          <w:lang w:eastAsia="ru-RU"/>
        </w:rPr>
        <w:t>40) осуществляет в пределах, установленных водным законодательством Российской Федерации, полномочия собственника водных объектов, устанавливает правила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w:t>
      </w:r>
    </w:p>
    <w:p w:rsidR="003A5C54" w:rsidRPr="002953F6" w:rsidRDefault="003A5C54" w:rsidP="002953F6">
      <w:pPr>
        <w:ind w:firstLine="709"/>
        <w:jc w:val="both"/>
        <w:rPr>
          <w:sz w:val="28"/>
          <w:szCs w:val="28"/>
          <w:lang w:eastAsia="ru-RU"/>
        </w:rPr>
      </w:pPr>
      <w:r w:rsidRPr="002953F6">
        <w:rPr>
          <w:sz w:val="28"/>
          <w:szCs w:val="28"/>
          <w:lang w:eastAsia="ru-RU"/>
        </w:rPr>
        <w:t>41) оказывает поддержку гражданам и их объединениям, участвующим в охране общественного порядка, создает условия для деятельности народных дружин;</w:t>
      </w:r>
    </w:p>
    <w:p w:rsidR="003A5C54" w:rsidRPr="002953F6" w:rsidRDefault="003A5C54" w:rsidP="002953F6">
      <w:pPr>
        <w:ind w:firstLine="709"/>
        <w:jc w:val="both"/>
        <w:rPr>
          <w:sz w:val="28"/>
          <w:szCs w:val="28"/>
          <w:lang w:eastAsia="ru-RU"/>
        </w:rPr>
      </w:pPr>
      <w:r w:rsidRPr="002953F6">
        <w:rPr>
          <w:sz w:val="28"/>
          <w:szCs w:val="28"/>
          <w:lang w:eastAsia="ru-RU"/>
        </w:rPr>
        <w:t>4</w:t>
      </w:r>
      <w:r>
        <w:rPr>
          <w:sz w:val="28"/>
          <w:szCs w:val="28"/>
          <w:lang w:eastAsia="ru-RU"/>
        </w:rPr>
        <w:t>2</w:t>
      </w:r>
      <w:r w:rsidRPr="002953F6">
        <w:rPr>
          <w:sz w:val="28"/>
          <w:szCs w:val="28"/>
          <w:lang w:eastAsia="ru-RU"/>
        </w:rPr>
        <w:t>) обеспечивает выполнение работ, необходимых для создания искусственных земельных участков для нужд муниципального округа, проведение открытого аукциона на право заключить договор о создании искусственного земельного участка в соответствии с федеральным законом;</w:t>
      </w:r>
    </w:p>
    <w:p w:rsidR="003A5C54" w:rsidRPr="002953F6" w:rsidRDefault="003A5C54" w:rsidP="002953F6">
      <w:pPr>
        <w:ind w:firstLine="709"/>
        <w:jc w:val="both"/>
        <w:rPr>
          <w:sz w:val="28"/>
          <w:szCs w:val="28"/>
          <w:lang w:eastAsia="ru-RU"/>
        </w:rPr>
      </w:pPr>
      <w:r w:rsidRPr="002953F6">
        <w:rPr>
          <w:sz w:val="28"/>
          <w:szCs w:val="28"/>
          <w:lang w:eastAsia="ru-RU"/>
        </w:rPr>
        <w:t>4</w:t>
      </w:r>
      <w:r>
        <w:rPr>
          <w:sz w:val="28"/>
          <w:szCs w:val="28"/>
          <w:lang w:eastAsia="ru-RU"/>
        </w:rPr>
        <w:t>3</w:t>
      </w:r>
      <w:r w:rsidRPr="002953F6">
        <w:rPr>
          <w:sz w:val="28"/>
          <w:szCs w:val="28"/>
          <w:lang w:eastAsia="ru-RU"/>
        </w:rPr>
        <w:t>) осуществляет меры по противодействию коррупции в границах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4</w:t>
      </w:r>
      <w:r>
        <w:rPr>
          <w:sz w:val="28"/>
          <w:szCs w:val="28"/>
          <w:lang w:eastAsia="ru-RU"/>
        </w:rPr>
        <w:t>4</w:t>
      </w:r>
      <w:r w:rsidRPr="002953F6">
        <w:rPr>
          <w:sz w:val="28"/>
          <w:szCs w:val="28"/>
          <w:lang w:eastAsia="ru-RU"/>
        </w:rPr>
        <w:t>) организует в соответствии с Федеральным законом от 24 июля 2007 года № 221-ФЗ «О кадастровой деятельности» выполнение комплексных кадастровых работ и утверждает карту-план территории;</w:t>
      </w:r>
    </w:p>
    <w:p w:rsidR="003A5C54" w:rsidRPr="002953F6" w:rsidRDefault="003A5C54" w:rsidP="002953F6">
      <w:pPr>
        <w:ind w:firstLine="709"/>
        <w:jc w:val="both"/>
        <w:rPr>
          <w:sz w:val="28"/>
          <w:szCs w:val="28"/>
          <w:lang w:eastAsia="ru-RU"/>
        </w:rPr>
      </w:pPr>
      <w:r w:rsidRPr="002953F6">
        <w:rPr>
          <w:sz w:val="28"/>
          <w:szCs w:val="28"/>
          <w:lang w:eastAsia="ru-RU"/>
        </w:rPr>
        <w:t>4</w:t>
      </w:r>
      <w:r>
        <w:rPr>
          <w:sz w:val="28"/>
          <w:szCs w:val="28"/>
          <w:lang w:eastAsia="ru-RU"/>
        </w:rPr>
        <w:t>5</w:t>
      </w:r>
      <w:r w:rsidRPr="002953F6">
        <w:rPr>
          <w:sz w:val="28"/>
          <w:szCs w:val="28"/>
          <w:lang w:eastAsia="ru-RU"/>
        </w:rPr>
        <w:t>) планирует, осуществляет закупки товаров, работ, услуг для обеспечения муниципальных нужд и исполняет контракты;</w:t>
      </w:r>
    </w:p>
    <w:p w:rsidR="003A5C54" w:rsidRPr="002953F6" w:rsidRDefault="003A5C54" w:rsidP="002953F6">
      <w:pPr>
        <w:ind w:firstLine="709"/>
        <w:jc w:val="both"/>
        <w:rPr>
          <w:sz w:val="28"/>
          <w:szCs w:val="28"/>
          <w:lang w:eastAsia="ru-RU"/>
        </w:rPr>
      </w:pPr>
      <w:r w:rsidRPr="002953F6">
        <w:rPr>
          <w:sz w:val="28"/>
          <w:szCs w:val="28"/>
          <w:lang w:eastAsia="ru-RU"/>
        </w:rPr>
        <w:lastRenderedPageBreak/>
        <w:t>4</w:t>
      </w:r>
      <w:r>
        <w:rPr>
          <w:sz w:val="28"/>
          <w:szCs w:val="28"/>
          <w:lang w:eastAsia="ru-RU"/>
        </w:rPr>
        <w:t>6</w:t>
      </w:r>
      <w:r w:rsidRPr="002953F6">
        <w:rPr>
          <w:sz w:val="28"/>
          <w:szCs w:val="28"/>
          <w:lang w:eastAsia="ru-RU"/>
        </w:rPr>
        <w:t>) разрабатывает программы комплексного развития систем коммунальной инфраструктуры муниципального округа, программы комплексного развития транспортной инфраструктуры муниципального округа, программы комплексного развития социальной инфраструктуры муниципального округа, требования к которым устанавливаются Правительством Российской Федерации;</w:t>
      </w:r>
    </w:p>
    <w:p w:rsidR="003A5C54" w:rsidRPr="002953F6" w:rsidRDefault="003A5C54" w:rsidP="002953F6">
      <w:pPr>
        <w:ind w:firstLine="709"/>
        <w:jc w:val="both"/>
        <w:rPr>
          <w:sz w:val="28"/>
          <w:szCs w:val="28"/>
          <w:lang w:eastAsia="ru-RU"/>
        </w:rPr>
      </w:pPr>
      <w:r w:rsidRPr="002953F6">
        <w:rPr>
          <w:sz w:val="28"/>
          <w:szCs w:val="28"/>
          <w:lang w:eastAsia="ru-RU"/>
        </w:rPr>
        <w:t>4</w:t>
      </w:r>
      <w:r>
        <w:rPr>
          <w:sz w:val="28"/>
          <w:szCs w:val="28"/>
          <w:lang w:eastAsia="ru-RU"/>
        </w:rPr>
        <w:t>7</w:t>
      </w:r>
      <w:r w:rsidRPr="002953F6">
        <w:rPr>
          <w:sz w:val="28"/>
          <w:szCs w:val="28"/>
          <w:lang w:eastAsia="ru-RU"/>
        </w:rPr>
        <w:t>) осуществляет полномочия соучредителя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округа официальной информации о социально-экономическом и культурном развитии муниципального округа, о развитии его общественной инфраструктуры и иной официальной информации в порядке, определенном решением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4</w:t>
      </w:r>
      <w:r>
        <w:rPr>
          <w:sz w:val="28"/>
          <w:szCs w:val="28"/>
          <w:lang w:eastAsia="ru-RU"/>
        </w:rPr>
        <w:t>8</w:t>
      </w:r>
      <w:r w:rsidRPr="002953F6">
        <w:rPr>
          <w:sz w:val="28"/>
          <w:szCs w:val="28"/>
          <w:lang w:eastAsia="ru-RU"/>
        </w:rPr>
        <w:t>) осуществляет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3A5C54" w:rsidRPr="002953F6" w:rsidRDefault="003A5C54" w:rsidP="002953F6">
      <w:pPr>
        <w:ind w:firstLine="709"/>
        <w:jc w:val="both"/>
        <w:rPr>
          <w:sz w:val="28"/>
          <w:szCs w:val="28"/>
          <w:lang w:eastAsia="ru-RU"/>
        </w:rPr>
      </w:pPr>
      <w:r>
        <w:rPr>
          <w:sz w:val="28"/>
          <w:szCs w:val="28"/>
          <w:lang w:eastAsia="ru-RU"/>
        </w:rPr>
        <w:t>49</w:t>
      </w:r>
      <w:r w:rsidRPr="002953F6">
        <w:rPr>
          <w:sz w:val="28"/>
          <w:szCs w:val="28"/>
          <w:lang w:eastAsia="ru-RU"/>
        </w:rPr>
        <w:t>) осуществляет международные и внешнеэкономические связи в соответствии с федеральными законами;</w:t>
      </w:r>
    </w:p>
    <w:p w:rsidR="003A5C54" w:rsidRPr="002953F6" w:rsidRDefault="003A5C54" w:rsidP="002953F6">
      <w:pPr>
        <w:ind w:firstLine="709"/>
        <w:jc w:val="both"/>
        <w:rPr>
          <w:sz w:val="28"/>
          <w:szCs w:val="28"/>
          <w:lang w:eastAsia="ru-RU"/>
        </w:rPr>
      </w:pPr>
      <w:r w:rsidRPr="002953F6">
        <w:rPr>
          <w:sz w:val="28"/>
          <w:szCs w:val="28"/>
          <w:lang w:eastAsia="ru-RU"/>
        </w:rPr>
        <w:t>5</w:t>
      </w:r>
      <w:r>
        <w:rPr>
          <w:sz w:val="28"/>
          <w:szCs w:val="28"/>
          <w:lang w:eastAsia="ru-RU"/>
        </w:rPr>
        <w:t>0</w:t>
      </w:r>
      <w:r w:rsidRPr="002953F6">
        <w:rPr>
          <w:sz w:val="28"/>
          <w:szCs w:val="28"/>
          <w:lang w:eastAsia="ru-RU"/>
        </w:rPr>
        <w:t>) разрабатывает и утверждает схемы размещения нестационарных торговых объектов;</w:t>
      </w:r>
    </w:p>
    <w:p w:rsidR="003A5C54" w:rsidRPr="002953F6" w:rsidRDefault="003A5C54" w:rsidP="002953F6">
      <w:pPr>
        <w:ind w:firstLine="709"/>
        <w:jc w:val="both"/>
        <w:rPr>
          <w:sz w:val="28"/>
          <w:szCs w:val="28"/>
          <w:lang w:eastAsia="ru-RU"/>
        </w:rPr>
      </w:pPr>
      <w:r w:rsidRPr="002953F6">
        <w:rPr>
          <w:sz w:val="28"/>
          <w:szCs w:val="28"/>
          <w:lang w:eastAsia="ru-RU"/>
        </w:rPr>
        <w:t>5</w:t>
      </w:r>
      <w:r>
        <w:rPr>
          <w:sz w:val="28"/>
          <w:szCs w:val="28"/>
          <w:lang w:eastAsia="ru-RU"/>
        </w:rPr>
        <w:t>1</w:t>
      </w:r>
      <w:r w:rsidRPr="002953F6">
        <w:rPr>
          <w:sz w:val="28"/>
          <w:szCs w:val="28"/>
          <w:lang w:eastAsia="ru-RU"/>
        </w:rPr>
        <w:t>) определяет специально отведенные места для проведения встреч депутатов представительного органа муниципального округа с избирателями, а также определяет перечни помещений, предоставляемых органами местного самоуправления для проведения встреч депутатов представительного органа муниципального округа с избирателями;</w:t>
      </w:r>
    </w:p>
    <w:p w:rsidR="003A5C54" w:rsidRPr="002953F6" w:rsidRDefault="003A5C54" w:rsidP="002953F6">
      <w:pPr>
        <w:ind w:firstLine="709"/>
        <w:jc w:val="both"/>
        <w:rPr>
          <w:sz w:val="28"/>
          <w:szCs w:val="28"/>
          <w:lang w:eastAsia="ru-RU"/>
        </w:rPr>
      </w:pPr>
      <w:r w:rsidRPr="002953F6">
        <w:rPr>
          <w:sz w:val="28"/>
          <w:szCs w:val="28"/>
          <w:lang w:eastAsia="ru-RU"/>
        </w:rPr>
        <w:t>5</w:t>
      </w:r>
      <w:r>
        <w:rPr>
          <w:sz w:val="28"/>
          <w:szCs w:val="28"/>
          <w:lang w:eastAsia="ru-RU"/>
        </w:rPr>
        <w:t>2</w:t>
      </w:r>
      <w:r w:rsidRPr="002953F6">
        <w:rPr>
          <w:sz w:val="28"/>
          <w:szCs w:val="28"/>
          <w:lang w:eastAsia="ru-RU"/>
        </w:rPr>
        <w:t>) принимает решения о привлечении граждан к выполнению на добровольной основе социально значимых для муниципального округа работ;</w:t>
      </w:r>
    </w:p>
    <w:p w:rsidR="003A5C54" w:rsidRPr="002953F6" w:rsidRDefault="003A5C54" w:rsidP="002953F6">
      <w:pPr>
        <w:ind w:firstLine="709"/>
        <w:jc w:val="both"/>
        <w:rPr>
          <w:sz w:val="28"/>
          <w:szCs w:val="28"/>
          <w:lang w:eastAsia="ru-RU"/>
        </w:rPr>
      </w:pPr>
      <w:r w:rsidRPr="002953F6">
        <w:rPr>
          <w:sz w:val="28"/>
          <w:szCs w:val="28"/>
          <w:lang w:eastAsia="ru-RU"/>
        </w:rPr>
        <w:t>5</w:t>
      </w:r>
      <w:r>
        <w:rPr>
          <w:sz w:val="28"/>
          <w:szCs w:val="28"/>
          <w:lang w:eastAsia="ru-RU"/>
        </w:rPr>
        <w:t>3</w:t>
      </w:r>
      <w:r w:rsidRPr="002953F6">
        <w:rPr>
          <w:sz w:val="28"/>
          <w:szCs w:val="28"/>
          <w:lang w:eastAsia="ru-RU"/>
        </w:rPr>
        <w:t>) исполняет иные полномочия по решению вопросов местного значения в соответствии с действующим законодательством.</w:t>
      </w:r>
    </w:p>
    <w:p w:rsidR="003A5C54" w:rsidRPr="002953F6" w:rsidRDefault="003A5C54" w:rsidP="002953F6">
      <w:pPr>
        <w:ind w:firstLine="709"/>
        <w:jc w:val="both"/>
        <w:rPr>
          <w:sz w:val="28"/>
          <w:szCs w:val="28"/>
          <w:lang w:eastAsia="ru-RU"/>
        </w:rPr>
      </w:pPr>
      <w:r w:rsidRPr="002953F6">
        <w:rPr>
          <w:sz w:val="28"/>
          <w:szCs w:val="28"/>
          <w:lang w:eastAsia="ru-RU"/>
        </w:rPr>
        <w:t xml:space="preserve">2. Полномочия, указанные в части 1 настоящей статьи, осуществляются администрацией муниципального округа и ее органами в соответствии с положениями об администрации муниципального округа, ее органах. </w:t>
      </w:r>
    </w:p>
    <w:p w:rsidR="003A5C54" w:rsidRPr="002953F6" w:rsidRDefault="003A5C54" w:rsidP="002953F6">
      <w:pPr>
        <w:ind w:firstLine="709"/>
        <w:jc w:val="both"/>
        <w:rPr>
          <w:sz w:val="28"/>
          <w:szCs w:val="28"/>
          <w:lang w:eastAsia="ru-RU"/>
        </w:rPr>
      </w:pPr>
      <w:r w:rsidRPr="002953F6">
        <w:rPr>
          <w:sz w:val="28"/>
          <w:szCs w:val="28"/>
          <w:lang w:eastAsia="ru-RU"/>
        </w:rPr>
        <w:t xml:space="preserve">3. Администрация муниципального округа и ее органы исполняют отдельные государственные полномочия, переданные органам местного самоуправления муниципального округа в соответствии с федеральными законами и законами Ставропольского края. </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b/>
          <w:bCs/>
          <w:sz w:val="28"/>
          <w:szCs w:val="28"/>
          <w:lang w:eastAsia="ru-RU"/>
        </w:rPr>
      </w:pPr>
      <w:r w:rsidRPr="002953F6">
        <w:rPr>
          <w:b/>
          <w:bCs/>
          <w:sz w:val="28"/>
          <w:szCs w:val="28"/>
          <w:lang w:eastAsia="ru-RU"/>
        </w:rPr>
        <w:t>Статья 34. Избирательная комиссия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color w:val="FF0000"/>
          <w:sz w:val="28"/>
          <w:szCs w:val="28"/>
          <w:lang w:eastAsia="ru-RU"/>
        </w:rPr>
      </w:pPr>
      <w:r w:rsidRPr="002953F6">
        <w:rPr>
          <w:sz w:val="28"/>
          <w:szCs w:val="28"/>
          <w:lang w:eastAsia="ru-RU"/>
        </w:rPr>
        <w:lastRenderedPageBreak/>
        <w:t>1. Избирательная комиссия муниципального округа организует подготовку и проведение</w:t>
      </w:r>
      <w:r w:rsidRPr="002953F6">
        <w:rPr>
          <w:color w:val="FF0000"/>
          <w:sz w:val="28"/>
          <w:szCs w:val="28"/>
          <w:lang w:eastAsia="ru-RU"/>
        </w:rPr>
        <w:t xml:space="preserve"> </w:t>
      </w:r>
      <w:r w:rsidRPr="002953F6">
        <w:rPr>
          <w:sz w:val="28"/>
          <w:szCs w:val="28"/>
          <w:lang w:eastAsia="ru-RU"/>
        </w:rPr>
        <w:t>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3A5C54" w:rsidRPr="002953F6" w:rsidRDefault="003A5C54" w:rsidP="002953F6">
      <w:pPr>
        <w:ind w:firstLine="709"/>
        <w:jc w:val="both"/>
        <w:rPr>
          <w:sz w:val="28"/>
          <w:szCs w:val="28"/>
          <w:lang w:eastAsia="ru-RU"/>
        </w:rPr>
      </w:pPr>
      <w:r w:rsidRPr="002953F6">
        <w:rPr>
          <w:sz w:val="28"/>
          <w:szCs w:val="28"/>
          <w:lang w:eastAsia="ru-RU"/>
        </w:rPr>
        <w:t>2. Компетенция, полномочия и порядок деятельности избирательной комиссии муниципального округа устанавливаются Федеральным законом № 67-ФЗ, законодательством Ставропольского края.</w:t>
      </w:r>
    </w:p>
    <w:p w:rsidR="003A5C54" w:rsidRPr="002953F6" w:rsidRDefault="003A5C54" w:rsidP="002953F6">
      <w:pPr>
        <w:ind w:firstLine="709"/>
        <w:jc w:val="both"/>
        <w:rPr>
          <w:sz w:val="28"/>
          <w:szCs w:val="28"/>
          <w:lang w:eastAsia="ru-RU"/>
        </w:rPr>
      </w:pPr>
      <w:r w:rsidRPr="002953F6">
        <w:rPr>
          <w:sz w:val="28"/>
          <w:szCs w:val="28"/>
          <w:lang w:eastAsia="ru-RU"/>
        </w:rPr>
        <w:t>3. Избирательная комиссия муниципального округа является муниципальным органом, который не входит в структуру органов местного самоуправления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 xml:space="preserve">4. Избирательная комиссия муниципального округа формируется представительным органом муниципального округа в количестве 10 членов с правом решающего голоса. </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35. Контрольно-счетный орган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 xml:space="preserve">1. Контрольно-счетный орган муниципального округа является постоянно действующим органом внешнего муниципального финансового контроля. </w:t>
      </w:r>
    </w:p>
    <w:p w:rsidR="003A5C54" w:rsidRPr="002953F6" w:rsidRDefault="003A5C54" w:rsidP="002953F6">
      <w:pPr>
        <w:ind w:firstLine="709"/>
        <w:jc w:val="both"/>
        <w:rPr>
          <w:sz w:val="28"/>
          <w:szCs w:val="28"/>
          <w:lang w:eastAsia="ru-RU"/>
        </w:rPr>
      </w:pPr>
      <w:r w:rsidRPr="002953F6">
        <w:rPr>
          <w:sz w:val="28"/>
          <w:szCs w:val="28"/>
          <w:lang w:eastAsia="ru-RU"/>
        </w:rPr>
        <w:t>Контрольно-счетный орган муниципального округа образуется представительным органом муниципального округа и подотчетен ему.</w:t>
      </w:r>
    </w:p>
    <w:p w:rsidR="003A5C54" w:rsidRPr="002953F6" w:rsidRDefault="003A5C54" w:rsidP="002953F6">
      <w:pPr>
        <w:ind w:firstLine="709"/>
        <w:jc w:val="both"/>
        <w:rPr>
          <w:sz w:val="28"/>
          <w:szCs w:val="28"/>
          <w:lang w:eastAsia="ru-RU"/>
        </w:rPr>
      </w:pPr>
      <w:r w:rsidRPr="002953F6">
        <w:rPr>
          <w:sz w:val="28"/>
          <w:szCs w:val="28"/>
          <w:lang w:eastAsia="ru-RU"/>
        </w:rPr>
        <w:t>2. Контрольно-счетный орган муниципального округа не обладает правами юридического лица.</w:t>
      </w:r>
    </w:p>
    <w:p w:rsidR="003A5C54" w:rsidRPr="002953F6" w:rsidRDefault="003A5C54" w:rsidP="002953F6">
      <w:pPr>
        <w:ind w:firstLine="709"/>
        <w:jc w:val="both"/>
        <w:rPr>
          <w:sz w:val="28"/>
          <w:szCs w:val="28"/>
          <w:lang w:eastAsia="ru-RU"/>
        </w:rPr>
      </w:pPr>
      <w:r w:rsidRPr="002953F6">
        <w:rPr>
          <w:sz w:val="28"/>
          <w:szCs w:val="28"/>
          <w:lang w:eastAsia="ru-RU"/>
        </w:rPr>
        <w:t>3. Порядок образования и деятельности контрольно-счетного органа муниципального округа определяется Федеральным законом от 07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Бюджетным кодексом Российской Федерации, другими федеральными законами, законами Ставропольского края, и принимаемым в соответствии с ними Положением о Контрольно-счетном органе муниципального округа, утверждаемым представительным органом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4. Контрольно-счетный орган муниципального округа осуществляет следующие полномочия:</w:t>
      </w:r>
    </w:p>
    <w:p w:rsidR="003A5C54" w:rsidRPr="002953F6" w:rsidRDefault="003A5C54" w:rsidP="002953F6">
      <w:pPr>
        <w:ind w:firstLine="709"/>
        <w:jc w:val="both"/>
        <w:rPr>
          <w:sz w:val="28"/>
          <w:szCs w:val="28"/>
          <w:lang w:eastAsia="ru-RU"/>
        </w:rPr>
      </w:pPr>
      <w:r w:rsidRPr="002953F6">
        <w:rPr>
          <w:sz w:val="28"/>
          <w:szCs w:val="28"/>
          <w:lang w:eastAsia="ru-RU"/>
        </w:rPr>
        <w:t>1) контроль за исполнением бюджета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2) экспертиза проектов бюджета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3) внешняя проверка годового отчета об исполнении бюджета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 xml:space="preserve">4) организация и осуществление контроля за законностью, результативностью (эффективностью и экономностью) использования средств бюджета муниципального округа, а также средств, получаемых </w:t>
      </w:r>
      <w:r w:rsidRPr="002953F6">
        <w:rPr>
          <w:sz w:val="28"/>
          <w:szCs w:val="28"/>
          <w:lang w:eastAsia="ru-RU"/>
        </w:rPr>
        <w:lastRenderedPageBreak/>
        <w:t>бюджетом муниципального округа из иных источников, предусмотренных законодательством Российской Федерации;</w:t>
      </w:r>
    </w:p>
    <w:p w:rsidR="003A5C54" w:rsidRPr="002953F6" w:rsidRDefault="003A5C54" w:rsidP="002953F6">
      <w:pPr>
        <w:ind w:firstLine="709"/>
        <w:jc w:val="both"/>
        <w:rPr>
          <w:sz w:val="28"/>
          <w:szCs w:val="28"/>
          <w:lang w:eastAsia="ru-RU"/>
        </w:rPr>
      </w:pPr>
      <w:r w:rsidRPr="002953F6">
        <w:rPr>
          <w:sz w:val="28"/>
          <w:szCs w:val="28"/>
          <w:lang w:eastAsia="ru-RU"/>
        </w:rPr>
        <w:t>5) контроль за соблюдением установленного порядка управления и распоряжения муниципальным имуществом, в том числе охраняемыми результатами интеллектуальной деятельности и средствами индивидуализации, принадлежащими муниципальному округу;</w:t>
      </w:r>
    </w:p>
    <w:p w:rsidR="003A5C54" w:rsidRPr="002953F6" w:rsidRDefault="003A5C54" w:rsidP="002953F6">
      <w:pPr>
        <w:ind w:firstLine="709"/>
        <w:jc w:val="both"/>
        <w:rPr>
          <w:sz w:val="28"/>
          <w:szCs w:val="28"/>
          <w:lang w:eastAsia="ru-RU"/>
        </w:rPr>
      </w:pPr>
      <w:r w:rsidRPr="002953F6">
        <w:rPr>
          <w:sz w:val="28"/>
          <w:szCs w:val="28"/>
          <w:lang w:eastAsia="ru-RU"/>
        </w:rPr>
        <w:t>6) оценка эффективности предоставления налоговых и иных льгот и преимуществ, бюджетных кредитов за счет средств бюджета муниципального округа,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муниципального округа и муниципального имущества;</w:t>
      </w:r>
    </w:p>
    <w:p w:rsidR="003A5C54" w:rsidRPr="002953F6" w:rsidRDefault="003A5C54" w:rsidP="002953F6">
      <w:pPr>
        <w:ind w:firstLine="709"/>
        <w:jc w:val="both"/>
        <w:rPr>
          <w:sz w:val="28"/>
          <w:szCs w:val="28"/>
          <w:lang w:eastAsia="ru-RU"/>
        </w:rPr>
      </w:pPr>
      <w:r w:rsidRPr="002953F6">
        <w:rPr>
          <w:sz w:val="28"/>
          <w:szCs w:val="28"/>
          <w:lang w:eastAsia="ru-RU"/>
        </w:rPr>
        <w:t>7) финансово-экономическая экспертиза проектов муниципальных правовых актов (включая обоснованность финансово-экономических обоснований) в части, касающейся расходных обязательств муниципального округа, а также муниципальных программ;</w:t>
      </w:r>
    </w:p>
    <w:p w:rsidR="003A5C54" w:rsidRPr="002953F6" w:rsidRDefault="003A5C54" w:rsidP="002953F6">
      <w:pPr>
        <w:ind w:firstLine="709"/>
        <w:jc w:val="both"/>
        <w:rPr>
          <w:sz w:val="28"/>
          <w:szCs w:val="28"/>
          <w:lang w:eastAsia="ru-RU"/>
        </w:rPr>
      </w:pPr>
      <w:r w:rsidRPr="002953F6">
        <w:rPr>
          <w:sz w:val="28"/>
          <w:szCs w:val="28"/>
          <w:lang w:eastAsia="ru-RU"/>
        </w:rPr>
        <w:t>8) анализ бюджетного процесса в муниципальном округе и подготовка предложений, направленных на его совершенствование;</w:t>
      </w:r>
    </w:p>
    <w:p w:rsidR="003A5C54" w:rsidRPr="002953F6" w:rsidRDefault="003A5C54" w:rsidP="002953F6">
      <w:pPr>
        <w:ind w:firstLine="709"/>
        <w:jc w:val="both"/>
        <w:rPr>
          <w:sz w:val="28"/>
          <w:szCs w:val="28"/>
          <w:lang w:eastAsia="ru-RU"/>
        </w:rPr>
      </w:pPr>
      <w:r w:rsidRPr="002953F6">
        <w:rPr>
          <w:sz w:val="28"/>
          <w:szCs w:val="28"/>
          <w:lang w:eastAsia="ru-RU"/>
        </w:rPr>
        <w:t>9) подготовка информации о ходе исполнения бюджета муниципального округа, о результатах проведенных контрольных и экспертно-аналитических мероприятий и представление такой информации в представительный орган муниципального округа и главе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10) участие в пределах полномочий в мероприятиях, направленных на противодействие коррупции;</w:t>
      </w:r>
    </w:p>
    <w:p w:rsidR="003A5C54" w:rsidRPr="002953F6" w:rsidRDefault="003A5C54" w:rsidP="002953F6">
      <w:pPr>
        <w:ind w:firstLine="709"/>
        <w:jc w:val="both"/>
        <w:rPr>
          <w:sz w:val="28"/>
          <w:szCs w:val="28"/>
          <w:lang w:eastAsia="ru-RU"/>
        </w:rPr>
      </w:pPr>
      <w:r w:rsidRPr="002953F6">
        <w:rPr>
          <w:sz w:val="28"/>
          <w:szCs w:val="28"/>
          <w:lang w:eastAsia="ru-RU"/>
        </w:rPr>
        <w:t>11) иные полномочия в сфере внешнего муниципального финансового контроля, установленные федеральными законами, законами Ставропольского края и муниципальными правовыми актами представительного органа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b/>
          <w:bCs/>
          <w:sz w:val="28"/>
          <w:szCs w:val="28"/>
          <w:lang w:eastAsia="ru-RU"/>
        </w:rPr>
      </w:pPr>
      <w:r w:rsidRPr="002953F6">
        <w:rPr>
          <w:b/>
          <w:bCs/>
          <w:sz w:val="28"/>
          <w:szCs w:val="28"/>
          <w:lang w:eastAsia="ru-RU"/>
        </w:rPr>
        <w:t xml:space="preserve">Статья 36. Статус депутата, выборного должностного лица местного </w:t>
      </w:r>
    </w:p>
    <w:p w:rsidR="003A5C54" w:rsidRPr="002953F6" w:rsidRDefault="003A5C54" w:rsidP="002953F6">
      <w:pPr>
        <w:ind w:firstLine="709"/>
        <w:jc w:val="both"/>
        <w:rPr>
          <w:sz w:val="28"/>
          <w:szCs w:val="28"/>
          <w:lang w:eastAsia="ru-RU"/>
        </w:rPr>
      </w:pPr>
      <w:r w:rsidRPr="002953F6">
        <w:rPr>
          <w:b/>
          <w:bCs/>
          <w:sz w:val="28"/>
          <w:szCs w:val="28"/>
          <w:lang w:eastAsia="ru-RU"/>
        </w:rPr>
        <w:t>самоуправления</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Депутату представительного органа муниципального округа выборному должностному лицу местного самоуправления обеспечиваются условия для беспрепятственного осуществления своих полномочий.</w:t>
      </w:r>
    </w:p>
    <w:p w:rsidR="003A5C54" w:rsidRPr="002953F6" w:rsidRDefault="003A5C54" w:rsidP="002953F6">
      <w:pPr>
        <w:ind w:firstLine="709"/>
        <w:jc w:val="both"/>
        <w:rPr>
          <w:sz w:val="28"/>
          <w:szCs w:val="28"/>
          <w:lang w:eastAsia="ru-RU"/>
        </w:rPr>
      </w:pPr>
      <w:r w:rsidRPr="002953F6">
        <w:rPr>
          <w:sz w:val="28"/>
          <w:szCs w:val="28"/>
          <w:lang w:eastAsia="ru-RU"/>
        </w:rPr>
        <w:t>2. Срок полномочий депутата представительного органа муниципального округа, выборного должностного лица местного самоуправления составляет пять лет.</w:t>
      </w:r>
    </w:p>
    <w:p w:rsidR="003A5C54" w:rsidRPr="002953F6" w:rsidRDefault="003A5C54" w:rsidP="002953F6">
      <w:pPr>
        <w:ind w:firstLine="709"/>
        <w:jc w:val="both"/>
        <w:rPr>
          <w:sz w:val="28"/>
          <w:szCs w:val="28"/>
          <w:lang w:eastAsia="ru-RU"/>
        </w:rPr>
      </w:pPr>
      <w:r w:rsidRPr="002953F6">
        <w:rPr>
          <w:sz w:val="28"/>
          <w:szCs w:val="28"/>
          <w:lang w:eastAsia="ru-RU"/>
        </w:rPr>
        <w:t xml:space="preserve">3. Полномочия депутата представительного органа муниципального округа начинаются со дня его избрания и прекращаются со дня начала работы представительного органа муниципального округа нового созыва. </w:t>
      </w:r>
    </w:p>
    <w:p w:rsidR="003A5C54" w:rsidRPr="002953F6" w:rsidRDefault="003A5C54" w:rsidP="002953F6">
      <w:pPr>
        <w:autoSpaceDE w:val="0"/>
        <w:autoSpaceDN w:val="0"/>
        <w:adjustRightInd w:val="0"/>
        <w:ind w:firstLine="709"/>
        <w:jc w:val="both"/>
        <w:rPr>
          <w:sz w:val="28"/>
          <w:szCs w:val="28"/>
          <w:lang w:eastAsia="ru-RU"/>
        </w:rPr>
      </w:pPr>
      <w:r w:rsidRPr="002953F6">
        <w:rPr>
          <w:sz w:val="28"/>
          <w:szCs w:val="28"/>
          <w:lang w:eastAsia="ru-RU"/>
        </w:rPr>
        <w:lastRenderedPageBreak/>
        <w:t>Полномочия выборного должностного лица местного самоуправления начинаются со дня его вступления в должность и прекращаются в день вступления в должность вновь избранного должностного лица местного самоуправления.</w:t>
      </w:r>
    </w:p>
    <w:p w:rsidR="003A5C54" w:rsidRPr="002953F6" w:rsidRDefault="003A5C54" w:rsidP="002953F6">
      <w:pPr>
        <w:ind w:firstLine="709"/>
        <w:jc w:val="both"/>
        <w:rPr>
          <w:sz w:val="28"/>
          <w:szCs w:val="28"/>
          <w:lang w:eastAsia="ru-RU"/>
        </w:rPr>
      </w:pPr>
      <w:r w:rsidRPr="002953F6">
        <w:rPr>
          <w:sz w:val="28"/>
          <w:szCs w:val="28"/>
          <w:lang w:eastAsia="ru-RU"/>
        </w:rPr>
        <w:t>4. Депутат представительного органа муниципального округа при осуществлении депутатских полномочий не связан чьим-либо мнением, руководствуется интересами населения муниципального округа, действующим законодательством и своими убеждениями, не может быть привлечен к ответственности по результатам его голосования и в связи с принятием решения в представительном органе муниципального округа, если иное не установлено федеральными законами.</w:t>
      </w:r>
    </w:p>
    <w:p w:rsidR="003A5C54" w:rsidRPr="002953F6" w:rsidRDefault="003A5C54" w:rsidP="002953F6">
      <w:pPr>
        <w:ind w:firstLine="709"/>
        <w:jc w:val="both"/>
        <w:rPr>
          <w:sz w:val="28"/>
          <w:szCs w:val="28"/>
          <w:lang w:eastAsia="ru-RU"/>
        </w:rPr>
      </w:pPr>
      <w:r w:rsidRPr="002953F6">
        <w:rPr>
          <w:sz w:val="28"/>
          <w:szCs w:val="28"/>
          <w:lang w:eastAsia="ru-RU"/>
        </w:rPr>
        <w:t>Депутат представительного органа муниципального округа поддерживает связь с населением муниципального округа, информирует о своей работе, ведет прием граждан, изучает общественное мнение.</w:t>
      </w:r>
    </w:p>
    <w:p w:rsidR="003A5C54" w:rsidRPr="002953F6" w:rsidRDefault="003A5C54" w:rsidP="002953F6">
      <w:pPr>
        <w:ind w:firstLine="709"/>
        <w:jc w:val="both"/>
        <w:rPr>
          <w:sz w:val="28"/>
          <w:szCs w:val="28"/>
          <w:lang w:eastAsia="ru-RU"/>
        </w:rPr>
      </w:pPr>
      <w:r w:rsidRPr="002953F6">
        <w:rPr>
          <w:sz w:val="28"/>
          <w:szCs w:val="28"/>
          <w:lang w:eastAsia="ru-RU"/>
        </w:rPr>
        <w:t>В пределах своих полномочий депутат представительного органа муниципального округа рассматривает поступившие к нему заявления, жалобы, предложения и иные обращения граждан и организаций и способствует их своевременному разрешению.</w:t>
      </w:r>
    </w:p>
    <w:p w:rsidR="003A5C54" w:rsidRPr="002953F6" w:rsidRDefault="003A5C54" w:rsidP="002953F6">
      <w:pPr>
        <w:ind w:firstLine="709"/>
        <w:jc w:val="both"/>
        <w:rPr>
          <w:sz w:val="28"/>
          <w:szCs w:val="28"/>
          <w:lang w:eastAsia="ru-RU"/>
        </w:rPr>
      </w:pPr>
      <w:r w:rsidRPr="002953F6">
        <w:rPr>
          <w:sz w:val="28"/>
          <w:szCs w:val="28"/>
          <w:lang w:eastAsia="ru-RU"/>
        </w:rPr>
        <w:t>5. Депутат обязан регулярно проводить встречи с избирателями и ежегодно отчитываться перед избирателями о проделанной работе.</w:t>
      </w:r>
    </w:p>
    <w:p w:rsidR="003A5C54" w:rsidRPr="002953F6" w:rsidRDefault="003A5C54" w:rsidP="002953F6">
      <w:pPr>
        <w:ind w:firstLine="709"/>
        <w:jc w:val="both"/>
        <w:rPr>
          <w:sz w:val="28"/>
          <w:szCs w:val="28"/>
          <w:lang w:eastAsia="ru-RU"/>
        </w:rPr>
      </w:pPr>
      <w:r w:rsidRPr="002953F6">
        <w:rPr>
          <w:sz w:val="28"/>
          <w:szCs w:val="28"/>
          <w:lang w:eastAsia="ru-RU"/>
        </w:rPr>
        <w:t xml:space="preserve">Встречи депутата с избирателями проводятся в помещениях, специально отведенных местах, а также на </w:t>
      </w:r>
      <w:proofErr w:type="spellStart"/>
      <w:r w:rsidRPr="002953F6">
        <w:rPr>
          <w:sz w:val="28"/>
          <w:szCs w:val="28"/>
          <w:lang w:eastAsia="ru-RU"/>
        </w:rPr>
        <w:t>внутридворовых</w:t>
      </w:r>
      <w:proofErr w:type="spellEnd"/>
      <w:r w:rsidRPr="002953F6">
        <w:rPr>
          <w:sz w:val="28"/>
          <w:szCs w:val="28"/>
          <w:lang w:eastAsia="ru-RU"/>
        </w:rPr>
        <w:t xml:space="preserve">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субъекта Российской Федерации или органов местного самоуправления муниципального округа о таких встречах не требуется. При этом депутат вправе предварительно проинформировать указанные органы о дате и времени их проведения.</w:t>
      </w:r>
    </w:p>
    <w:p w:rsidR="003A5C54" w:rsidRPr="002953F6" w:rsidRDefault="003A5C54" w:rsidP="002953F6">
      <w:pPr>
        <w:ind w:firstLine="709"/>
        <w:jc w:val="both"/>
        <w:rPr>
          <w:sz w:val="28"/>
          <w:szCs w:val="28"/>
          <w:lang w:eastAsia="ru-RU"/>
        </w:rPr>
      </w:pPr>
      <w:r w:rsidRPr="002953F6">
        <w:rPr>
          <w:sz w:val="28"/>
          <w:szCs w:val="28"/>
          <w:lang w:eastAsia="ru-RU"/>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 Воспрепятствование организации или проведению встреч депутата с избирателями в форме публичного мероприятия, влечет за собой административную ответственность в соответствии с законодательством Российской Федерации.</w:t>
      </w:r>
    </w:p>
    <w:p w:rsidR="003A5C54" w:rsidRDefault="003A5C54" w:rsidP="002953F6">
      <w:pPr>
        <w:ind w:firstLine="709"/>
        <w:jc w:val="both"/>
        <w:rPr>
          <w:sz w:val="28"/>
          <w:szCs w:val="28"/>
          <w:lang w:eastAsia="ru-RU"/>
        </w:rPr>
      </w:pPr>
      <w:r w:rsidRPr="002953F6">
        <w:rPr>
          <w:sz w:val="28"/>
          <w:szCs w:val="28"/>
          <w:lang w:eastAsia="ru-RU"/>
        </w:rPr>
        <w:t>6. Депутаты представительного органа муниципального округа осуществляют свои полномочия на непостоянной основе.</w:t>
      </w:r>
    </w:p>
    <w:p w:rsidR="00FA6057" w:rsidRPr="002953F6" w:rsidRDefault="00FA6057" w:rsidP="002953F6">
      <w:pPr>
        <w:ind w:firstLine="709"/>
        <w:jc w:val="both"/>
        <w:rPr>
          <w:sz w:val="28"/>
          <w:szCs w:val="28"/>
          <w:lang w:eastAsia="ru-RU"/>
        </w:rPr>
      </w:pPr>
      <w:proofErr w:type="gramStart"/>
      <w:r>
        <w:rPr>
          <w:sz w:val="28"/>
          <w:szCs w:val="28"/>
          <w:lang w:eastAsia="ru-RU"/>
        </w:rPr>
        <w:t xml:space="preserve">При этом на постоянной основе могут работать не более 10 процентов от установленной численности депутатов представительного органа муниципального округа, включая председателя представительного органа </w:t>
      </w:r>
      <w:r>
        <w:rPr>
          <w:sz w:val="28"/>
          <w:szCs w:val="28"/>
          <w:lang w:eastAsia="ru-RU"/>
        </w:rPr>
        <w:lastRenderedPageBreak/>
        <w:t>муниципального округа, по решению представительного органа муниципального округа.</w:t>
      </w:r>
      <w:proofErr w:type="gramEnd"/>
    </w:p>
    <w:p w:rsidR="003A5C54" w:rsidRDefault="003A5C54" w:rsidP="002953F6">
      <w:pPr>
        <w:ind w:firstLine="709"/>
        <w:jc w:val="both"/>
        <w:rPr>
          <w:sz w:val="28"/>
          <w:szCs w:val="28"/>
          <w:lang w:eastAsia="ru-RU"/>
        </w:rPr>
      </w:pPr>
      <w:r w:rsidRPr="002953F6">
        <w:rPr>
          <w:sz w:val="28"/>
          <w:szCs w:val="28"/>
          <w:lang w:eastAsia="ru-RU"/>
        </w:rPr>
        <w:t>Ограничения, связанные со статусом депутата представительного органа муниципального округа, определяются федеральными законами.</w:t>
      </w:r>
    </w:p>
    <w:p w:rsidR="00FA6057" w:rsidRPr="002953F6" w:rsidRDefault="00FA6057" w:rsidP="002953F6">
      <w:pPr>
        <w:ind w:firstLine="709"/>
        <w:jc w:val="both"/>
        <w:rPr>
          <w:sz w:val="28"/>
          <w:szCs w:val="28"/>
          <w:lang w:eastAsia="ru-RU"/>
        </w:rPr>
      </w:pPr>
      <w:r>
        <w:rPr>
          <w:sz w:val="28"/>
          <w:szCs w:val="28"/>
          <w:lang w:eastAsia="ru-RU"/>
        </w:rPr>
        <w:t>Депутату представительного органа муниципального округа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5 рабочих дней в месяц.</w:t>
      </w:r>
    </w:p>
    <w:p w:rsidR="003A5C54" w:rsidRPr="002953F6" w:rsidRDefault="003A5C54" w:rsidP="002953F6">
      <w:pPr>
        <w:snapToGrid w:val="0"/>
        <w:ind w:firstLine="709"/>
        <w:jc w:val="both"/>
        <w:rPr>
          <w:sz w:val="28"/>
          <w:szCs w:val="28"/>
          <w:lang w:eastAsia="ru-RU"/>
        </w:rPr>
      </w:pPr>
      <w:r w:rsidRPr="002953F6">
        <w:rPr>
          <w:sz w:val="28"/>
          <w:szCs w:val="28"/>
          <w:lang w:eastAsia="ru-RU"/>
        </w:rPr>
        <w:t>7. Депутату, выборному должностному лицу местного самоуправления, устанавливаются гарантии на:</w:t>
      </w:r>
    </w:p>
    <w:p w:rsidR="003A5C54" w:rsidRPr="002953F6" w:rsidRDefault="003A5C54" w:rsidP="002953F6">
      <w:pPr>
        <w:snapToGrid w:val="0"/>
        <w:ind w:firstLine="709"/>
        <w:jc w:val="both"/>
        <w:rPr>
          <w:sz w:val="28"/>
          <w:szCs w:val="28"/>
          <w:lang w:eastAsia="ru-RU"/>
        </w:rPr>
      </w:pPr>
      <w:r w:rsidRPr="002953F6">
        <w:rPr>
          <w:sz w:val="28"/>
          <w:szCs w:val="28"/>
          <w:lang w:eastAsia="ru-RU"/>
        </w:rPr>
        <w:t>1) правотворческую инициативу;</w:t>
      </w:r>
    </w:p>
    <w:p w:rsidR="003A5C54" w:rsidRPr="002953F6" w:rsidRDefault="003A5C54" w:rsidP="002953F6">
      <w:pPr>
        <w:snapToGrid w:val="0"/>
        <w:ind w:firstLine="709"/>
        <w:jc w:val="both"/>
        <w:rPr>
          <w:sz w:val="28"/>
          <w:szCs w:val="28"/>
          <w:lang w:eastAsia="ru-RU"/>
        </w:rPr>
      </w:pPr>
      <w:r w:rsidRPr="002953F6">
        <w:rPr>
          <w:sz w:val="28"/>
          <w:szCs w:val="28"/>
          <w:lang w:eastAsia="ru-RU"/>
        </w:rPr>
        <w:t>2) депутатский запрос;</w:t>
      </w:r>
    </w:p>
    <w:p w:rsidR="003A5C54" w:rsidRPr="002953F6" w:rsidRDefault="003A5C54" w:rsidP="002953F6">
      <w:pPr>
        <w:snapToGrid w:val="0"/>
        <w:ind w:firstLine="709"/>
        <w:jc w:val="both"/>
        <w:rPr>
          <w:sz w:val="28"/>
          <w:szCs w:val="28"/>
          <w:lang w:eastAsia="ru-RU"/>
        </w:rPr>
      </w:pPr>
      <w:r w:rsidRPr="002953F6">
        <w:rPr>
          <w:sz w:val="28"/>
          <w:szCs w:val="28"/>
          <w:lang w:eastAsia="ru-RU"/>
        </w:rPr>
        <w:t>3) прием в первоочередном порядке должностными лицами местного самоуправления и руководителями организаций;</w:t>
      </w:r>
    </w:p>
    <w:p w:rsidR="003A5C54" w:rsidRPr="002953F6" w:rsidRDefault="003A5C54" w:rsidP="002953F6">
      <w:pPr>
        <w:snapToGrid w:val="0"/>
        <w:ind w:firstLine="709"/>
        <w:jc w:val="both"/>
        <w:rPr>
          <w:sz w:val="28"/>
          <w:szCs w:val="28"/>
          <w:lang w:eastAsia="ru-RU"/>
        </w:rPr>
      </w:pPr>
      <w:r w:rsidRPr="002953F6">
        <w:rPr>
          <w:sz w:val="28"/>
          <w:szCs w:val="28"/>
          <w:lang w:eastAsia="ru-RU"/>
        </w:rPr>
        <w:t>4) рассмотрение обращения;</w:t>
      </w:r>
    </w:p>
    <w:p w:rsidR="003A5C54" w:rsidRPr="002953F6" w:rsidRDefault="003A5C54" w:rsidP="002953F6">
      <w:pPr>
        <w:snapToGrid w:val="0"/>
        <w:ind w:firstLine="709"/>
        <w:jc w:val="both"/>
        <w:rPr>
          <w:sz w:val="28"/>
          <w:szCs w:val="28"/>
          <w:lang w:eastAsia="ru-RU"/>
        </w:rPr>
      </w:pPr>
      <w:r w:rsidRPr="002953F6">
        <w:rPr>
          <w:sz w:val="28"/>
          <w:szCs w:val="28"/>
          <w:lang w:eastAsia="ru-RU"/>
        </w:rPr>
        <w:t>5) обеспечение информацией;</w:t>
      </w:r>
    </w:p>
    <w:p w:rsidR="003A5C54" w:rsidRPr="002953F6" w:rsidRDefault="003A5C54" w:rsidP="002953F6">
      <w:pPr>
        <w:snapToGrid w:val="0"/>
        <w:ind w:firstLine="709"/>
        <w:jc w:val="both"/>
        <w:rPr>
          <w:sz w:val="28"/>
          <w:szCs w:val="28"/>
          <w:lang w:eastAsia="ru-RU"/>
        </w:rPr>
      </w:pPr>
      <w:r w:rsidRPr="002953F6">
        <w:rPr>
          <w:sz w:val="28"/>
          <w:szCs w:val="28"/>
          <w:lang w:eastAsia="ru-RU"/>
        </w:rPr>
        <w:t>6) содействие помощников в осуществлении своих полномочий;</w:t>
      </w:r>
    </w:p>
    <w:p w:rsidR="003A5C54" w:rsidRPr="002953F6" w:rsidRDefault="003A5C54" w:rsidP="002953F6">
      <w:pPr>
        <w:snapToGrid w:val="0"/>
        <w:ind w:firstLine="709"/>
        <w:jc w:val="both"/>
        <w:rPr>
          <w:sz w:val="28"/>
          <w:szCs w:val="28"/>
          <w:lang w:eastAsia="ru-RU"/>
        </w:rPr>
      </w:pPr>
      <w:r w:rsidRPr="002953F6">
        <w:rPr>
          <w:sz w:val="28"/>
          <w:szCs w:val="28"/>
          <w:lang w:eastAsia="ru-RU"/>
        </w:rPr>
        <w:t>7) обеспечение трудовых прав.</w:t>
      </w:r>
    </w:p>
    <w:p w:rsidR="003A5C54" w:rsidRPr="002953F6" w:rsidRDefault="003A5C54" w:rsidP="002953F6">
      <w:pPr>
        <w:snapToGrid w:val="0"/>
        <w:ind w:firstLine="709"/>
        <w:jc w:val="both"/>
        <w:rPr>
          <w:sz w:val="28"/>
          <w:szCs w:val="28"/>
          <w:lang w:eastAsia="ru-RU"/>
        </w:rPr>
      </w:pPr>
      <w:r w:rsidRPr="002953F6">
        <w:rPr>
          <w:sz w:val="28"/>
          <w:szCs w:val="28"/>
          <w:lang w:eastAsia="ru-RU"/>
        </w:rPr>
        <w:t>8. Выборному должностному лицу местного самоуправления, осуществляемому свои полномочия на постоянной основе, устанавливаются дополнительно гарантии на:</w:t>
      </w:r>
    </w:p>
    <w:p w:rsidR="003A5C54" w:rsidRPr="002953F6" w:rsidRDefault="003A5C54" w:rsidP="002953F6">
      <w:pPr>
        <w:snapToGrid w:val="0"/>
        <w:ind w:firstLine="709"/>
        <w:jc w:val="both"/>
        <w:rPr>
          <w:sz w:val="28"/>
          <w:szCs w:val="28"/>
          <w:lang w:eastAsia="ru-RU"/>
        </w:rPr>
      </w:pPr>
      <w:r w:rsidRPr="002953F6">
        <w:rPr>
          <w:sz w:val="28"/>
          <w:szCs w:val="28"/>
          <w:lang w:eastAsia="ru-RU"/>
        </w:rPr>
        <w:t>1) обеспечение помещением;</w:t>
      </w:r>
    </w:p>
    <w:p w:rsidR="003A5C54" w:rsidRPr="002953F6" w:rsidRDefault="003A5C54" w:rsidP="002953F6">
      <w:pPr>
        <w:snapToGrid w:val="0"/>
        <w:ind w:firstLine="709"/>
        <w:jc w:val="both"/>
        <w:rPr>
          <w:sz w:val="28"/>
          <w:szCs w:val="28"/>
          <w:lang w:eastAsia="ru-RU"/>
        </w:rPr>
      </w:pPr>
      <w:r w:rsidRPr="002953F6">
        <w:rPr>
          <w:sz w:val="28"/>
          <w:szCs w:val="28"/>
          <w:lang w:eastAsia="ru-RU"/>
        </w:rPr>
        <w:t>2) профессиональную переподготовку, повышение квалификации и стажировку;</w:t>
      </w:r>
    </w:p>
    <w:p w:rsidR="003A5C54" w:rsidRPr="002953F6" w:rsidRDefault="003A5C54" w:rsidP="002953F6">
      <w:pPr>
        <w:snapToGrid w:val="0"/>
        <w:ind w:firstLine="709"/>
        <w:jc w:val="both"/>
        <w:rPr>
          <w:sz w:val="28"/>
          <w:szCs w:val="28"/>
          <w:lang w:eastAsia="ru-RU"/>
        </w:rPr>
      </w:pPr>
      <w:r w:rsidRPr="002953F6">
        <w:rPr>
          <w:sz w:val="28"/>
          <w:szCs w:val="28"/>
          <w:lang w:eastAsia="ru-RU"/>
        </w:rPr>
        <w:t>3) денежное содержание и ежемесячные надбавки;</w:t>
      </w:r>
    </w:p>
    <w:p w:rsidR="003A5C54" w:rsidRPr="002953F6" w:rsidRDefault="003A5C54" w:rsidP="002953F6">
      <w:pPr>
        <w:snapToGrid w:val="0"/>
        <w:ind w:firstLine="709"/>
        <w:jc w:val="both"/>
        <w:rPr>
          <w:sz w:val="28"/>
          <w:szCs w:val="28"/>
          <w:lang w:eastAsia="ru-RU"/>
        </w:rPr>
      </w:pPr>
      <w:r w:rsidRPr="002953F6">
        <w:rPr>
          <w:sz w:val="28"/>
          <w:szCs w:val="28"/>
          <w:lang w:eastAsia="ru-RU"/>
        </w:rPr>
        <w:t>4) частичную оплату стоимости санаторной путевки;</w:t>
      </w:r>
    </w:p>
    <w:p w:rsidR="003A5C54" w:rsidRPr="002953F6" w:rsidRDefault="003A5C54" w:rsidP="002953F6">
      <w:pPr>
        <w:snapToGrid w:val="0"/>
        <w:ind w:firstLine="709"/>
        <w:jc w:val="both"/>
        <w:rPr>
          <w:sz w:val="28"/>
          <w:szCs w:val="28"/>
          <w:lang w:eastAsia="ru-RU"/>
        </w:rPr>
      </w:pPr>
      <w:r w:rsidRPr="002953F6">
        <w:rPr>
          <w:sz w:val="28"/>
          <w:szCs w:val="28"/>
          <w:lang w:eastAsia="ru-RU"/>
        </w:rPr>
        <w:t xml:space="preserve">5) пенсию за выслугу лет, назначаемую к трудовой пенсии по старости (инвалидности), установленной в соответствии с Федеральным </w:t>
      </w:r>
      <w:hyperlink r:id="rId15" w:history="1">
        <w:r w:rsidRPr="002953F6">
          <w:rPr>
            <w:sz w:val="28"/>
            <w:szCs w:val="28"/>
            <w:lang w:eastAsia="ru-RU"/>
          </w:rPr>
          <w:t>законом</w:t>
        </w:r>
      </w:hyperlink>
      <w:r w:rsidRPr="002953F6">
        <w:rPr>
          <w:sz w:val="28"/>
          <w:szCs w:val="28"/>
          <w:lang w:eastAsia="ru-RU"/>
        </w:rPr>
        <w:t xml:space="preserve"> от 28.12.2013 г. № 400-ФЗ "О страховых пенсиях", либо к пенсии, назначенной в соответствии с </w:t>
      </w:r>
      <w:hyperlink r:id="rId16" w:history="1">
        <w:r w:rsidRPr="002953F6">
          <w:rPr>
            <w:sz w:val="28"/>
            <w:szCs w:val="28"/>
            <w:lang w:eastAsia="ru-RU"/>
          </w:rPr>
          <w:t>Законом</w:t>
        </w:r>
      </w:hyperlink>
      <w:r w:rsidRPr="002953F6">
        <w:rPr>
          <w:sz w:val="28"/>
          <w:szCs w:val="28"/>
          <w:lang w:eastAsia="ru-RU"/>
        </w:rPr>
        <w:t xml:space="preserve">  Российской  Федерации от 19.04.1991г. № 1032-1 "О занятости населения в Российской Федерации", и единовременное поощрение в связи с выходом на пенсию;</w:t>
      </w:r>
    </w:p>
    <w:p w:rsidR="003A5C54" w:rsidRPr="002953F6" w:rsidRDefault="003A5C54" w:rsidP="002953F6">
      <w:pPr>
        <w:snapToGrid w:val="0"/>
        <w:ind w:firstLine="709"/>
        <w:jc w:val="both"/>
        <w:rPr>
          <w:sz w:val="28"/>
          <w:szCs w:val="28"/>
          <w:lang w:eastAsia="ru-RU"/>
        </w:rPr>
      </w:pPr>
      <w:r w:rsidRPr="002953F6">
        <w:rPr>
          <w:sz w:val="28"/>
          <w:szCs w:val="28"/>
          <w:lang w:eastAsia="ru-RU"/>
        </w:rPr>
        <w:t>6) ежегодный основной оплачиваемый отпуск, ежегодный дополнительный оплачиваемый отпуск.</w:t>
      </w:r>
    </w:p>
    <w:p w:rsidR="003A5C54" w:rsidRPr="002953F6" w:rsidRDefault="003A5C54" w:rsidP="002953F6">
      <w:pPr>
        <w:snapToGrid w:val="0"/>
        <w:ind w:firstLine="709"/>
        <w:jc w:val="both"/>
        <w:rPr>
          <w:sz w:val="28"/>
          <w:szCs w:val="28"/>
          <w:lang w:eastAsia="ru-RU"/>
        </w:rPr>
      </w:pPr>
      <w:r w:rsidRPr="002953F6">
        <w:rPr>
          <w:sz w:val="28"/>
          <w:szCs w:val="28"/>
          <w:lang w:eastAsia="ru-RU"/>
        </w:rPr>
        <w:t>7) транспортное обслуживание;</w:t>
      </w:r>
    </w:p>
    <w:p w:rsidR="003A5C54" w:rsidRPr="002953F6" w:rsidRDefault="003A5C54" w:rsidP="002953F6">
      <w:pPr>
        <w:snapToGrid w:val="0"/>
        <w:ind w:firstLine="709"/>
        <w:jc w:val="both"/>
        <w:rPr>
          <w:sz w:val="28"/>
          <w:szCs w:val="28"/>
          <w:lang w:eastAsia="ru-RU"/>
        </w:rPr>
      </w:pPr>
      <w:r w:rsidRPr="002953F6">
        <w:rPr>
          <w:sz w:val="28"/>
          <w:szCs w:val="28"/>
          <w:lang w:eastAsia="ru-RU"/>
        </w:rPr>
        <w:t>8) денежную компенсацию в случае причинения увечья или иного повреждения здоровья в связи с осуществлением своих полномочий;</w:t>
      </w:r>
    </w:p>
    <w:p w:rsidR="003A5C54" w:rsidRPr="002953F6" w:rsidRDefault="003A5C54" w:rsidP="002953F6">
      <w:pPr>
        <w:ind w:firstLine="709"/>
        <w:jc w:val="both"/>
        <w:rPr>
          <w:sz w:val="28"/>
          <w:szCs w:val="28"/>
          <w:lang w:eastAsia="ru-RU"/>
        </w:rPr>
      </w:pPr>
      <w:r w:rsidRPr="002953F6">
        <w:rPr>
          <w:sz w:val="28"/>
          <w:szCs w:val="28"/>
          <w:lang w:eastAsia="ru-RU"/>
        </w:rPr>
        <w:t xml:space="preserve">9) возмещение расходов, связанных с осуществлением своих полномочий. </w:t>
      </w:r>
    </w:p>
    <w:p w:rsidR="003A5C54" w:rsidRPr="002953F6" w:rsidRDefault="003A5C54" w:rsidP="002953F6">
      <w:pPr>
        <w:ind w:firstLine="709"/>
        <w:jc w:val="both"/>
        <w:rPr>
          <w:sz w:val="28"/>
          <w:szCs w:val="28"/>
          <w:lang w:eastAsia="ru-RU"/>
        </w:rPr>
      </w:pPr>
      <w:r w:rsidRPr="002953F6">
        <w:rPr>
          <w:sz w:val="28"/>
          <w:szCs w:val="28"/>
          <w:lang w:eastAsia="ru-RU"/>
        </w:rPr>
        <w:t>9.Для реализации своих полномочий депутат представительного органа муниципального округа имеет право на заседаниях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1) предлагать вопросы для рассмотрения на заседании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lastRenderedPageBreak/>
        <w:t>2) вносить предложения и замечания по повестке дня, по порядку рассмотрения и существу обсуждаемых вопросов;</w:t>
      </w:r>
    </w:p>
    <w:p w:rsidR="003A5C54" w:rsidRPr="002953F6" w:rsidRDefault="003A5C54" w:rsidP="002953F6">
      <w:pPr>
        <w:ind w:firstLine="709"/>
        <w:jc w:val="both"/>
        <w:rPr>
          <w:sz w:val="28"/>
          <w:szCs w:val="28"/>
          <w:lang w:eastAsia="ru-RU"/>
        </w:rPr>
      </w:pPr>
      <w:r w:rsidRPr="002953F6">
        <w:rPr>
          <w:sz w:val="28"/>
          <w:szCs w:val="28"/>
          <w:lang w:eastAsia="ru-RU"/>
        </w:rPr>
        <w:t>3) вносить предложения о проведении депутатских расследований по любому вопросу, относящемуся к ведению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4) ставить вопросы о необходимости разработки новых решений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5) участвовать в прениях, задавать вопросы докладчикам, а также председательствующему на заседании, требовать ответа и давать им оценку;</w:t>
      </w:r>
    </w:p>
    <w:p w:rsidR="003A5C54" w:rsidRPr="002953F6" w:rsidRDefault="003A5C54" w:rsidP="002953F6">
      <w:pPr>
        <w:ind w:firstLine="709"/>
        <w:jc w:val="both"/>
        <w:rPr>
          <w:sz w:val="28"/>
          <w:szCs w:val="28"/>
          <w:lang w:eastAsia="ru-RU"/>
        </w:rPr>
      </w:pPr>
      <w:r w:rsidRPr="002953F6">
        <w:rPr>
          <w:sz w:val="28"/>
          <w:szCs w:val="28"/>
          <w:lang w:eastAsia="ru-RU"/>
        </w:rPr>
        <w:t>6) выступать с обоснованием своих предложений и по мотивам голосования, давать справки;</w:t>
      </w:r>
    </w:p>
    <w:p w:rsidR="003A5C54" w:rsidRPr="002953F6" w:rsidRDefault="003A5C54" w:rsidP="002953F6">
      <w:pPr>
        <w:ind w:firstLine="709"/>
        <w:jc w:val="both"/>
        <w:rPr>
          <w:sz w:val="28"/>
          <w:szCs w:val="28"/>
          <w:lang w:eastAsia="ru-RU"/>
        </w:rPr>
      </w:pPr>
      <w:r w:rsidRPr="002953F6">
        <w:rPr>
          <w:sz w:val="28"/>
          <w:szCs w:val="28"/>
          <w:lang w:eastAsia="ru-RU"/>
        </w:rPr>
        <w:t>7) вносить поправки к проектам решений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8) оглашать на заседаниях представительного органа муниципального округа обращения граждан, имеющие общественное значение;</w:t>
      </w:r>
    </w:p>
    <w:p w:rsidR="003A5C54" w:rsidRPr="002953F6" w:rsidRDefault="003A5C54" w:rsidP="002953F6">
      <w:pPr>
        <w:ind w:firstLine="709"/>
        <w:jc w:val="both"/>
        <w:rPr>
          <w:sz w:val="28"/>
          <w:szCs w:val="28"/>
          <w:lang w:eastAsia="ru-RU"/>
        </w:rPr>
      </w:pPr>
      <w:r w:rsidRPr="002953F6">
        <w:rPr>
          <w:sz w:val="28"/>
          <w:szCs w:val="28"/>
          <w:lang w:eastAsia="ru-RU"/>
        </w:rPr>
        <w:t>9) знакомиться с текстами выступлений в протоколах заседаний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 xml:space="preserve">10. Депутаты представительного органа муниципального округа,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w:t>
      </w:r>
    </w:p>
    <w:p w:rsidR="003A5C54" w:rsidRPr="002953F6" w:rsidRDefault="003A5C54" w:rsidP="002953F6">
      <w:pPr>
        <w:ind w:firstLine="709"/>
        <w:jc w:val="both"/>
        <w:rPr>
          <w:sz w:val="28"/>
          <w:szCs w:val="28"/>
          <w:lang w:eastAsia="ru-RU"/>
        </w:rPr>
      </w:pPr>
      <w:r w:rsidRPr="002953F6">
        <w:rPr>
          <w:sz w:val="28"/>
          <w:szCs w:val="28"/>
          <w:lang w:eastAsia="ru-RU"/>
        </w:rPr>
        <w:t xml:space="preserve">Полномочия депутатов,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03 декабря 2012 года № 230-ФЗ «О контроле за соответствием расходов лиц, замещающих государственные должности, и иных лиц их доходам», Федеральным законом от 07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w:t>
      </w:r>
    </w:p>
    <w:p w:rsidR="003A5C54" w:rsidRPr="002953F6" w:rsidRDefault="003A5C54" w:rsidP="002953F6">
      <w:pPr>
        <w:ind w:firstLine="709"/>
        <w:jc w:val="both"/>
        <w:rPr>
          <w:sz w:val="28"/>
          <w:szCs w:val="28"/>
          <w:lang w:eastAsia="ru-RU"/>
        </w:rPr>
      </w:pPr>
      <w:r w:rsidRPr="002953F6">
        <w:rPr>
          <w:sz w:val="28"/>
          <w:szCs w:val="28"/>
          <w:lang w:eastAsia="ru-RU"/>
        </w:rPr>
        <w:t xml:space="preserve">11. Гарантии прав депутатов представительного органа муниципального округа выборного должностного лица местного самоуправления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представительного органа муниципального округа, выборного должностного лица местного самоуправления, занимаемого ими жилого и (или) служебного помещения, </w:t>
      </w:r>
      <w:r w:rsidRPr="002953F6">
        <w:rPr>
          <w:sz w:val="28"/>
          <w:szCs w:val="28"/>
          <w:lang w:eastAsia="ru-RU"/>
        </w:rPr>
        <w:lastRenderedPageBreak/>
        <w:t>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3A5C54" w:rsidRPr="002953F6" w:rsidRDefault="003A5C54" w:rsidP="002953F6">
      <w:pPr>
        <w:ind w:firstLine="709"/>
        <w:jc w:val="both"/>
        <w:rPr>
          <w:sz w:val="28"/>
          <w:szCs w:val="28"/>
          <w:lang w:eastAsia="ru-RU"/>
        </w:rPr>
      </w:pPr>
      <w:r w:rsidRPr="002953F6">
        <w:rPr>
          <w:sz w:val="28"/>
          <w:szCs w:val="28"/>
          <w:lang w:eastAsia="ru-RU"/>
        </w:rPr>
        <w:t>12. Депутат представительного органа муниципального округа выборного должностного лица местного самоуправления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представительного органа муниципального округа, выборного должностного лица местного самоуправления, в том числе по истечении срока их полномочий. Данное положение не распространяется на случаи, когда депутатом представительного органа муниципального округа, выборным должностным лицом местного самоуправления были допущены публичные оскорбления, клевета или иные нарушения, ответственность за которые предусмотрена федеральным законом.</w:t>
      </w:r>
    </w:p>
    <w:p w:rsidR="003A5C54" w:rsidRPr="002953F6" w:rsidRDefault="003A5C54" w:rsidP="002953F6">
      <w:pPr>
        <w:ind w:firstLine="709"/>
        <w:jc w:val="both"/>
        <w:rPr>
          <w:sz w:val="28"/>
          <w:szCs w:val="28"/>
          <w:lang w:eastAsia="ru-RU"/>
        </w:rPr>
      </w:pPr>
      <w:r w:rsidRPr="002953F6">
        <w:rPr>
          <w:sz w:val="28"/>
          <w:szCs w:val="28"/>
          <w:lang w:eastAsia="ru-RU"/>
        </w:rPr>
        <w:t>13. Полномочия депутата представительного органа муниципального округа прекращаются досрочно в случае:</w:t>
      </w:r>
    </w:p>
    <w:p w:rsidR="003A5C54" w:rsidRPr="002953F6" w:rsidRDefault="003A5C54" w:rsidP="002953F6">
      <w:pPr>
        <w:ind w:firstLine="709"/>
        <w:jc w:val="both"/>
        <w:rPr>
          <w:sz w:val="28"/>
          <w:szCs w:val="28"/>
          <w:lang w:eastAsia="ru-RU"/>
        </w:rPr>
      </w:pPr>
      <w:r w:rsidRPr="002953F6">
        <w:rPr>
          <w:sz w:val="28"/>
          <w:szCs w:val="28"/>
          <w:lang w:eastAsia="ru-RU"/>
        </w:rPr>
        <w:t>1) смерти;</w:t>
      </w:r>
    </w:p>
    <w:p w:rsidR="003A5C54" w:rsidRPr="002953F6" w:rsidRDefault="003A5C54" w:rsidP="002953F6">
      <w:pPr>
        <w:ind w:firstLine="709"/>
        <w:jc w:val="both"/>
        <w:rPr>
          <w:sz w:val="28"/>
          <w:szCs w:val="28"/>
          <w:lang w:eastAsia="ru-RU"/>
        </w:rPr>
      </w:pPr>
      <w:r w:rsidRPr="002953F6">
        <w:rPr>
          <w:sz w:val="28"/>
          <w:szCs w:val="28"/>
          <w:lang w:eastAsia="ru-RU"/>
        </w:rPr>
        <w:t>2) отставки по собственному желанию;</w:t>
      </w:r>
    </w:p>
    <w:p w:rsidR="003A5C54" w:rsidRPr="002953F6" w:rsidRDefault="003A5C54" w:rsidP="002953F6">
      <w:pPr>
        <w:ind w:firstLine="709"/>
        <w:jc w:val="both"/>
        <w:rPr>
          <w:sz w:val="28"/>
          <w:szCs w:val="28"/>
          <w:lang w:eastAsia="ru-RU"/>
        </w:rPr>
      </w:pPr>
      <w:r w:rsidRPr="002953F6">
        <w:rPr>
          <w:sz w:val="28"/>
          <w:szCs w:val="28"/>
          <w:lang w:eastAsia="ru-RU"/>
        </w:rPr>
        <w:t>3) признания судом недееспособным или ограниченно дееспособным;</w:t>
      </w:r>
    </w:p>
    <w:p w:rsidR="003A5C54" w:rsidRPr="002953F6" w:rsidRDefault="003A5C54" w:rsidP="002953F6">
      <w:pPr>
        <w:ind w:firstLine="709"/>
        <w:jc w:val="both"/>
        <w:rPr>
          <w:sz w:val="28"/>
          <w:szCs w:val="28"/>
          <w:lang w:eastAsia="ru-RU"/>
        </w:rPr>
      </w:pPr>
      <w:r w:rsidRPr="002953F6">
        <w:rPr>
          <w:sz w:val="28"/>
          <w:szCs w:val="28"/>
          <w:lang w:eastAsia="ru-RU"/>
        </w:rPr>
        <w:t>4) признания судом безвестно отсутствующим или объявления умершим;</w:t>
      </w:r>
    </w:p>
    <w:p w:rsidR="003A5C54" w:rsidRPr="002953F6" w:rsidRDefault="003A5C54" w:rsidP="002953F6">
      <w:pPr>
        <w:ind w:firstLine="709"/>
        <w:jc w:val="both"/>
        <w:rPr>
          <w:sz w:val="28"/>
          <w:szCs w:val="28"/>
          <w:lang w:eastAsia="ru-RU"/>
        </w:rPr>
      </w:pPr>
      <w:r w:rsidRPr="002953F6">
        <w:rPr>
          <w:sz w:val="28"/>
          <w:szCs w:val="28"/>
          <w:lang w:eastAsia="ru-RU"/>
        </w:rPr>
        <w:t>5) вступления в отношении его в законную силу обвинительного приговора суда;</w:t>
      </w:r>
    </w:p>
    <w:p w:rsidR="003A5C54" w:rsidRPr="002953F6" w:rsidRDefault="003A5C54" w:rsidP="002953F6">
      <w:pPr>
        <w:ind w:firstLine="709"/>
        <w:jc w:val="both"/>
        <w:rPr>
          <w:sz w:val="28"/>
          <w:szCs w:val="28"/>
          <w:lang w:eastAsia="ru-RU"/>
        </w:rPr>
      </w:pPr>
      <w:r w:rsidRPr="002953F6">
        <w:rPr>
          <w:sz w:val="28"/>
          <w:szCs w:val="28"/>
          <w:lang w:eastAsia="ru-RU"/>
        </w:rPr>
        <w:t>6) выезда за пределы Российской Федерации на постоянное место жительства;</w:t>
      </w:r>
    </w:p>
    <w:p w:rsidR="003A5C54" w:rsidRPr="002953F6" w:rsidRDefault="003A5C54" w:rsidP="002953F6">
      <w:pPr>
        <w:ind w:firstLine="709"/>
        <w:jc w:val="both"/>
        <w:rPr>
          <w:sz w:val="28"/>
          <w:szCs w:val="28"/>
          <w:lang w:eastAsia="ru-RU"/>
        </w:rPr>
      </w:pPr>
      <w:r w:rsidRPr="002953F6">
        <w:rPr>
          <w:sz w:val="28"/>
          <w:szCs w:val="28"/>
          <w:lang w:eastAsia="ru-RU"/>
        </w:rP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w:t>
      </w:r>
    </w:p>
    <w:p w:rsidR="003A5C54" w:rsidRPr="002953F6" w:rsidRDefault="003A5C54" w:rsidP="002953F6">
      <w:pPr>
        <w:ind w:firstLine="709"/>
        <w:jc w:val="both"/>
        <w:rPr>
          <w:sz w:val="28"/>
          <w:szCs w:val="28"/>
          <w:lang w:eastAsia="ru-RU"/>
        </w:rPr>
      </w:pPr>
      <w:r w:rsidRPr="002953F6">
        <w:rPr>
          <w:color w:val="000000"/>
          <w:sz w:val="28"/>
          <w:szCs w:val="28"/>
          <w:shd w:val="clear" w:color="auto" w:fill="FFFFFF"/>
          <w:lang w:eastAsia="ru-RU"/>
        </w:rPr>
        <w:t>8) отзыва избирателями;</w:t>
      </w:r>
    </w:p>
    <w:p w:rsidR="003A5C54" w:rsidRPr="002953F6" w:rsidRDefault="003A5C54" w:rsidP="002953F6">
      <w:pPr>
        <w:ind w:firstLine="709"/>
        <w:jc w:val="both"/>
        <w:rPr>
          <w:sz w:val="28"/>
          <w:szCs w:val="28"/>
          <w:lang w:eastAsia="ru-RU"/>
        </w:rPr>
      </w:pPr>
      <w:r w:rsidRPr="002953F6">
        <w:rPr>
          <w:sz w:val="28"/>
          <w:szCs w:val="28"/>
          <w:lang w:eastAsia="ru-RU"/>
        </w:rPr>
        <w:t>9) досрочного прекращения полномочий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10) призыва на военную службу или направления на заменяющую ее альтернативную гражданскую службу;</w:t>
      </w:r>
    </w:p>
    <w:p w:rsidR="003A5C54" w:rsidRPr="002953F6" w:rsidRDefault="003A5C54" w:rsidP="002953F6">
      <w:pPr>
        <w:ind w:firstLine="709"/>
        <w:jc w:val="both"/>
        <w:rPr>
          <w:sz w:val="28"/>
          <w:szCs w:val="28"/>
          <w:lang w:eastAsia="ru-RU"/>
        </w:rPr>
      </w:pPr>
      <w:r w:rsidRPr="002953F6">
        <w:rPr>
          <w:sz w:val="28"/>
          <w:szCs w:val="28"/>
          <w:lang w:eastAsia="ru-RU"/>
        </w:rPr>
        <w:t>11) в иных случаях, установленных Федеральным законом и иными федеральными законами.</w:t>
      </w:r>
    </w:p>
    <w:p w:rsidR="003A5C54" w:rsidRPr="002953F6" w:rsidRDefault="003A5C54" w:rsidP="002953F6">
      <w:pPr>
        <w:ind w:firstLine="709"/>
        <w:jc w:val="both"/>
        <w:rPr>
          <w:sz w:val="28"/>
          <w:szCs w:val="28"/>
          <w:lang w:eastAsia="ru-RU"/>
        </w:rPr>
      </w:pPr>
      <w:bookmarkStart w:id="0" w:name="OLE_LINK98"/>
      <w:r w:rsidRPr="002953F6">
        <w:rPr>
          <w:sz w:val="28"/>
          <w:szCs w:val="28"/>
          <w:lang w:eastAsia="ru-RU"/>
        </w:rPr>
        <w:lastRenderedPageBreak/>
        <w:t xml:space="preserve">14. Полномочия депутата представительного органа муниципального округа прекращаются досрочно в случае несоблюдения ограничений, установленных Федеральным законом. </w:t>
      </w:r>
      <w:bookmarkEnd w:id="0"/>
    </w:p>
    <w:p w:rsidR="003A5C54" w:rsidRPr="002953F6" w:rsidRDefault="003A5C54" w:rsidP="002953F6">
      <w:pPr>
        <w:ind w:firstLine="709"/>
        <w:jc w:val="both"/>
        <w:rPr>
          <w:sz w:val="28"/>
          <w:szCs w:val="28"/>
          <w:lang w:eastAsia="ru-RU"/>
        </w:rPr>
      </w:pPr>
      <w:r w:rsidRPr="002953F6">
        <w:rPr>
          <w:sz w:val="28"/>
          <w:szCs w:val="28"/>
          <w:lang w:eastAsia="ru-RU"/>
        </w:rPr>
        <w:t>15. К депутату представительного органа муниципального округа,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в порядке, установленном решением представительного органа муниципального округа в соответствии с законом Ставропольского края, могут быть применены следующие меры ответственности:</w:t>
      </w:r>
    </w:p>
    <w:p w:rsidR="003A5C54" w:rsidRPr="002953F6" w:rsidRDefault="003A5C54" w:rsidP="002953F6">
      <w:pPr>
        <w:ind w:firstLine="709"/>
        <w:jc w:val="both"/>
        <w:rPr>
          <w:sz w:val="28"/>
          <w:szCs w:val="28"/>
          <w:lang w:eastAsia="ru-RU"/>
        </w:rPr>
      </w:pPr>
      <w:r w:rsidRPr="002953F6">
        <w:rPr>
          <w:sz w:val="28"/>
          <w:szCs w:val="28"/>
          <w:lang w:eastAsia="ru-RU"/>
        </w:rPr>
        <w:t>1) предупреждение;</w:t>
      </w:r>
    </w:p>
    <w:p w:rsidR="003A5C54" w:rsidRPr="002953F6" w:rsidRDefault="003A5C54" w:rsidP="002953F6">
      <w:pPr>
        <w:ind w:firstLine="709"/>
        <w:jc w:val="both"/>
        <w:rPr>
          <w:sz w:val="28"/>
          <w:szCs w:val="28"/>
          <w:lang w:eastAsia="ru-RU"/>
        </w:rPr>
      </w:pPr>
      <w:r w:rsidRPr="002953F6">
        <w:rPr>
          <w:sz w:val="28"/>
          <w:szCs w:val="28"/>
          <w:lang w:eastAsia="ru-RU"/>
        </w:rPr>
        <w:t>2) освобождение депутата представительного органа муниципального округа от должности в представительном органе муниципального округа с лишением права занимать должности в представительном органе муниципального округа до прекращения срока его полномочий;</w:t>
      </w:r>
    </w:p>
    <w:p w:rsidR="003A5C54" w:rsidRPr="002953F6" w:rsidRDefault="003A5C54" w:rsidP="002953F6">
      <w:pPr>
        <w:ind w:firstLine="709"/>
        <w:jc w:val="both"/>
        <w:rPr>
          <w:sz w:val="28"/>
          <w:szCs w:val="28"/>
          <w:lang w:eastAsia="ru-RU"/>
        </w:rPr>
      </w:pPr>
      <w:r w:rsidRPr="002953F6">
        <w:rPr>
          <w:sz w:val="28"/>
          <w:szCs w:val="28"/>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3A5C54" w:rsidRPr="002953F6" w:rsidRDefault="003A5C54" w:rsidP="002953F6">
      <w:pPr>
        <w:ind w:firstLine="709"/>
        <w:jc w:val="both"/>
        <w:rPr>
          <w:sz w:val="28"/>
          <w:szCs w:val="28"/>
          <w:lang w:eastAsia="ru-RU"/>
        </w:rPr>
      </w:pPr>
      <w:r w:rsidRPr="002953F6">
        <w:rPr>
          <w:sz w:val="28"/>
          <w:szCs w:val="28"/>
          <w:lang w:eastAsia="ru-RU"/>
        </w:rPr>
        <w:t>4) запрет занимать должности в представительном органе муниципального округа до прекращения срока его полномочий;</w:t>
      </w:r>
    </w:p>
    <w:p w:rsidR="003A5C54" w:rsidRPr="002953F6" w:rsidRDefault="003A5C54" w:rsidP="002953F6">
      <w:pPr>
        <w:ind w:firstLine="709"/>
        <w:jc w:val="both"/>
        <w:rPr>
          <w:sz w:val="28"/>
          <w:szCs w:val="28"/>
          <w:lang w:eastAsia="ru-RU"/>
        </w:rPr>
      </w:pPr>
      <w:r w:rsidRPr="002953F6">
        <w:rPr>
          <w:sz w:val="28"/>
          <w:szCs w:val="28"/>
          <w:lang w:eastAsia="ru-RU"/>
        </w:rPr>
        <w:t>5) запрет исполнять полномочия на постоянной основе до прекращения срока его полномочий.</w:t>
      </w:r>
    </w:p>
    <w:p w:rsidR="003A5C54" w:rsidRPr="002953F6" w:rsidRDefault="003A5C54" w:rsidP="002953F6">
      <w:pPr>
        <w:ind w:firstLine="709"/>
        <w:jc w:val="both"/>
        <w:rPr>
          <w:sz w:val="28"/>
          <w:szCs w:val="28"/>
          <w:lang w:eastAsia="ru-RU"/>
        </w:rPr>
      </w:pPr>
      <w:r w:rsidRPr="002953F6">
        <w:rPr>
          <w:sz w:val="28"/>
          <w:szCs w:val="28"/>
          <w:lang w:eastAsia="ru-RU"/>
        </w:rPr>
        <w:t xml:space="preserve">16. Решение представительного органа муниципального округа о досрочном прекращении полномочий депутата представительного органа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представительного органа муниципального округа, - не позднее чем через три месяца со дня появления такого основания. </w:t>
      </w:r>
    </w:p>
    <w:p w:rsidR="003A5C54" w:rsidRPr="002953F6" w:rsidRDefault="003A5C54" w:rsidP="002953F6">
      <w:pPr>
        <w:ind w:firstLine="709"/>
        <w:jc w:val="both"/>
        <w:rPr>
          <w:sz w:val="28"/>
          <w:szCs w:val="28"/>
          <w:lang w:eastAsia="ru-RU"/>
        </w:rPr>
      </w:pPr>
      <w:r w:rsidRPr="002953F6">
        <w:rPr>
          <w:sz w:val="28"/>
          <w:szCs w:val="28"/>
          <w:lang w:eastAsia="ru-RU"/>
        </w:rPr>
        <w:t>В случае обращения Губернатора Ставропольского края с заявлением о досрочном прекращении полномочий депутата представительного органа муниципального округа днем появления основания для досрочного прекращения полномочий является день поступления в представительный орган муниципального округа данного заявления.</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37. Фракции в представительном органе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 xml:space="preserve">1. Депутаты представительного органа муниципального округа,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w:t>
      </w:r>
      <w:r w:rsidRPr="002953F6">
        <w:rPr>
          <w:sz w:val="28"/>
          <w:szCs w:val="28"/>
          <w:lang w:eastAsia="ru-RU"/>
        </w:rPr>
        <w:lastRenderedPageBreak/>
        <w:t>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3A5C54" w:rsidRPr="002953F6" w:rsidRDefault="003A5C54" w:rsidP="002953F6">
      <w:pPr>
        <w:ind w:firstLine="709"/>
        <w:jc w:val="both"/>
        <w:rPr>
          <w:sz w:val="28"/>
          <w:szCs w:val="28"/>
          <w:lang w:eastAsia="ru-RU"/>
        </w:rPr>
      </w:pPr>
      <w:r w:rsidRPr="002953F6">
        <w:rPr>
          <w:sz w:val="28"/>
          <w:szCs w:val="28"/>
          <w:lang w:eastAsia="ru-RU"/>
        </w:rPr>
        <w:t>2. Порядок деятельности фракций устанавливается законом Ставропольского края и Регламентом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округа,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3A5C54" w:rsidRPr="002953F6" w:rsidRDefault="003A5C54" w:rsidP="002953F6">
      <w:pPr>
        <w:ind w:firstLine="709"/>
        <w:jc w:val="both"/>
        <w:rPr>
          <w:sz w:val="28"/>
          <w:szCs w:val="28"/>
          <w:lang w:eastAsia="ru-RU"/>
        </w:rPr>
      </w:pPr>
      <w:r w:rsidRPr="002953F6">
        <w:rPr>
          <w:sz w:val="28"/>
          <w:szCs w:val="28"/>
          <w:lang w:eastAsia="ru-RU"/>
        </w:rPr>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rsidR="003A5C54" w:rsidRPr="002953F6" w:rsidRDefault="003A5C54" w:rsidP="002953F6">
      <w:pPr>
        <w:ind w:firstLine="709"/>
        <w:jc w:val="both"/>
        <w:rPr>
          <w:sz w:val="28"/>
          <w:szCs w:val="28"/>
          <w:lang w:eastAsia="ru-RU"/>
        </w:rPr>
      </w:pPr>
      <w:r w:rsidRPr="002953F6">
        <w:rPr>
          <w:sz w:val="28"/>
          <w:szCs w:val="28"/>
          <w:lang w:eastAsia="ru-RU"/>
        </w:rPr>
        <w:t>5. Депутат, избранный по многомандатному избирательному округу и входящий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3A5C54" w:rsidRPr="002953F6" w:rsidRDefault="003A5C54" w:rsidP="002953F6">
      <w:pPr>
        <w:ind w:firstLine="709"/>
        <w:jc w:val="both"/>
        <w:rPr>
          <w:sz w:val="28"/>
          <w:szCs w:val="28"/>
          <w:lang w:eastAsia="ru-RU"/>
        </w:rPr>
      </w:pPr>
      <w:r w:rsidRPr="002953F6">
        <w:rPr>
          <w:sz w:val="28"/>
          <w:szCs w:val="28"/>
          <w:lang w:eastAsia="ru-RU"/>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представительном органе муниципального округа, входит в данную фракцию и не вправе выйти из нее.</w:t>
      </w:r>
    </w:p>
    <w:p w:rsidR="003A5C54" w:rsidRPr="002953F6" w:rsidRDefault="003A5C54" w:rsidP="002953F6">
      <w:pPr>
        <w:ind w:firstLine="709"/>
        <w:jc w:val="both"/>
        <w:rPr>
          <w:sz w:val="28"/>
          <w:szCs w:val="28"/>
          <w:lang w:eastAsia="ru-RU"/>
        </w:rPr>
      </w:pPr>
      <w:r w:rsidRPr="002953F6">
        <w:rPr>
          <w:sz w:val="28"/>
          <w:szCs w:val="28"/>
          <w:lang w:eastAsia="ru-RU"/>
        </w:rPr>
        <w:t>7. Несоблюдение требований, предусмотренных частями 4 - 6 настоящей статьи, влечет за собой прекращение депутатских полномочий.</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b/>
          <w:bCs/>
          <w:sz w:val="28"/>
          <w:szCs w:val="28"/>
          <w:lang w:eastAsia="ru-RU"/>
        </w:rPr>
      </w:pPr>
      <w:r w:rsidRPr="002953F6">
        <w:rPr>
          <w:b/>
          <w:bCs/>
          <w:sz w:val="28"/>
          <w:szCs w:val="28"/>
          <w:lang w:eastAsia="ru-RU"/>
        </w:rPr>
        <w:t xml:space="preserve">Статья 38. Органы местного самоуправления муниципального округа </w:t>
      </w:r>
    </w:p>
    <w:p w:rsidR="003A5C54" w:rsidRPr="002953F6" w:rsidRDefault="003A5C54" w:rsidP="002953F6">
      <w:pPr>
        <w:ind w:firstLine="709"/>
        <w:jc w:val="both"/>
        <w:rPr>
          <w:sz w:val="28"/>
          <w:szCs w:val="28"/>
          <w:lang w:eastAsia="ru-RU"/>
        </w:rPr>
      </w:pPr>
      <w:r w:rsidRPr="002953F6">
        <w:rPr>
          <w:b/>
          <w:bCs/>
          <w:sz w:val="28"/>
          <w:szCs w:val="28"/>
          <w:lang w:eastAsia="ru-RU"/>
        </w:rPr>
        <w:t>как юридические лица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 xml:space="preserve">1. Представительный орган муниципального округа, администрация муниципального округа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w:t>
      </w:r>
      <w:r w:rsidRPr="002953F6">
        <w:rPr>
          <w:sz w:val="28"/>
          <w:szCs w:val="28"/>
          <w:lang w:eastAsia="ru-RU"/>
        </w:rPr>
        <w:lastRenderedPageBreak/>
        <w:t>регистрации в качестве юридических лиц в соответствии с федеральным законом.</w:t>
      </w:r>
    </w:p>
    <w:p w:rsidR="003A5C54" w:rsidRPr="002953F6" w:rsidRDefault="003A5C54" w:rsidP="002953F6">
      <w:pPr>
        <w:ind w:firstLine="709"/>
        <w:jc w:val="both"/>
        <w:rPr>
          <w:sz w:val="28"/>
          <w:szCs w:val="28"/>
          <w:lang w:eastAsia="ru-RU"/>
        </w:rPr>
      </w:pPr>
      <w:r w:rsidRPr="002953F6">
        <w:rPr>
          <w:sz w:val="28"/>
          <w:szCs w:val="28"/>
          <w:lang w:eastAsia="ru-RU"/>
        </w:rPr>
        <w:t>Представительный орган муниципального округа, администрация муниципального округа как юридические лица действуют на основании общих для организаций данного вида положений Федерального закона в соответствии с Гражданским кодексом Российской Федерации применительно к казенным учреждениям.</w:t>
      </w:r>
    </w:p>
    <w:p w:rsidR="003A5C54" w:rsidRPr="002953F6" w:rsidRDefault="003A5C54" w:rsidP="002953F6">
      <w:pPr>
        <w:widowControl w:val="0"/>
        <w:autoSpaceDE w:val="0"/>
        <w:autoSpaceDN w:val="0"/>
        <w:adjustRightInd w:val="0"/>
        <w:ind w:firstLine="540"/>
        <w:jc w:val="both"/>
        <w:rPr>
          <w:sz w:val="28"/>
          <w:szCs w:val="28"/>
          <w:lang w:eastAsia="ru-RU"/>
        </w:rPr>
      </w:pPr>
      <w:r w:rsidRPr="002953F6">
        <w:rPr>
          <w:sz w:val="28"/>
          <w:szCs w:val="28"/>
          <w:lang w:eastAsia="ru-RU"/>
        </w:rPr>
        <w:t>2. Основаниями для государственной регистрации органов местного самоуправления в качестве юридических лиц являются настоящий Устав и решение о создании соответствующего органа местного самоуправления с правами юридического лица.</w:t>
      </w:r>
    </w:p>
    <w:p w:rsidR="003A5C54" w:rsidRPr="002953F6" w:rsidRDefault="003A5C54" w:rsidP="002953F6">
      <w:pPr>
        <w:ind w:firstLine="567"/>
        <w:jc w:val="both"/>
        <w:rPr>
          <w:sz w:val="28"/>
          <w:szCs w:val="28"/>
          <w:lang w:eastAsia="ru-RU"/>
        </w:rPr>
      </w:pPr>
      <w:r w:rsidRPr="002953F6">
        <w:rPr>
          <w:sz w:val="28"/>
          <w:szCs w:val="28"/>
          <w:lang w:eastAsia="ru-RU"/>
        </w:rPr>
        <w:t>3. Основаниями для государственной регистрации органов администрации муниципального округа в качестве юридических лиц являются решение представительного органа муниципального округа об учреждении соответствующего органа в форме муниципального казенного учреждения и утверждение положения о нем представительным органом муниципального округа по представлению главы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39. Муниципальная служба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 xml:space="preserve">1. Правовое регулирование муниципальной службы в органах местного самоуправления муниципального округа, включая квалификационные требования для замещения должностей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принимаемым в соответствии с ним законом Ставропольского края о муниципальной службе, настоящим Уставом муниципального округа и Положением о муниципальной службе в муниципальном округе, утверждаемым представительным органом муниципального округа. </w:t>
      </w:r>
    </w:p>
    <w:p w:rsidR="003A5C54" w:rsidRPr="002953F6" w:rsidRDefault="003A5C54" w:rsidP="002953F6">
      <w:pPr>
        <w:ind w:firstLine="709"/>
        <w:jc w:val="both"/>
        <w:rPr>
          <w:sz w:val="28"/>
          <w:szCs w:val="28"/>
          <w:lang w:eastAsia="ru-RU"/>
        </w:rPr>
      </w:pPr>
      <w:r w:rsidRPr="002953F6">
        <w:rPr>
          <w:sz w:val="28"/>
          <w:szCs w:val="28"/>
          <w:lang w:eastAsia="ru-RU"/>
        </w:rPr>
        <w:t>2. Гарантии правовой и социальной защищенности муниципальных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муниципальной службы, муниципальным служащим предоставляются в соответствии с федеральным и краевым законодательством.</w:t>
      </w:r>
    </w:p>
    <w:p w:rsidR="003A5C54" w:rsidRPr="002953F6" w:rsidRDefault="003A5C54" w:rsidP="002953F6">
      <w:pPr>
        <w:ind w:firstLine="426"/>
        <w:jc w:val="both"/>
        <w:rPr>
          <w:sz w:val="28"/>
          <w:szCs w:val="28"/>
          <w:lang w:eastAsia="ru-RU"/>
        </w:rPr>
      </w:pPr>
      <w:r w:rsidRPr="002953F6">
        <w:rPr>
          <w:sz w:val="28"/>
          <w:szCs w:val="28"/>
          <w:lang w:eastAsia="ru-RU"/>
        </w:rPr>
        <w:t>Установление дополнительных гарантий муниципальным служащим и определения порядка их предоставления осуществляется представительным органом муниципального округа.</w:t>
      </w:r>
    </w:p>
    <w:p w:rsidR="003A5C54" w:rsidRPr="002953F6" w:rsidRDefault="003A5C54" w:rsidP="002953F6">
      <w:pPr>
        <w:ind w:firstLine="709"/>
        <w:jc w:val="both"/>
        <w:rPr>
          <w:b/>
          <w:bCs/>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40. Межмуниципальное сотрудничество</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Муниципальный округ вправе участвовать в межмуниципальном сотрудничестве путем:</w:t>
      </w:r>
    </w:p>
    <w:p w:rsidR="003A5C54" w:rsidRPr="002953F6" w:rsidRDefault="003A5C54" w:rsidP="002953F6">
      <w:pPr>
        <w:ind w:firstLine="709"/>
        <w:jc w:val="both"/>
        <w:rPr>
          <w:sz w:val="28"/>
          <w:szCs w:val="28"/>
          <w:lang w:eastAsia="ru-RU"/>
        </w:rPr>
      </w:pPr>
      <w:r w:rsidRPr="002953F6">
        <w:rPr>
          <w:sz w:val="28"/>
          <w:szCs w:val="28"/>
          <w:lang w:eastAsia="ru-RU"/>
        </w:rPr>
        <w:lastRenderedPageBreak/>
        <w:t>вступления в Совет муниципальных образований Ставропольского края;</w:t>
      </w:r>
    </w:p>
    <w:p w:rsidR="003A5C54" w:rsidRPr="002953F6" w:rsidRDefault="003A5C54" w:rsidP="002953F6">
      <w:pPr>
        <w:ind w:firstLine="709"/>
        <w:jc w:val="both"/>
        <w:rPr>
          <w:sz w:val="28"/>
          <w:szCs w:val="28"/>
          <w:lang w:eastAsia="ru-RU"/>
        </w:rPr>
      </w:pPr>
      <w:r w:rsidRPr="002953F6">
        <w:rPr>
          <w:sz w:val="28"/>
          <w:szCs w:val="28"/>
          <w:lang w:eastAsia="ru-RU"/>
        </w:rPr>
        <w:t xml:space="preserve">учреждения межмуниципальных хозяйственных обществ в форме непубличных акционерных обществ и обществ с ограниченной ответственностью; </w:t>
      </w:r>
    </w:p>
    <w:p w:rsidR="003A5C54" w:rsidRPr="002953F6" w:rsidRDefault="003A5C54" w:rsidP="002953F6">
      <w:pPr>
        <w:ind w:firstLine="709"/>
        <w:jc w:val="both"/>
        <w:rPr>
          <w:sz w:val="28"/>
          <w:szCs w:val="28"/>
          <w:lang w:eastAsia="ru-RU"/>
        </w:rPr>
      </w:pPr>
      <w:r w:rsidRPr="002953F6">
        <w:rPr>
          <w:sz w:val="28"/>
          <w:szCs w:val="28"/>
          <w:lang w:eastAsia="ru-RU"/>
        </w:rPr>
        <w:t>создания некоммерческих организаций в форме автономных некоммерческих организаций и фондов.</w:t>
      </w:r>
    </w:p>
    <w:p w:rsidR="003A5C54" w:rsidRPr="002953F6" w:rsidRDefault="003A5C54" w:rsidP="002953F6">
      <w:pPr>
        <w:ind w:firstLine="709"/>
        <w:jc w:val="both"/>
        <w:rPr>
          <w:sz w:val="28"/>
          <w:szCs w:val="28"/>
          <w:lang w:eastAsia="ru-RU"/>
        </w:rPr>
      </w:pPr>
      <w:r w:rsidRPr="002953F6">
        <w:rPr>
          <w:sz w:val="28"/>
          <w:szCs w:val="28"/>
          <w:lang w:eastAsia="ru-RU"/>
        </w:rPr>
        <w:t>2. Решение об участии муниципального округа в межмуниципальном сотрудничестве принимает представительный орган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caps/>
          <w:sz w:val="28"/>
          <w:szCs w:val="28"/>
          <w:lang w:eastAsia="ru-RU"/>
        </w:rPr>
      </w:pPr>
      <w:r w:rsidRPr="002953F6">
        <w:rPr>
          <w:b/>
          <w:bCs/>
          <w:caps/>
          <w:sz w:val="28"/>
          <w:szCs w:val="28"/>
          <w:lang w:eastAsia="ru-RU"/>
        </w:rPr>
        <w:t>Глава 6. Экономическая основа местного самоуправления</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41. Экономическая основа местного самоуправления</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1.Экономическую основу местного самоуправления в муниципальном округе составляют муниципальное имущество, средства бюджета муниципального округа, а также имущественные права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42. Муниципальное имущество</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В собственности муниципального округа может находиться:</w:t>
      </w:r>
    </w:p>
    <w:p w:rsidR="003A5C54" w:rsidRPr="002953F6" w:rsidRDefault="003A5C54" w:rsidP="002953F6">
      <w:pPr>
        <w:ind w:firstLine="709"/>
        <w:jc w:val="both"/>
        <w:rPr>
          <w:sz w:val="28"/>
          <w:szCs w:val="28"/>
          <w:lang w:eastAsia="ru-RU"/>
        </w:rPr>
      </w:pPr>
      <w:r w:rsidRPr="002953F6">
        <w:rPr>
          <w:sz w:val="28"/>
          <w:szCs w:val="28"/>
          <w:lang w:eastAsia="ru-RU"/>
        </w:rPr>
        <w:t xml:space="preserve">1) имущество, предназначенное для решения установленных Федеральным законом вопросов местного значения; </w:t>
      </w:r>
    </w:p>
    <w:p w:rsidR="003A5C54" w:rsidRPr="002953F6" w:rsidRDefault="003A5C54" w:rsidP="002953F6">
      <w:pPr>
        <w:ind w:firstLine="709"/>
        <w:jc w:val="both"/>
        <w:rPr>
          <w:sz w:val="28"/>
          <w:szCs w:val="28"/>
          <w:lang w:eastAsia="ru-RU"/>
        </w:rPr>
      </w:pPr>
      <w:r w:rsidRPr="002953F6">
        <w:rPr>
          <w:sz w:val="28"/>
          <w:szCs w:val="28"/>
          <w:lang w:eastAsia="ru-RU"/>
        </w:rPr>
        <w:t>2) имущество, предназначенное для осуществления отдельных государственных полномочий, переданных органам местного самоуправления муниципального округа, в случаях, установленных федеральными законами и законами Ставропольского края;</w:t>
      </w:r>
    </w:p>
    <w:p w:rsidR="003A5C54" w:rsidRPr="002953F6" w:rsidRDefault="003A5C54" w:rsidP="002953F6">
      <w:pPr>
        <w:ind w:firstLine="709"/>
        <w:jc w:val="both"/>
        <w:rPr>
          <w:sz w:val="28"/>
          <w:szCs w:val="28"/>
          <w:lang w:eastAsia="ru-RU"/>
        </w:rPr>
      </w:pPr>
      <w:r w:rsidRPr="002953F6">
        <w:rPr>
          <w:sz w:val="28"/>
          <w:szCs w:val="28"/>
          <w:lang w:eastAsia="ru-RU"/>
        </w:rPr>
        <w:t>3) имущество, предназначенное для обеспечения деятельности органов местного самоуправления муниципального округа и должностных лиц местного самоуправления муниципального округа, муниципальных служащих, работников муниципальных предприятий и учреждений в соответствии с решениями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4) имущество, необходимое для решения вопросов, право решения которых предоставлено органам местного самоуправления муниципального округа федеральными законами и которые не отнесены к вопросам местного значения;</w:t>
      </w:r>
    </w:p>
    <w:p w:rsidR="003A5C54" w:rsidRPr="002953F6" w:rsidRDefault="003A5C54" w:rsidP="002953F6">
      <w:pPr>
        <w:ind w:firstLine="709"/>
        <w:jc w:val="both"/>
        <w:rPr>
          <w:sz w:val="28"/>
          <w:szCs w:val="28"/>
          <w:lang w:eastAsia="ru-RU"/>
        </w:rPr>
      </w:pPr>
      <w:r w:rsidRPr="002953F6">
        <w:rPr>
          <w:sz w:val="28"/>
          <w:szCs w:val="28"/>
          <w:lang w:eastAsia="ru-RU"/>
        </w:rPr>
        <w:t>5)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w:t>
      </w:r>
    </w:p>
    <w:p w:rsidR="003A5C54" w:rsidRPr="002953F6" w:rsidRDefault="003A5C54" w:rsidP="002953F6">
      <w:pPr>
        <w:ind w:firstLine="709"/>
        <w:jc w:val="both"/>
        <w:rPr>
          <w:sz w:val="28"/>
          <w:szCs w:val="28"/>
          <w:lang w:eastAsia="ru-RU"/>
        </w:rPr>
      </w:pPr>
      <w:r w:rsidRPr="002953F6">
        <w:rPr>
          <w:sz w:val="28"/>
          <w:szCs w:val="28"/>
          <w:lang w:eastAsia="ru-RU"/>
        </w:rPr>
        <w:t xml:space="preserve">2. В случаях возникновения у муниципального округа права собственности на муниципальное имущество, не соответствующее </w:t>
      </w:r>
      <w:r w:rsidRPr="002953F6">
        <w:rPr>
          <w:sz w:val="28"/>
          <w:szCs w:val="28"/>
          <w:lang w:eastAsia="ru-RU"/>
        </w:rPr>
        <w:lastRenderedPageBreak/>
        <w:t>требованиям части 1 настоящей статьи, указанное муниципальное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43. Владение, пользование и распоряжение муниципальным имуществом</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Органы местного самоуправления муниципального округа от имени муниципального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2. Органы местного самоуправления муниципального округа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Ставропольского края) и органам местного самоуправления иных муниципальных образований, отчуждать, совершать иные сделки в соответствии с федеральными законами.</w:t>
      </w:r>
    </w:p>
    <w:p w:rsidR="003A5C54" w:rsidRPr="002953F6" w:rsidRDefault="003A5C54" w:rsidP="002953F6">
      <w:pPr>
        <w:ind w:firstLine="709"/>
        <w:jc w:val="both"/>
        <w:rPr>
          <w:sz w:val="28"/>
          <w:szCs w:val="28"/>
          <w:lang w:eastAsia="ru-RU"/>
        </w:rPr>
      </w:pPr>
      <w:r w:rsidRPr="002953F6">
        <w:rPr>
          <w:sz w:val="28"/>
          <w:szCs w:val="28"/>
          <w:lang w:eastAsia="ru-RU"/>
        </w:rPr>
        <w:t>3. Порядок владения, пользования, распоряжения муниципальным имуществом устанавливается решением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4. Порядок приватизации муниципального имущества определяется решением представительного органа муниципального округа в соответствии с федеральными законами.</w:t>
      </w:r>
    </w:p>
    <w:p w:rsidR="003A5C54" w:rsidRPr="002953F6" w:rsidRDefault="003A5C54" w:rsidP="002953F6">
      <w:pPr>
        <w:ind w:firstLine="709"/>
        <w:jc w:val="both"/>
        <w:rPr>
          <w:sz w:val="28"/>
          <w:szCs w:val="28"/>
          <w:lang w:eastAsia="ru-RU"/>
        </w:rPr>
      </w:pPr>
      <w:r w:rsidRPr="002953F6">
        <w:rPr>
          <w:sz w:val="28"/>
          <w:szCs w:val="28"/>
          <w:lang w:eastAsia="ru-RU"/>
        </w:rPr>
        <w:t>Условия приватизации муниципального имущества определяются муниципальным правовым актом администрации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Доходы от использования и приватизации муниципального имущества поступают в бюджет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5. Представительный орган муниципального округа самостоятельно или через создаваемые органы осуществляет контроль за соблюдением установленного порядка управления и распоряжения муниципальным имуществом.</w:t>
      </w:r>
    </w:p>
    <w:p w:rsidR="003A5C54" w:rsidRPr="002953F6" w:rsidRDefault="003A5C54" w:rsidP="002953F6">
      <w:pPr>
        <w:ind w:firstLine="709"/>
        <w:jc w:val="both"/>
        <w:rPr>
          <w:sz w:val="28"/>
          <w:szCs w:val="28"/>
          <w:lang w:eastAsia="ru-RU"/>
        </w:rPr>
      </w:pPr>
      <w:r w:rsidRPr="002953F6">
        <w:rPr>
          <w:sz w:val="28"/>
          <w:szCs w:val="28"/>
          <w:lang w:eastAsia="ru-RU"/>
        </w:rPr>
        <w:t>6.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3A5C54" w:rsidRPr="002953F6" w:rsidRDefault="003A5C54" w:rsidP="002953F6">
      <w:pPr>
        <w:ind w:firstLine="709"/>
        <w:jc w:val="both"/>
        <w:rPr>
          <w:sz w:val="28"/>
          <w:szCs w:val="28"/>
          <w:lang w:eastAsia="ru-RU"/>
        </w:rPr>
      </w:pPr>
      <w:r w:rsidRPr="002953F6">
        <w:rPr>
          <w:sz w:val="28"/>
          <w:szCs w:val="28"/>
          <w:lang w:eastAsia="ru-RU"/>
        </w:rPr>
        <w:t>Решения о создании, реорганизации, ликвидации муниципальных предприятий и учреждений принимаются администрацией муниципального округа с согласия представительного органа муниципального округа. В решении представительного органа муниципального округа определяются цели и условия создания муниципальных предприятий и учреждений.</w:t>
      </w:r>
    </w:p>
    <w:p w:rsidR="003A5C54" w:rsidRPr="002953F6" w:rsidRDefault="003A5C54" w:rsidP="002953F6">
      <w:pPr>
        <w:ind w:firstLine="709"/>
        <w:jc w:val="both"/>
        <w:rPr>
          <w:sz w:val="28"/>
          <w:szCs w:val="28"/>
          <w:lang w:eastAsia="ru-RU"/>
        </w:rPr>
      </w:pPr>
      <w:bookmarkStart w:id="1" w:name="OLE_LINK114"/>
      <w:bookmarkStart w:id="2" w:name="OLE_LINK113"/>
      <w:r w:rsidRPr="002953F6">
        <w:rPr>
          <w:sz w:val="28"/>
          <w:szCs w:val="28"/>
          <w:lang w:eastAsia="ru-RU"/>
        </w:rPr>
        <w:lastRenderedPageBreak/>
        <w:t>Функции и полномочия учредителя в отношении муниципальных предприятий и учреждений осуществляет</w:t>
      </w:r>
      <w:bookmarkEnd w:id="1"/>
      <w:bookmarkEnd w:id="2"/>
      <w:r w:rsidRPr="002953F6">
        <w:rPr>
          <w:sz w:val="28"/>
          <w:szCs w:val="28"/>
          <w:lang w:eastAsia="ru-RU"/>
        </w:rPr>
        <w:t xml:space="preserve"> администрация муниципального округа либо ее уполномоченный орган. Администрация муниципального округа определяет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 исключением руководителей муниципальных предприятий и учреждений, подведомственных отраслевым и территориальным органам администрации муниципального округа с правами юридического лица, и не реже одного раза в год заслушивает отчеты об их деятельности.</w:t>
      </w:r>
    </w:p>
    <w:p w:rsidR="003A5C54" w:rsidRPr="002953F6" w:rsidRDefault="003A5C54" w:rsidP="002953F6">
      <w:pPr>
        <w:ind w:firstLine="709"/>
        <w:jc w:val="both"/>
        <w:rPr>
          <w:sz w:val="28"/>
          <w:szCs w:val="28"/>
          <w:lang w:eastAsia="ru-RU"/>
        </w:rPr>
      </w:pPr>
      <w:r w:rsidRPr="002953F6">
        <w:rPr>
          <w:sz w:val="28"/>
          <w:szCs w:val="28"/>
          <w:lang w:eastAsia="ru-RU"/>
        </w:rPr>
        <w:t xml:space="preserve">Органы местного самоуправления от имени муниципального округа </w:t>
      </w:r>
      <w:proofErr w:type="spellStart"/>
      <w:r w:rsidRPr="002953F6">
        <w:rPr>
          <w:sz w:val="28"/>
          <w:szCs w:val="28"/>
          <w:lang w:eastAsia="ru-RU"/>
        </w:rPr>
        <w:t>субсидиарно</w:t>
      </w:r>
      <w:proofErr w:type="spellEnd"/>
      <w:r w:rsidRPr="002953F6">
        <w:rPr>
          <w:sz w:val="28"/>
          <w:szCs w:val="28"/>
          <w:lang w:eastAsia="ru-RU"/>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3A5C54" w:rsidRPr="002953F6" w:rsidRDefault="003A5C54" w:rsidP="002953F6">
      <w:pPr>
        <w:ind w:firstLine="709"/>
        <w:jc w:val="both"/>
        <w:rPr>
          <w:sz w:val="28"/>
          <w:szCs w:val="28"/>
          <w:lang w:eastAsia="ru-RU"/>
        </w:rPr>
      </w:pPr>
      <w:r w:rsidRPr="002953F6">
        <w:rPr>
          <w:sz w:val="28"/>
          <w:szCs w:val="28"/>
          <w:lang w:eastAsia="ru-RU"/>
        </w:rPr>
        <w:t>Представительный орган муниципального округа вправе заслушивать отчеты о деятельности муниципальных предприятий и учреждений (в порядке осуществления контрольных полномочий).</w:t>
      </w:r>
    </w:p>
    <w:p w:rsidR="003A5C54" w:rsidRPr="002953F6" w:rsidRDefault="003A5C54" w:rsidP="002953F6">
      <w:pPr>
        <w:ind w:firstLine="709"/>
        <w:jc w:val="both"/>
        <w:rPr>
          <w:sz w:val="28"/>
          <w:szCs w:val="28"/>
          <w:lang w:eastAsia="ru-RU"/>
        </w:rPr>
      </w:pPr>
      <w:r w:rsidRPr="002953F6">
        <w:rPr>
          <w:sz w:val="28"/>
          <w:szCs w:val="28"/>
          <w:lang w:eastAsia="ru-RU"/>
        </w:rPr>
        <w:t>7. Администрация муниципального округа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44. Бюджет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Муниципальный округ имеет собственный бюджет (бюджет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2. Бюджетные полномочия муниципального округа устанавливаются Бюджетным кодексом Российской Федерации.</w:t>
      </w:r>
    </w:p>
    <w:p w:rsidR="003A5C54" w:rsidRPr="002953F6" w:rsidRDefault="003A5C54" w:rsidP="002953F6">
      <w:pPr>
        <w:ind w:firstLine="709"/>
        <w:jc w:val="both"/>
        <w:rPr>
          <w:sz w:val="28"/>
          <w:szCs w:val="28"/>
          <w:lang w:eastAsia="ru-RU"/>
        </w:rPr>
      </w:pPr>
      <w:r w:rsidRPr="002953F6">
        <w:rPr>
          <w:sz w:val="28"/>
          <w:szCs w:val="28"/>
          <w:lang w:eastAsia="ru-RU"/>
        </w:rPr>
        <w:t xml:space="preserve">3. 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 осуществляются органами местного самоуправления муниципального округа самостоятельно в порядке, определяемом решением представительного органа муниципального округа, с соблюдением требований, установленных Бюджетным кодексом Российской Федерации. </w:t>
      </w:r>
    </w:p>
    <w:p w:rsidR="003A5C54" w:rsidRPr="002953F6" w:rsidRDefault="003A5C54" w:rsidP="002953F6">
      <w:pPr>
        <w:ind w:firstLine="709"/>
        <w:jc w:val="both"/>
        <w:rPr>
          <w:sz w:val="28"/>
          <w:szCs w:val="28"/>
          <w:lang w:eastAsia="ru-RU"/>
        </w:rPr>
      </w:pPr>
      <w:r w:rsidRPr="002953F6">
        <w:rPr>
          <w:sz w:val="28"/>
          <w:szCs w:val="28"/>
          <w:lang w:eastAsia="ru-RU"/>
        </w:rPr>
        <w:t>4.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финансовому органу муниципального округа информацию о начислении и об уплате налогов и сборов, подлежащих зачислению в бюджет муниципального округа, в порядке, установленном Правительством Российской Федерации.</w:t>
      </w:r>
    </w:p>
    <w:p w:rsidR="003A5C54" w:rsidRPr="002953F6" w:rsidRDefault="003A5C54" w:rsidP="002953F6">
      <w:pPr>
        <w:ind w:firstLine="709"/>
        <w:jc w:val="both"/>
        <w:rPr>
          <w:sz w:val="28"/>
          <w:szCs w:val="28"/>
          <w:lang w:eastAsia="ru-RU"/>
        </w:rPr>
      </w:pPr>
      <w:r w:rsidRPr="002953F6">
        <w:rPr>
          <w:sz w:val="28"/>
          <w:szCs w:val="28"/>
          <w:lang w:eastAsia="ru-RU"/>
        </w:rPr>
        <w:t xml:space="preserve">5. Руководитель финансового органа муниципального округа назначается на должность из числа лиц, отвечающих квалификационным </w:t>
      </w:r>
      <w:r w:rsidRPr="002953F6">
        <w:rPr>
          <w:sz w:val="28"/>
          <w:szCs w:val="28"/>
          <w:lang w:eastAsia="ru-RU"/>
        </w:rPr>
        <w:lastRenderedPageBreak/>
        <w:t>требованиям, установленным уполномоченным Правительством Российской Федерации федеральным органом исполнительной власти.</w:t>
      </w:r>
    </w:p>
    <w:p w:rsidR="003A5C54" w:rsidRPr="002953F6" w:rsidRDefault="003A5C54" w:rsidP="002953F6">
      <w:pPr>
        <w:ind w:firstLine="709"/>
        <w:jc w:val="both"/>
        <w:rPr>
          <w:sz w:val="28"/>
          <w:szCs w:val="28"/>
          <w:lang w:eastAsia="ru-RU"/>
        </w:rPr>
      </w:pPr>
      <w:r w:rsidRPr="002953F6">
        <w:rPr>
          <w:sz w:val="28"/>
          <w:szCs w:val="28"/>
          <w:lang w:eastAsia="ru-RU"/>
        </w:rPr>
        <w:t xml:space="preserve">6. Проект бюджета муниципального округа, решение об утверждении бюджета муниципального округа, годовой отчет о его исполнении, ежеквартальные сведения о ходе исполнения бюджета муниципального округа и о численности муниципальных служащих органов местного самоуправления муниципального округа, работников муниципальных учреждений с указанием фактических расходов на оплату их труда подлежат официальному опубликованию. </w:t>
      </w:r>
    </w:p>
    <w:p w:rsidR="003A5C54" w:rsidRPr="002953F6" w:rsidRDefault="003A5C54" w:rsidP="002953F6">
      <w:pPr>
        <w:ind w:firstLine="709"/>
        <w:jc w:val="both"/>
        <w:rPr>
          <w:sz w:val="28"/>
          <w:szCs w:val="28"/>
          <w:lang w:eastAsia="ru-RU"/>
        </w:rPr>
      </w:pPr>
      <w:r w:rsidRPr="002953F6">
        <w:rPr>
          <w:sz w:val="28"/>
          <w:szCs w:val="28"/>
          <w:lang w:eastAsia="ru-RU"/>
        </w:rPr>
        <w:t xml:space="preserve">7. Органы местного самоуправления муниципального округа в пределах своей компетенции осуществляют контроль за исполнением бюджета муниципального округа. </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b/>
          <w:bCs/>
          <w:sz w:val="28"/>
          <w:szCs w:val="28"/>
          <w:lang w:eastAsia="ru-RU"/>
        </w:rPr>
      </w:pPr>
      <w:r w:rsidRPr="002953F6">
        <w:rPr>
          <w:b/>
          <w:bCs/>
          <w:sz w:val="28"/>
          <w:szCs w:val="28"/>
          <w:lang w:eastAsia="ru-RU"/>
        </w:rPr>
        <w:t>Статья 45. Доходы и расходы бюджета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Формирование доходов бюджета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3A5C54" w:rsidRPr="002953F6" w:rsidRDefault="003A5C54" w:rsidP="002953F6">
      <w:pPr>
        <w:ind w:firstLine="709"/>
        <w:jc w:val="both"/>
        <w:rPr>
          <w:sz w:val="28"/>
          <w:szCs w:val="28"/>
          <w:lang w:eastAsia="ru-RU"/>
        </w:rPr>
      </w:pPr>
      <w:r w:rsidRPr="002953F6">
        <w:rPr>
          <w:sz w:val="28"/>
          <w:szCs w:val="28"/>
          <w:lang w:eastAsia="ru-RU"/>
        </w:rPr>
        <w:t>2. Формирование расходов бюджета муниципального округа осуществляется в соответствии с расходными обязательствами муниципального округа, устанавливаемыми и исполняемыми органами местного самоуправления муниципального округа в соответствии с требованиями Бюджетного кодекса Российской Федерации.</w:t>
      </w:r>
    </w:p>
    <w:p w:rsidR="003A5C54" w:rsidRPr="002953F6" w:rsidRDefault="003A5C54" w:rsidP="002953F6">
      <w:pPr>
        <w:ind w:firstLine="709"/>
        <w:jc w:val="both"/>
        <w:rPr>
          <w:sz w:val="28"/>
          <w:szCs w:val="28"/>
          <w:lang w:eastAsia="ru-RU"/>
        </w:rPr>
      </w:pPr>
      <w:r w:rsidRPr="002953F6">
        <w:rPr>
          <w:sz w:val="28"/>
          <w:szCs w:val="28"/>
          <w:lang w:eastAsia="ru-RU"/>
        </w:rPr>
        <w:t>3. Исполнение расходных обязательств муниципального округа осуществляется за счет средств бюджета муниципального округа в соответствии с требованиями Бюджетного кодекса Российской Федерации.</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46. Средства самообложения граждан</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муниципального округа (населенного пункта</w:t>
      </w:r>
      <w:r w:rsidR="0001502B">
        <w:rPr>
          <w:sz w:val="28"/>
          <w:szCs w:val="28"/>
          <w:lang w:eastAsia="ru-RU"/>
        </w:rPr>
        <w:t xml:space="preserve"> (либо части его территории)</w:t>
      </w:r>
      <w:r w:rsidRPr="002953F6">
        <w:rPr>
          <w:sz w:val="28"/>
          <w:szCs w:val="28"/>
          <w:lang w:eastAsia="ru-RU"/>
        </w:rPr>
        <w:t>, входящего в состав муниципального округа), за исключением отдельных категорий граждан, численность которых не может превышать 30 процентов от общего числа жителей муниципального округа (населенного пункта</w:t>
      </w:r>
      <w:r w:rsidR="0001502B">
        <w:rPr>
          <w:sz w:val="28"/>
          <w:szCs w:val="28"/>
          <w:lang w:eastAsia="ru-RU"/>
        </w:rPr>
        <w:t xml:space="preserve"> (либо части его территории </w:t>
      </w:r>
      <w:r w:rsidRPr="002953F6">
        <w:rPr>
          <w:sz w:val="28"/>
          <w:szCs w:val="28"/>
          <w:lang w:eastAsia="ru-RU"/>
        </w:rPr>
        <w:t>, входящего в состав муниципального округа) и для которых размер платежей может быть уменьшен.</w:t>
      </w:r>
      <w:bookmarkStart w:id="3" w:name="_GoBack"/>
      <w:bookmarkEnd w:id="3"/>
    </w:p>
    <w:p w:rsidR="003A5C54" w:rsidRPr="002953F6" w:rsidRDefault="003A5C54" w:rsidP="002953F6">
      <w:pPr>
        <w:ind w:firstLine="709"/>
        <w:jc w:val="both"/>
        <w:rPr>
          <w:sz w:val="28"/>
          <w:szCs w:val="28"/>
          <w:lang w:eastAsia="ru-RU"/>
        </w:rPr>
      </w:pPr>
      <w:r w:rsidRPr="002953F6">
        <w:rPr>
          <w:sz w:val="28"/>
          <w:szCs w:val="28"/>
          <w:lang w:eastAsia="ru-RU"/>
        </w:rPr>
        <w:t>2. Вопросы введения и использования указанных в части 1 настоящей статьи разовых платежей граждан решаются на местном референдуме, а в случае, предусмотренном Федеральным законом, на сходе граждан.</w:t>
      </w:r>
    </w:p>
    <w:p w:rsidR="003A5C54" w:rsidRPr="002953F6" w:rsidRDefault="003A5C54" w:rsidP="002953F6">
      <w:pPr>
        <w:ind w:firstLine="709"/>
        <w:jc w:val="both"/>
        <w:rPr>
          <w:b/>
          <w:bCs/>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lastRenderedPageBreak/>
        <w:t>Статья 47. Закупки товаров, работ, услуг для обеспечения муниципальных нужд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Закупки товаров, работ, услуг для обеспечения муниципальных нужд муниципального округа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A5C54" w:rsidRPr="002953F6" w:rsidRDefault="003A5C54" w:rsidP="002953F6">
      <w:pPr>
        <w:ind w:firstLine="709"/>
        <w:jc w:val="both"/>
        <w:rPr>
          <w:sz w:val="28"/>
          <w:szCs w:val="28"/>
          <w:lang w:eastAsia="ru-RU"/>
        </w:rPr>
      </w:pPr>
      <w:r w:rsidRPr="002953F6">
        <w:rPr>
          <w:sz w:val="28"/>
          <w:szCs w:val="28"/>
          <w:lang w:eastAsia="ru-RU"/>
        </w:rPr>
        <w:t>2. Закупки товаров, работ, услуг для обеспечения муниципальных нужд муниципального округа осуществляются за счет средств бюджета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48. Муниципальные заимствования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 xml:space="preserve">1. Муниципальные заимствования муниципального округа осуществляются в соответствии с </w:t>
      </w:r>
      <w:hyperlink r:id="rId17" w:history="1">
        <w:r w:rsidRPr="002953F6">
          <w:rPr>
            <w:sz w:val="28"/>
            <w:szCs w:val="28"/>
            <w:lang w:eastAsia="ru-RU"/>
          </w:rPr>
          <w:t>Бюджетным кодексом Российской Федерации</w:t>
        </w:r>
      </w:hyperlink>
      <w:r w:rsidRPr="002953F6">
        <w:rPr>
          <w:sz w:val="28"/>
          <w:szCs w:val="28"/>
          <w:lang w:eastAsia="ru-RU"/>
        </w:rPr>
        <w:t>.</w:t>
      </w:r>
    </w:p>
    <w:p w:rsidR="003A5C54" w:rsidRPr="002953F6" w:rsidRDefault="003A5C54" w:rsidP="002953F6">
      <w:pPr>
        <w:ind w:firstLine="709"/>
        <w:jc w:val="both"/>
        <w:rPr>
          <w:sz w:val="28"/>
          <w:szCs w:val="28"/>
          <w:lang w:eastAsia="ru-RU"/>
        </w:rPr>
      </w:pPr>
      <w:r w:rsidRPr="002953F6">
        <w:rPr>
          <w:sz w:val="28"/>
          <w:szCs w:val="28"/>
          <w:lang w:eastAsia="ru-RU"/>
        </w:rPr>
        <w:t>2. Программа муниципальных заимствований муниципального округа является приложением к решению о бюджете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3. Управление муниципальным долгом осуществляется администрацией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caps/>
          <w:sz w:val="28"/>
          <w:szCs w:val="28"/>
          <w:lang w:eastAsia="ru-RU"/>
        </w:rPr>
      </w:pPr>
      <w:r w:rsidRPr="002953F6">
        <w:rPr>
          <w:b/>
          <w:bCs/>
          <w:caps/>
          <w:sz w:val="28"/>
          <w:szCs w:val="28"/>
          <w:lang w:eastAsia="ru-RU"/>
        </w:rPr>
        <w:t>Глава 7. Ответственность органов местного самоуправления и должностных лиц местного самоуправления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49. Ответственность органов местного самоуправления и должностных лиц местного самоуправления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Органы местного самоуправления и должностные лица местного самоуправления муниципального округа несут ответственность перед населением муниципального округа, государством, физическими и юридическими лицами в соответствии с федеральными законами.</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50. Ответственность органов местного самоуправления муниципального округа, депутатов представительного органа муниципального округа, главы муниципального округа перед населением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Депутаты представительного органа муниципального округа, глава муниципального округа несут ответственность перед населением муниципального округа в соответствии с Федеральным законом.</w:t>
      </w:r>
    </w:p>
    <w:p w:rsidR="003A5C54" w:rsidRPr="002953F6" w:rsidRDefault="003A5C54" w:rsidP="002953F6">
      <w:pPr>
        <w:ind w:firstLine="709"/>
        <w:jc w:val="both"/>
        <w:rPr>
          <w:sz w:val="28"/>
          <w:szCs w:val="28"/>
          <w:lang w:eastAsia="ru-RU"/>
        </w:rPr>
      </w:pPr>
      <w:r w:rsidRPr="002953F6">
        <w:rPr>
          <w:sz w:val="28"/>
          <w:szCs w:val="28"/>
          <w:lang w:eastAsia="ru-RU"/>
        </w:rPr>
        <w:t>2. Население муниципального образования вправе отозвать депутатов в соответствие с Федеральным законом.</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51. Ответственность органов местного самоуправления и должностных лиц местного самоуправления муниципального округа перед государством</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Ответственность органов местного самоуправления и должностных лиц местного самоуправления муниципального округа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(Основного Закона) Ставропольского края, законов Ставропольского края, настоящего Устава муниципального округа,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3A5C54" w:rsidRPr="002953F6" w:rsidRDefault="003A5C54" w:rsidP="002953F6">
      <w:pPr>
        <w:ind w:firstLine="709"/>
        <w:jc w:val="both"/>
        <w:rPr>
          <w:sz w:val="28"/>
          <w:szCs w:val="28"/>
          <w:lang w:eastAsia="ru-RU"/>
        </w:rPr>
      </w:pPr>
      <w:r w:rsidRPr="002953F6">
        <w:rPr>
          <w:sz w:val="28"/>
          <w:szCs w:val="28"/>
          <w:lang w:eastAsia="ru-RU"/>
        </w:rPr>
        <w:t>2. Представительный орган муниципального округа может быть распущен законом Ставропольского края, если судом установлено, что представительным органом муниципального округа принят нормативный правовой акт, противоречащий Конституции Российской Федерации, федеральным законам, Уставу (Основному Закону) Ставропольского края, законам Ставропольского края, настоящему Уставу, а представительный орган муниципального округа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3A5C54" w:rsidRPr="002953F6" w:rsidRDefault="003A5C54" w:rsidP="002953F6">
      <w:pPr>
        <w:ind w:firstLine="709"/>
        <w:jc w:val="both"/>
        <w:rPr>
          <w:sz w:val="28"/>
          <w:szCs w:val="28"/>
          <w:lang w:eastAsia="ru-RU"/>
        </w:rPr>
      </w:pPr>
      <w:proofErr w:type="gramStart"/>
      <w:r w:rsidRPr="002953F6">
        <w:rPr>
          <w:sz w:val="28"/>
          <w:szCs w:val="28"/>
          <w:lang w:eastAsia="ru-RU"/>
        </w:rPr>
        <w:t>В случае если судом установлено, что избранный в правомочном составе представительный орган муниципального округа в течение трех месяцев подряд не проводил правомочного заседания, Губернатор Ставропольского края в течение трех месяцев со дня вступления в силу решения суда, установившего данный факт, вносит в Думу Ставропольского края проект закона Ставропольского края о роспуске представительного органа  муниципального округа.</w:t>
      </w:r>
      <w:proofErr w:type="gramEnd"/>
    </w:p>
    <w:p w:rsidR="003A5C54" w:rsidRPr="002953F6" w:rsidRDefault="003A5C54" w:rsidP="002953F6">
      <w:pPr>
        <w:ind w:firstLine="709"/>
        <w:jc w:val="both"/>
        <w:rPr>
          <w:sz w:val="28"/>
          <w:szCs w:val="28"/>
          <w:lang w:eastAsia="ru-RU"/>
        </w:rPr>
      </w:pPr>
      <w:r w:rsidRPr="002953F6">
        <w:rPr>
          <w:sz w:val="28"/>
          <w:szCs w:val="28"/>
          <w:lang w:eastAsia="ru-RU"/>
        </w:rPr>
        <w:t>В случае, если судом установлено, что вновь избранный в правомочном составе представительный орган муниципального округа в течение трех месяцев подряд не проводил правомочного заседания, Губернатор Ставропольского края в течение трех месяцев со дня вступления в силу решения суда, установившего данный факт, вносит в Думу Ставропольского края проект закона Ставропольского края о роспуске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 xml:space="preserve">Депутаты представительного органа муниципального округа, распущенной на основании абзаца второго части 2 настоящей статьи, вправе в течение 10 дней со дня вступления в силу закона Ставропольского края о роспуске представительного органа муниципального округа обратиться в суд с заявлением для установления факта отсутствия их вины за не проведение представительным органом муниципального округа правомочного заседания </w:t>
      </w:r>
      <w:r w:rsidRPr="002953F6">
        <w:rPr>
          <w:sz w:val="28"/>
          <w:szCs w:val="28"/>
          <w:lang w:eastAsia="ru-RU"/>
        </w:rPr>
        <w:lastRenderedPageBreak/>
        <w:t>в течение трех месяцев подряд. Суд должен рассмотреть заявление и принять решение не позднее чем через 10 дней со дня его подачи.</w:t>
      </w:r>
    </w:p>
    <w:p w:rsidR="003A5C54" w:rsidRPr="002953F6" w:rsidRDefault="003A5C54" w:rsidP="002953F6">
      <w:pPr>
        <w:ind w:firstLine="709"/>
        <w:jc w:val="both"/>
        <w:rPr>
          <w:sz w:val="28"/>
          <w:szCs w:val="28"/>
          <w:lang w:eastAsia="ru-RU"/>
        </w:rPr>
      </w:pPr>
      <w:r w:rsidRPr="002953F6">
        <w:rPr>
          <w:sz w:val="28"/>
          <w:szCs w:val="28"/>
          <w:lang w:eastAsia="ru-RU"/>
        </w:rPr>
        <w:t xml:space="preserve">3. Глава муниципального округа может быть отрешен от должности Губернатором Ставропольского края в случае: </w:t>
      </w:r>
    </w:p>
    <w:p w:rsidR="003A5C54" w:rsidRPr="002953F6" w:rsidRDefault="003A5C54" w:rsidP="002953F6">
      <w:pPr>
        <w:ind w:firstLine="709"/>
        <w:jc w:val="both"/>
        <w:rPr>
          <w:sz w:val="28"/>
          <w:szCs w:val="28"/>
          <w:lang w:eastAsia="ru-RU"/>
        </w:rPr>
      </w:pPr>
      <w:r w:rsidRPr="002953F6">
        <w:rPr>
          <w:sz w:val="28"/>
          <w:szCs w:val="28"/>
          <w:lang w:eastAsia="ru-RU"/>
        </w:rPr>
        <w:t>издания указанным должностным лицом нормативного правового акта, противоречащего Конституции Российской Федерации, федеральным законам, Уставу (Основному Закону) Ставропольского края, законам Ставропольского края, настоящему Уставу, если такие противоречия установлены соответствующим судом, а указанное должностное лицо в течение двух месяцев со дня вступления в силу решения суда, либо в течение иного, предусмотренного решением срока не приняло в пределах своих полномочий мер по исполнению решения суда;</w:t>
      </w:r>
    </w:p>
    <w:p w:rsidR="003A5C54" w:rsidRPr="002953F6" w:rsidRDefault="003A5C54" w:rsidP="002953F6">
      <w:pPr>
        <w:ind w:firstLine="709"/>
        <w:jc w:val="both"/>
        <w:rPr>
          <w:sz w:val="28"/>
          <w:szCs w:val="28"/>
          <w:lang w:eastAsia="ru-RU"/>
        </w:rPr>
      </w:pPr>
      <w:r w:rsidRPr="002953F6">
        <w:rPr>
          <w:sz w:val="28"/>
          <w:szCs w:val="28"/>
          <w:lang w:eastAsia="ru-RU"/>
        </w:rPr>
        <w:t>совершения указанным должностным лицом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указанное должностное лицо не приняло в пределах своих полномочий мер по исполнению решения суда.</w:t>
      </w:r>
    </w:p>
    <w:p w:rsidR="003A5C54" w:rsidRPr="002953F6" w:rsidRDefault="003A5C54" w:rsidP="002953F6">
      <w:pPr>
        <w:ind w:firstLine="709"/>
        <w:jc w:val="both"/>
        <w:rPr>
          <w:sz w:val="28"/>
          <w:szCs w:val="28"/>
          <w:lang w:eastAsia="ru-RU"/>
        </w:rPr>
      </w:pPr>
      <w:r w:rsidRPr="002953F6">
        <w:rPr>
          <w:sz w:val="28"/>
          <w:szCs w:val="28"/>
          <w:lang w:eastAsia="ru-RU"/>
        </w:rPr>
        <w:t>Глава муниципального округа, в отношении которого Губернатором Ставропольского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52. Удаление главы муниципального округа в отставку</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 xml:space="preserve">1. Представительный орган муниципального округа в соответствии с Федеральным законом вправе удалить главу муниципального округа в отставку по инициативе депутатов представительного органа муниципального округа или по инициативе Губернатора Ставропольского края. </w:t>
      </w:r>
    </w:p>
    <w:p w:rsidR="003A5C54" w:rsidRPr="002953F6" w:rsidRDefault="003A5C54" w:rsidP="002953F6">
      <w:pPr>
        <w:ind w:firstLine="709"/>
        <w:jc w:val="both"/>
        <w:rPr>
          <w:sz w:val="28"/>
          <w:szCs w:val="28"/>
          <w:lang w:eastAsia="ru-RU"/>
        </w:rPr>
      </w:pPr>
      <w:r w:rsidRPr="002953F6">
        <w:rPr>
          <w:sz w:val="28"/>
          <w:szCs w:val="28"/>
          <w:lang w:eastAsia="ru-RU"/>
        </w:rPr>
        <w:t>2. Основаниями для удаления главы муниципального округа в отставку являются:</w:t>
      </w:r>
    </w:p>
    <w:p w:rsidR="003A5C54" w:rsidRPr="002953F6" w:rsidRDefault="003A5C54" w:rsidP="002953F6">
      <w:pPr>
        <w:ind w:firstLine="709"/>
        <w:jc w:val="both"/>
        <w:rPr>
          <w:sz w:val="28"/>
          <w:szCs w:val="28"/>
          <w:lang w:eastAsia="ru-RU"/>
        </w:rPr>
      </w:pPr>
      <w:r w:rsidRPr="002953F6">
        <w:rPr>
          <w:sz w:val="28"/>
          <w:szCs w:val="28"/>
          <w:lang w:eastAsia="ru-RU"/>
        </w:rPr>
        <w:t>1) решения, действия (бездействие) главы муниципального округа, повлекшие (повлекшее) наступление последствий, предусмотренных пунктами 2 и 3 части 1 статьи 75 Федерального закона;</w:t>
      </w:r>
    </w:p>
    <w:p w:rsidR="003A5C54" w:rsidRPr="002953F6" w:rsidRDefault="003A5C54" w:rsidP="002953F6">
      <w:pPr>
        <w:ind w:firstLine="709"/>
        <w:jc w:val="both"/>
        <w:rPr>
          <w:sz w:val="28"/>
          <w:szCs w:val="28"/>
          <w:lang w:eastAsia="ru-RU"/>
        </w:rPr>
      </w:pPr>
      <w:r w:rsidRPr="002953F6">
        <w:rPr>
          <w:sz w:val="28"/>
          <w:szCs w:val="28"/>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иными федеральными законами, </w:t>
      </w:r>
      <w:r w:rsidRPr="002953F6">
        <w:rPr>
          <w:sz w:val="28"/>
          <w:szCs w:val="28"/>
          <w:lang w:eastAsia="ru-RU"/>
        </w:rPr>
        <w:lastRenderedPageBreak/>
        <w:t>настоящим Уставом, и (или) обязанностей по обеспечению осуществления органами местного самоуправления муниципального округа отдельных государственных полномочий, переданных им федеральными законами и законами Ставропольского края;</w:t>
      </w:r>
    </w:p>
    <w:p w:rsidR="003A5C54" w:rsidRPr="002953F6" w:rsidRDefault="003A5C54" w:rsidP="002953F6">
      <w:pPr>
        <w:ind w:firstLine="709"/>
        <w:jc w:val="both"/>
        <w:rPr>
          <w:sz w:val="28"/>
          <w:szCs w:val="28"/>
          <w:lang w:eastAsia="ru-RU"/>
        </w:rPr>
      </w:pPr>
      <w:r w:rsidRPr="002953F6">
        <w:rPr>
          <w:sz w:val="28"/>
          <w:szCs w:val="28"/>
          <w:lang w:eastAsia="ru-RU"/>
        </w:rPr>
        <w:t>3) неудовлетворительная оценка деятельности главы муниципального округа представительным органом муниципального округа по результатам его ежегодного отчета перед представительным органом муниципального округа, данная два раза подряд;</w:t>
      </w:r>
    </w:p>
    <w:p w:rsidR="003A5C54" w:rsidRPr="002953F6" w:rsidRDefault="003A5C54" w:rsidP="002953F6">
      <w:pPr>
        <w:ind w:firstLine="709"/>
        <w:jc w:val="both"/>
        <w:rPr>
          <w:sz w:val="28"/>
          <w:szCs w:val="28"/>
          <w:lang w:eastAsia="ru-RU"/>
        </w:rPr>
      </w:pPr>
      <w:r w:rsidRPr="002953F6">
        <w:rPr>
          <w:sz w:val="28"/>
          <w:szCs w:val="28"/>
          <w:lang w:eastAsia="ru-RU"/>
        </w:rPr>
        <w:t xml:space="preserve">4) 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03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rsidR="003A5C54" w:rsidRPr="002953F6" w:rsidRDefault="003A5C54" w:rsidP="002953F6">
      <w:pPr>
        <w:ind w:firstLine="709"/>
        <w:jc w:val="both"/>
        <w:rPr>
          <w:sz w:val="28"/>
          <w:szCs w:val="28"/>
          <w:lang w:eastAsia="ru-RU"/>
        </w:rPr>
      </w:pPr>
      <w:r w:rsidRPr="002953F6">
        <w:rPr>
          <w:sz w:val="28"/>
          <w:szCs w:val="28"/>
          <w:lang w:eastAsia="ru-RU"/>
        </w:rPr>
        <w:t xml:space="preserve">5) допущение главой муниципального округа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3A5C54" w:rsidRPr="002953F6" w:rsidRDefault="003A5C54" w:rsidP="002953F6">
      <w:pPr>
        <w:ind w:firstLine="709"/>
        <w:jc w:val="both"/>
        <w:rPr>
          <w:sz w:val="28"/>
          <w:szCs w:val="28"/>
          <w:lang w:eastAsia="ru-RU"/>
        </w:rPr>
      </w:pPr>
      <w:r w:rsidRPr="002953F6">
        <w:rPr>
          <w:sz w:val="28"/>
          <w:szCs w:val="28"/>
          <w:lang w:eastAsia="ru-RU"/>
        </w:rPr>
        <w:t>3. Инициатива депутатов представительного органа муниципального округа об удалении главы муниципального округа в отставку, выдвинутая не менее, чем одной третью от установленной численности депутатов представительного органа муниципального округа, оформляется в виде обращения, которое вносится представительный орган муниципального округа. Указанное обращение вносится вместе с проектом решения представительного органа муниципального округа об удалении главы муниципального округа в отставку. О выдвижении данной инициативы глава муниципального округа и Губернатор Ставропольского края уведомляются не позднее дня, следующего за днем внесения указанного обращения в представительный орган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4. Рассмотрение инициативы депутатов представительного органа муниципального округа об удалении главы муниципального округа в отставку осуществляется с учетом мнения Губернатора Ставропольского края.</w:t>
      </w:r>
    </w:p>
    <w:p w:rsidR="003A5C54" w:rsidRPr="002953F6" w:rsidRDefault="003A5C54" w:rsidP="002953F6">
      <w:pPr>
        <w:ind w:firstLine="709"/>
        <w:jc w:val="both"/>
        <w:rPr>
          <w:sz w:val="28"/>
          <w:szCs w:val="28"/>
          <w:lang w:eastAsia="ru-RU"/>
        </w:rPr>
      </w:pPr>
      <w:r w:rsidRPr="002953F6">
        <w:rPr>
          <w:sz w:val="28"/>
          <w:szCs w:val="28"/>
          <w:lang w:eastAsia="ru-RU"/>
        </w:rPr>
        <w:t xml:space="preserve">5. В случае, если при рассмотрении инициативы депутатов представительного органа муниципального округа об удалении главы муниципального округа в отставку предполагается рассмотрение вопросов, </w:t>
      </w:r>
      <w:r w:rsidRPr="002953F6">
        <w:rPr>
          <w:sz w:val="28"/>
          <w:szCs w:val="28"/>
          <w:lang w:eastAsia="ru-RU"/>
        </w:rPr>
        <w:lastRenderedPageBreak/>
        <w:t>касающихся обеспечения осуществления органами местного самоуправления муниципального округа отдельных государственных полномочий, переданных им федеральными законами и законами Ставропольского края, и (или) решений, действий (бездействия) главы муниципального округа, повлекших (повлекшего) наступление последствий, предусмотренных пунктами 2 и 3 части 1 статьи 75 Федерального закона, решение об удалении главы муниципального округа в отставку может быть принято только при согласии Губернатора Ставропольского края.</w:t>
      </w:r>
    </w:p>
    <w:p w:rsidR="003A5C54" w:rsidRPr="002953F6" w:rsidRDefault="003A5C54" w:rsidP="002953F6">
      <w:pPr>
        <w:ind w:firstLine="709"/>
        <w:jc w:val="both"/>
        <w:rPr>
          <w:sz w:val="28"/>
          <w:szCs w:val="28"/>
          <w:lang w:eastAsia="ru-RU"/>
        </w:rPr>
      </w:pPr>
      <w:r w:rsidRPr="002953F6">
        <w:rPr>
          <w:sz w:val="28"/>
          <w:szCs w:val="28"/>
          <w:lang w:eastAsia="ru-RU"/>
        </w:rPr>
        <w:t>6. Инициатива Губернатора Ставропольского края об удалении главы муниципального округа в отставку оформляется в виде обращения, которое вносится в представительный орган муниципального округа вместе с проектом соответствующего решения представительного органа муниципального округа. О выдвижении данной инициативы глава муниципального округа  уведомляется не позднее дня, следующего за днем внесения указанного обращения в представительный орган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7. Рассмотрение инициативы депутатов представительного органа муниципального округа или Губернатора Ставропольского края об удалении главы муниципального округа в отставку осуществляется представительным органом муниципального округа в течение одного месяца со дня внесения соответствующего обращения.</w:t>
      </w:r>
    </w:p>
    <w:p w:rsidR="003A5C54" w:rsidRPr="002953F6" w:rsidRDefault="003A5C54" w:rsidP="002953F6">
      <w:pPr>
        <w:ind w:firstLine="709"/>
        <w:jc w:val="both"/>
        <w:rPr>
          <w:sz w:val="28"/>
          <w:szCs w:val="28"/>
          <w:lang w:eastAsia="ru-RU"/>
        </w:rPr>
      </w:pPr>
      <w:r w:rsidRPr="002953F6">
        <w:rPr>
          <w:sz w:val="28"/>
          <w:szCs w:val="28"/>
          <w:lang w:eastAsia="ru-RU"/>
        </w:rPr>
        <w:t>8. Решение представительного органа муниципального округа об удалении главы муниципального округа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 xml:space="preserve">9. Решение представительного органа муниципального округа об удалении главы муниципального округа в отставку подписывается председателем представительного органа муниципального округа. </w:t>
      </w:r>
    </w:p>
    <w:p w:rsidR="003A5C54" w:rsidRPr="002953F6" w:rsidRDefault="003A5C54" w:rsidP="002953F6">
      <w:pPr>
        <w:ind w:firstLine="709"/>
        <w:jc w:val="both"/>
        <w:rPr>
          <w:sz w:val="28"/>
          <w:szCs w:val="28"/>
          <w:lang w:eastAsia="ru-RU"/>
        </w:rPr>
      </w:pPr>
      <w:r w:rsidRPr="002953F6">
        <w:rPr>
          <w:sz w:val="28"/>
          <w:szCs w:val="28"/>
          <w:lang w:eastAsia="ru-RU"/>
        </w:rPr>
        <w:t>10. При рассмотрении и принятии представительным органом муниципального округа решения об удалении главы муниципального округа в отставку, должны быть обеспечены:</w:t>
      </w:r>
    </w:p>
    <w:p w:rsidR="003A5C54" w:rsidRPr="002953F6" w:rsidRDefault="003A5C54" w:rsidP="002953F6">
      <w:pPr>
        <w:ind w:firstLine="709"/>
        <w:jc w:val="both"/>
        <w:rPr>
          <w:sz w:val="28"/>
          <w:szCs w:val="28"/>
          <w:lang w:eastAsia="ru-RU"/>
        </w:rPr>
      </w:pPr>
      <w:r w:rsidRPr="002953F6">
        <w:rPr>
          <w:sz w:val="28"/>
          <w:szCs w:val="28"/>
          <w:lang w:eastAsia="ru-RU"/>
        </w:rPr>
        <w:t>1) заблаговременное получение главой муниципального округа уведомления о дате и месте проведения соответствующего заседания, а также ознакомление с обращением депутатов представительного органа муниципального округа или Губернатора Ставропольского края и с проектом решения представительного органа муниципального округа об удалении его в отставку;</w:t>
      </w:r>
    </w:p>
    <w:p w:rsidR="003A5C54" w:rsidRPr="002953F6" w:rsidRDefault="003A5C54" w:rsidP="002953F6">
      <w:pPr>
        <w:ind w:firstLine="709"/>
        <w:jc w:val="both"/>
        <w:rPr>
          <w:sz w:val="28"/>
          <w:szCs w:val="28"/>
          <w:lang w:eastAsia="ru-RU"/>
        </w:rPr>
      </w:pPr>
      <w:r w:rsidRPr="002953F6">
        <w:rPr>
          <w:sz w:val="28"/>
          <w:szCs w:val="28"/>
          <w:lang w:eastAsia="ru-RU"/>
        </w:rPr>
        <w:t>2) предоставление ему возможности дать депутатам представительного органа муниципального округа объяснения по поводу обстоятельств, выдвигаемых в качестве основания для удаления его в отставку.</w:t>
      </w:r>
    </w:p>
    <w:p w:rsidR="003A5C54" w:rsidRPr="002953F6" w:rsidRDefault="003A5C54" w:rsidP="002953F6">
      <w:pPr>
        <w:ind w:firstLine="709"/>
        <w:jc w:val="both"/>
        <w:rPr>
          <w:sz w:val="28"/>
          <w:szCs w:val="28"/>
          <w:lang w:eastAsia="ru-RU"/>
        </w:rPr>
      </w:pPr>
      <w:r w:rsidRPr="002953F6">
        <w:rPr>
          <w:sz w:val="28"/>
          <w:szCs w:val="28"/>
          <w:lang w:eastAsia="ru-RU"/>
        </w:rPr>
        <w:t>11. В случае если глава муниципального округа не согласен с решением представительного органа муниципального округа об удалении его в отставку, он вправе в письменном виде изложить свое особое мнение.</w:t>
      </w:r>
    </w:p>
    <w:p w:rsidR="003A5C54" w:rsidRPr="002953F6" w:rsidRDefault="003A5C54" w:rsidP="002953F6">
      <w:pPr>
        <w:ind w:firstLine="709"/>
        <w:jc w:val="both"/>
        <w:rPr>
          <w:sz w:val="28"/>
          <w:szCs w:val="28"/>
          <w:lang w:eastAsia="ru-RU"/>
        </w:rPr>
      </w:pPr>
      <w:r w:rsidRPr="002953F6">
        <w:rPr>
          <w:sz w:val="28"/>
          <w:szCs w:val="28"/>
          <w:lang w:eastAsia="ru-RU"/>
        </w:rPr>
        <w:lastRenderedPageBreak/>
        <w:t>12. Решение представительного органа муниципального округа об удалении главы муниципального округа в отставку подлежит официальному опубликованию (обнародованию) не позднее, чем через пять дней со дня его принятия. В случае, если глава муниципального округа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13. В случае если инициатива депутатов представительного органа муниципального округа или Губернатора Ставропольского края об удалении Главы муниципального округа в отставку отклонена представительным органом муниципального округа, вопрос об удалении главы муниципального округа в отставку может быть вынесен на повторное рассмотрение представительного органа муниципального округа не ранее, чем через два месяца со дня проведения заседания представительного органа муниципального округа, на котором рассматривался указанный вопрос.</w:t>
      </w:r>
    </w:p>
    <w:p w:rsidR="003A5C54" w:rsidRPr="002953F6" w:rsidRDefault="003A5C54" w:rsidP="002953F6">
      <w:pPr>
        <w:ind w:firstLine="709"/>
        <w:jc w:val="both"/>
        <w:rPr>
          <w:sz w:val="28"/>
          <w:szCs w:val="28"/>
          <w:lang w:eastAsia="ru-RU"/>
        </w:rPr>
      </w:pPr>
      <w:r w:rsidRPr="002953F6">
        <w:rPr>
          <w:sz w:val="28"/>
          <w:szCs w:val="28"/>
          <w:lang w:eastAsia="ru-RU"/>
        </w:rPr>
        <w:t>14. Глава муниципального округа, в отношении которого представительным органом муниципального округа принято решение об удалении его в отставку, вправе обратиться с заявлением об обжаловании указанного решения представительного органа муниципального округа в суд в течение 10 дней со дня официального опубликования такого решения.</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53. Ответственность органов местного самоуправления и должностных лиц местного самоуправления муниципального округа перед физическими и юридическими лицами</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1.Ответственность органов местного самоуправления и должностных лиц местного самоуправления муниципального округа  перед физическими и юридическими лицами наступает в порядке, установленном федеральными законами.</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54. Обжалование в суд решений, принятых путем прямого волеизъявления граждан, решений и действий (бездействия) органов местного самоуправления и должностных лиц местного самоуправления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Решения, принятые путем прямого волеизъявления граждан, решения и действия (бездействие) органов местного самоуправления и должностных лиц местного самоуправления муниципального округа могут быть обжалованы в суд или арбитражный суд в установленном законом порядке.</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b/>
          <w:bCs/>
          <w:sz w:val="28"/>
          <w:szCs w:val="28"/>
          <w:lang w:eastAsia="ru-RU"/>
        </w:rPr>
        <w:t>Статья 55. Контроль и надзор за деятельностью органов местного самоуправления и должностных лиц местного самоуправления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Контроль и надзор за деятельностью органов местного самоуправления и должностных лиц местного самоуправления муниципального округа осуществляется органами прокуратуры Российской Федерации и государственными органами, уполномоченными на осуществление государственного контроля (надзора) за деятельность органов местного самоуправления и должностных лиц местного самоуправления муниципального округа, в порядке и объеме установленным Федеральным законами и законами Ставропольского края.</w:t>
      </w:r>
    </w:p>
    <w:p w:rsidR="003A5C54" w:rsidRPr="002953F6" w:rsidRDefault="003A5C54" w:rsidP="002953F6">
      <w:pPr>
        <w:ind w:firstLine="709"/>
        <w:jc w:val="both"/>
        <w:rPr>
          <w:sz w:val="28"/>
          <w:szCs w:val="28"/>
          <w:lang w:eastAsia="ru-RU"/>
        </w:rPr>
      </w:pPr>
      <w:r w:rsidRPr="002953F6">
        <w:rPr>
          <w:sz w:val="28"/>
          <w:szCs w:val="28"/>
          <w:lang w:eastAsia="ru-RU"/>
        </w:rPr>
        <w:t xml:space="preserve">2. Представительный орган муниципального округа  осуществляет контроль </w:t>
      </w:r>
      <w:proofErr w:type="gramStart"/>
      <w:r w:rsidRPr="002953F6">
        <w:rPr>
          <w:sz w:val="28"/>
          <w:szCs w:val="28"/>
          <w:lang w:eastAsia="ru-RU"/>
        </w:rPr>
        <w:t>за</w:t>
      </w:r>
      <w:proofErr w:type="gramEnd"/>
      <w:r w:rsidRPr="002953F6">
        <w:rPr>
          <w:sz w:val="28"/>
          <w:szCs w:val="28"/>
          <w:lang w:eastAsia="ru-RU"/>
        </w:rPr>
        <w:t>:</w:t>
      </w:r>
    </w:p>
    <w:p w:rsidR="003A5C54" w:rsidRPr="002953F6" w:rsidRDefault="003A5C54" w:rsidP="002953F6">
      <w:pPr>
        <w:ind w:firstLine="709"/>
        <w:jc w:val="both"/>
        <w:rPr>
          <w:sz w:val="28"/>
          <w:szCs w:val="28"/>
          <w:lang w:eastAsia="ru-RU"/>
        </w:rPr>
      </w:pPr>
      <w:r w:rsidRPr="002953F6">
        <w:rPr>
          <w:sz w:val="28"/>
          <w:szCs w:val="28"/>
          <w:lang w:eastAsia="ru-RU"/>
        </w:rPr>
        <w:t>соответствием деятельности органов местного самоуправления и должностных лиц местного самоуправления муниципального округа настоящему Уставу и принятым в соответствии с ним решениям представительного органа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исполнением органами местного самоуправления и должностными лицами местного самоуправления муниципального округа полномочий по решению вопросов местного значения.</w:t>
      </w:r>
    </w:p>
    <w:p w:rsidR="003A5C54" w:rsidRPr="002953F6" w:rsidRDefault="003A5C54" w:rsidP="002953F6">
      <w:pPr>
        <w:ind w:firstLine="709"/>
        <w:jc w:val="both"/>
        <w:rPr>
          <w:sz w:val="28"/>
          <w:szCs w:val="28"/>
          <w:lang w:eastAsia="ru-RU"/>
        </w:rPr>
      </w:pPr>
      <w:r w:rsidRPr="002953F6">
        <w:rPr>
          <w:sz w:val="28"/>
          <w:szCs w:val="28"/>
          <w:lang w:eastAsia="ru-RU"/>
        </w:rPr>
        <w:t>3. Контрольно-счетный орган муниципального округа осуществляет контроль за:</w:t>
      </w:r>
    </w:p>
    <w:p w:rsidR="003A5C54" w:rsidRPr="002953F6" w:rsidRDefault="003A5C54" w:rsidP="002953F6">
      <w:pPr>
        <w:ind w:firstLine="709"/>
        <w:jc w:val="both"/>
        <w:rPr>
          <w:sz w:val="28"/>
          <w:szCs w:val="28"/>
          <w:lang w:eastAsia="ru-RU"/>
        </w:rPr>
      </w:pPr>
      <w:r w:rsidRPr="002953F6">
        <w:rPr>
          <w:sz w:val="28"/>
          <w:szCs w:val="28"/>
          <w:lang w:eastAsia="ru-RU"/>
        </w:rPr>
        <w:t>исполнением бюджета муниципального округа, соблюдением установленного порядка подготовки и рассмотрения проекта бюджета, отчета о его исполнении,</w:t>
      </w:r>
    </w:p>
    <w:p w:rsidR="003A5C54" w:rsidRPr="002953F6" w:rsidRDefault="003A5C54" w:rsidP="002953F6">
      <w:pPr>
        <w:ind w:firstLine="709"/>
        <w:jc w:val="both"/>
        <w:rPr>
          <w:sz w:val="28"/>
          <w:szCs w:val="28"/>
          <w:lang w:eastAsia="ru-RU"/>
        </w:rPr>
      </w:pPr>
      <w:r w:rsidRPr="002953F6">
        <w:rPr>
          <w:sz w:val="28"/>
          <w:szCs w:val="28"/>
          <w:lang w:eastAsia="ru-RU"/>
        </w:rPr>
        <w:t>соблюдением установленного порядка управления и распоряжения муниципальным имуществом.</w:t>
      </w:r>
    </w:p>
    <w:p w:rsidR="003A5C54" w:rsidRPr="002953F6" w:rsidRDefault="003A5C54" w:rsidP="002953F6">
      <w:pPr>
        <w:ind w:firstLine="709"/>
        <w:jc w:val="both"/>
        <w:rPr>
          <w:sz w:val="28"/>
          <w:szCs w:val="28"/>
          <w:lang w:eastAsia="ru-RU"/>
        </w:rPr>
      </w:pPr>
      <w:r w:rsidRPr="002953F6">
        <w:rPr>
          <w:sz w:val="28"/>
          <w:szCs w:val="28"/>
          <w:lang w:eastAsia="ru-RU"/>
        </w:rPr>
        <w:t>4. В соответствии с законодательством, настоящим Уставом муниципального округа, решениями представительного органа муниципального округа контроль могут осуществлять также и иные органы местного самоуправления и должностные лица местного самоуправления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caps/>
          <w:sz w:val="28"/>
          <w:szCs w:val="28"/>
          <w:lang w:eastAsia="ru-RU"/>
        </w:rPr>
      </w:pPr>
      <w:r w:rsidRPr="002953F6">
        <w:rPr>
          <w:b/>
          <w:bCs/>
          <w:caps/>
          <w:sz w:val="28"/>
          <w:szCs w:val="28"/>
          <w:lang w:eastAsia="ru-RU"/>
        </w:rPr>
        <w:t>Глава 8. Порядок внесения изменений и дополнений в Устав 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b/>
          <w:bCs/>
          <w:sz w:val="28"/>
          <w:szCs w:val="28"/>
          <w:lang w:eastAsia="ru-RU"/>
        </w:rPr>
      </w:pPr>
      <w:r w:rsidRPr="002953F6">
        <w:rPr>
          <w:b/>
          <w:bCs/>
          <w:sz w:val="28"/>
          <w:szCs w:val="28"/>
          <w:lang w:eastAsia="ru-RU"/>
        </w:rPr>
        <w:t xml:space="preserve">Статья 56. Порядок внесения изменений и дополнений в Устав </w:t>
      </w:r>
    </w:p>
    <w:p w:rsidR="003A5C54" w:rsidRPr="002953F6" w:rsidRDefault="003A5C54" w:rsidP="002953F6">
      <w:pPr>
        <w:ind w:firstLine="709"/>
        <w:jc w:val="both"/>
        <w:rPr>
          <w:sz w:val="28"/>
          <w:szCs w:val="28"/>
          <w:lang w:eastAsia="ru-RU"/>
        </w:rPr>
      </w:pPr>
      <w:r w:rsidRPr="002953F6">
        <w:rPr>
          <w:b/>
          <w:bCs/>
          <w:sz w:val="28"/>
          <w:szCs w:val="28"/>
          <w:lang w:eastAsia="ru-RU"/>
        </w:rPr>
        <w:t>муниципального округа</w:t>
      </w:r>
    </w:p>
    <w:p w:rsidR="003A5C54" w:rsidRPr="002953F6" w:rsidRDefault="003A5C54" w:rsidP="002953F6">
      <w:pPr>
        <w:ind w:firstLine="709"/>
        <w:jc w:val="both"/>
        <w:rPr>
          <w:sz w:val="28"/>
          <w:szCs w:val="28"/>
          <w:lang w:eastAsia="ru-RU"/>
        </w:rPr>
      </w:pPr>
    </w:p>
    <w:p w:rsidR="003A5C54" w:rsidRPr="002953F6" w:rsidRDefault="003A5C54" w:rsidP="002953F6">
      <w:pPr>
        <w:ind w:firstLine="709"/>
        <w:jc w:val="both"/>
        <w:rPr>
          <w:sz w:val="28"/>
          <w:szCs w:val="28"/>
          <w:lang w:eastAsia="ru-RU"/>
        </w:rPr>
      </w:pPr>
      <w:r w:rsidRPr="002953F6">
        <w:rPr>
          <w:sz w:val="28"/>
          <w:szCs w:val="28"/>
          <w:lang w:eastAsia="ru-RU"/>
        </w:rPr>
        <w:t>1. Устав муниципального округа принимается представительным органом муниципального округа.</w:t>
      </w:r>
    </w:p>
    <w:p w:rsidR="003A5C54" w:rsidRPr="002953F6" w:rsidRDefault="003A5C54" w:rsidP="002953F6">
      <w:pPr>
        <w:ind w:firstLine="709"/>
        <w:jc w:val="both"/>
        <w:rPr>
          <w:sz w:val="28"/>
          <w:szCs w:val="28"/>
          <w:lang w:eastAsia="ru-RU"/>
        </w:rPr>
      </w:pPr>
      <w:r w:rsidRPr="002953F6">
        <w:rPr>
          <w:sz w:val="28"/>
          <w:szCs w:val="28"/>
          <w:lang w:eastAsia="ru-RU"/>
        </w:rPr>
        <w:t xml:space="preserve">2. Проект Устава муниципального округа, проект решения представительного органа муниципального округа о внесении изменений и дополнений в Устав муниципального округа не позднее чем за 30 дней до дня рассмотрения вопроса о принятии Устава муниципального округа, внесении в него изменений и дополнений подлежат официальному опубликованию </w:t>
      </w:r>
      <w:r w:rsidRPr="002953F6">
        <w:rPr>
          <w:sz w:val="28"/>
          <w:szCs w:val="28"/>
          <w:lang w:eastAsia="ru-RU"/>
        </w:rPr>
        <w:lastRenderedPageBreak/>
        <w:t>(обнародованию) с одновременным опубликованием (обнародованием) установленного представительным органом муниципального округа порядка учета предложений по проекту Устава муниципального округа, проекту решения представительного органа муниципального округа о внесении изменений и дополнений в Устав муниципального округа, а также порядка участия граждан в его обсуждении. Не требуется официальное опубликование (обнародование) порядка учета предложений по проекту решения представительного органа муниципального округа  о внесении изменений и дополнений в Устав муниципального округа, а также порядка участия граждан в его обсуждении в случае, когда в Устав муниципального округа вносятся изменения в форме точного воспроизведения положений Конституции Российской Федерации, федеральных законов, Устава (Основного Закона) Ставропольского края или законов Ставропольского края в целях приведения его в соответствие с этими нормативными правовыми актами.</w:t>
      </w:r>
    </w:p>
    <w:p w:rsidR="003A5C54" w:rsidRPr="002953F6" w:rsidRDefault="003A5C54" w:rsidP="002953F6">
      <w:pPr>
        <w:ind w:firstLine="709"/>
        <w:jc w:val="both"/>
        <w:rPr>
          <w:sz w:val="28"/>
          <w:szCs w:val="28"/>
          <w:lang w:eastAsia="ru-RU"/>
        </w:rPr>
      </w:pPr>
      <w:r w:rsidRPr="002953F6">
        <w:rPr>
          <w:sz w:val="28"/>
          <w:szCs w:val="28"/>
          <w:lang w:eastAsia="ru-RU"/>
        </w:rPr>
        <w:t>Проект Устава муниципального округа, а также проект решения о внесении изменений и дополнений в Устав, кроме случаев, когда в Устав муниципального округа вносятся изменения в форме точного воспроизведения положений Конституции Российской Федерации, федеральных законов, Устава (Основного Закона) Ставропольского края или законов Ставропольского края в целях приведения Устава муниципального округа в соответствие с этими нормативными правовыми актами, должен быть вынесен на публичные слушания.</w:t>
      </w:r>
    </w:p>
    <w:p w:rsidR="003A5C54" w:rsidRPr="002953F6" w:rsidRDefault="003A5C54" w:rsidP="002953F6">
      <w:pPr>
        <w:ind w:firstLine="709"/>
        <w:jc w:val="both"/>
        <w:rPr>
          <w:sz w:val="28"/>
          <w:szCs w:val="28"/>
          <w:lang w:eastAsia="ru-RU"/>
        </w:rPr>
      </w:pPr>
      <w:r w:rsidRPr="002953F6">
        <w:rPr>
          <w:sz w:val="28"/>
          <w:szCs w:val="28"/>
          <w:lang w:eastAsia="ru-RU"/>
        </w:rPr>
        <w:t>3. Устав муниципального округа, решение представительного органа о внесении изменений и дополнений в Устав муниципального округа принимаются большинством в две трети голосов от установленной численности депутатов.</w:t>
      </w:r>
    </w:p>
    <w:p w:rsidR="003A5C54" w:rsidRPr="002953F6" w:rsidRDefault="003A5C54" w:rsidP="002953F6">
      <w:pPr>
        <w:ind w:firstLine="709"/>
        <w:jc w:val="both"/>
        <w:rPr>
          <w:sz w:val="28"/>
          <w:szCs w:val="28"/>
          <w:lang w:eastAsia="ru-RU"/>
        </w:rPr>
      </w:pPr>
      <w:r w:rsidRPr="002953F6">
        <w:rPr>
          <w:sz w:val="28"/>
          <w:szCs w:val="28"/>
          <w:lang w:eastAsia="ru-RU"/>
        </w:rPr>
        <w:t xml:space="preserve">Устав муниципального округа, решение представительного органа муниципального округа о внесении изменений и дополнений в Устав муниципального округа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 </w:t>
      </w:r>
    </w:p>
    <w:p w:rsidR="003A5C54" w:rsidRPr="002953F6" w:rsidRDefault="003A5C54" w:rsidP="002953F6">
      <w:pPr>
        <w:ind w:firstLine="709"/>
        <w:jc w:val="both"/>
        <w:rPr>
          <w:sz w:val="28"/>
          <w:szCs w:val="28"/>
          <w:lang w:eastAsia="ru-RU"/>
        </w:rPr>
      </w:pPr>
      <w:r w:rsidRPr="002953F6">
        <w:rPr>
          <w:sz w:val="28"/>
          <w:szCs w:val="28"/>
          <w:lang w:eastAsia="ru-RU"/>
        </w:rPr>
        <w:t>4. Устав муниципального округа, решение представительного органа муниципального округа о внесении изменений и дополнений в Устав муниципального округа подлежат официальному опубликованию (обнародованию) главой муниципального округа в течение семи дней со дня их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после их государственной регистрации и вступают в силу со дня их официального опубликования (обнародования).</w:t>
      </w:r>
    </w:p>
    <w:p w:rsidR="003A5C54" w:rsidRPr="002953F6" w:rsidRDefault="003A5C54" w:rsidP="002953F6">
      <w:pPr>
        <w:ind w:firstLine="709"/>
        <w:jc w:val="both"/>
        <w:rPr>
          <w:sz w:val="28"/>
          <w:szCs w:val="28"/>
          <w:lang w:eastAsia="ru-RU"/>
        </w:rPr>
      </w:pPr>
      <w:r w:rsidRPr="002953F6">
        <w:rPr>
          <w:sz w:val="28"/>
          <w:szCs w:val="28"/>
          <w:lang w:eastAsia="ru-RU"/>
        </w:rPr>
        <w:t xml:space="preserve">Изменения и дополнения, внесенные в Устав муниципального округа и изменяющие структуру органов местного самоуправления муниципального округа, разграничение полномочий между органами местного </w:t>
      </w:r>
      <w:r w:rsidRPr="002953F6">
        <w:rPr>
          <w:sz w:val="28"/>
          <w:szCs w:val="28"/>
          <w:lang w:eastAsia="ru-RU"/>
        </w:rPr>
        <w:lastRenderedPageBreak/>
        <w:t>самоуправления (за исключением случаев приведения Устава муниципального округа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округа, принявшей решение о внесении в Устав муниципального округа указанных изменений и дополнений, за исключением случаев, предусмотренных Федеральным законом.</w:t>
      </w:r>
    </w:p>
    <w:p w:rsidR="003A5C54" w:rsidRPr="002953F6" w:rsidRDefault="003A5C54" w:rsidP="002953F6">
      <w:pPr>
        <w:tabs>
          <w:tab w:val="left" w:pos="1120"/>
        </w:tabs>
        <w:jc w:val="both"/>
        <w:rPr>
          <w:sz w:val="28"/>
          <w:szCs w:val="28"/>
          <w:lang w:eastAsia="ru-RU"/>
        </w:rPr>
      </w:pPr>
    </w:p>
    <w:sectPr w:rsidR="003A5C54" w:rsidRPr="002953F6" w:rsidSect="0085535C">
      <w:headerReference w:type="default" r:id="rId18"/>
      <w:pgSz w:w="11906" w:h="16838"/>
      <w:pgMar w:top="1134" w:right="567" w:bottom="1134" w:left="1985" w:header="709" w:footer="709"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6057" w:rsidRDefault="00FA6057">
      <w:r>
        <w:separator/>
      </w:r>
    </w:p>
  </w:endnote>
  <w:endnote w:type="continuationSeparator" w:id="0">
    <w:p w:rsidR="00FA6057" w:rsidRDefault="00FA605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OpenSymbol">
    <w:altName w:val="Times New Roman"/>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Peterburg">
    <w:altName w:val="Times New Roman"/>
    <w:charset w:val="00"/>
    <w:family w:val="auto"/>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Myriad Pro">
    <w:altName w:val="Myriad Pro"/>
    <w:panose1 w:val="00000000000000000000"/>
    <w:charset w:val="CC"/>
    <w:family w:val="swiss"/>
    <w:notTrueType/>
    <w:pitch w:val="default"/>
    <w:sig w:usb0="00000201" w:usb1="00000000" w:usb2="00000000" w:usb3="00000000" w:csb0="00000004" w:csb1="00000000"/>
  </w:font>
  <w:font w:name="HeliosCondBlack">
    <w:altName w:val="Arial"/>
    <w:panose1 w:val="00000000000000000000"/>
    <w:charset w:val="CC"/>
    <w:family w:val="swiss"/>
    <w:notTrueType/>
    <w:pitch w:val="default"/>
    <w:sig w:usb0="00000001"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Ekibastuz-Bold">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6057" w:rsidRDefault="00FA6057">
      <w:r>
        <w:separator/>
      </w:r>
    </w:p>
  </w:footnote>
  <w:footnote w:type="continuationSeparator" w:id="0">
    <w:p w:rsidR="00FA6057" w:rsidRDefault="00FA60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6057" w:rsidRDefault="00FA6057">
    <w:pPr>
      <w:pStyle w:val="af8"/>
      <w:jc w:val="center"/>
    </w:pPr>
    <w:fldSimple w:instr=" PAGE   \* MERGEFORMAT ">
      <w:r w:rsidR="00E80CE6">
        <w:rPr>
          <w:noProof/>
        </w:rPr>
        <w:t>60</w:t>
      </w:r>
    </w:fldSimple>
  </w:p>
  <w:p w:rsidR="00FA6057" w:rsidRDefault="00FA6057" w:rsidP="00BE2BA4">
    <w:pPr>
      <w:pStyle w:val="af8"/>
      <w:ind w:right="36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4CE3AD0"/>
    <w:lvl w:ilvl="0">
      <w:start w:val="1"/>
      <w:numFmt w:val="decimal"/>
      <w:lvlText w:val="%1."/>
      <w:lvlJc w:val="left"/>
      <w:pPr>
        <w:tabs>
          <w:tab w:val="num" w:pos="1492"/>
        </w:tabs>
        <w:ind w:left="1492" w:hanging="360"/>
      </w:pPr>
    </w:lvl>
  </w:abstractNum>
  <w:abstractNum w:abstractNumId="1">
    <w:nsid w:val="FFFFFF82"/>
    <w:multiLevelType w:val="singleLevel"/>
    <w:tmpl w:val="493E3F5A"/>
    <w:lvl w:ilvl="0">
      <w:start w:val="1"/>
      <w:numFmt w:val="bullet"/>
      <w:lvlText w:val=""/>
      <w:lvlJc w:val="left"/>
      <w:pPr>
        <w:tabs>
          <w:tab w:val="num" w:pos="926"/>
        </w:tabs>
        <w:ind w:left="926" w:hanging="360"/>
      </w:pPr>
      <w:rPr>
        <w:rFonts w:ascii="Symbol" w:hAnsi="Symbol" w:cs="Symbol" w:hint="default"/>
      </w:rPr>
    </w:lvl>
  </w:abstractNum>
  <w:abstractNum w:abstractNumId="2">
    <w:nsid w:val="FFFFFF89"/>
    <w:multiLevelType w:val="singleLevel"/>
    <w:tmpl w:val="8F149CAE"/>
    <w:lvl w:ilvl="0">
      <w:start w:val="1"/>
      <w:numFmt w:val="bullet"/>
      <w:lvlText w:val=""/>
      <w:lvlJc w:val="left"/>
      <w:pPr>
        <w:tabs>
          <w:tab w:val="num" w:pos="360"/>
        </w:tabs>
        <w:ind w:left="360" w:hanging="360"/>
      </w:pPr>
      <w:rPr>
        <w:rFonts w:ascii="Symbol" w:hAnsi="Symbol" w:cs="Symbol" w:hint="default"/>
      </w:rPr>
    </w:lvl>
  </w:abstractNum>
  <w:abstractNum w:abstractNumId="3">
    <w:nsid w:val="00000002"/>
    <w:multiLevelType w:val="singleLevel"/>
    <w:tmpl w:val="00000002"/>
    <w:name w:val="WW8Num1"/>
    <w:lvl w:ilvl="0">
      <w:numFmt w:val="bullet"/>
      <w:lvlText w:val="-"/>
      <w:lvlJc w:val="left"/>
      <w:pPr>
        <w:tabs>
          <w:tab w:val="num" w:pos="1365"/>
        </w:tabs>
        <w:ind w:left="1365" w:hanging="765"/>
      </w:pPr>
      <w:rPr>
        <w:rFonts w:ascii="Times New Roman" w:hAnsi="Times New Roman" w:cs="Times New Roman"/>
      </w:rPr>
    </w:lvl>
  </w:abstractNum>
  <w:abstractNum w:abstractNumId="4">
    <w:nsid w:val="00000003"/>
    <w:multiLevelType w:val="singleLevel"/>
    <w:tmpl w:val="00000003"/>
    <w:name w:val="WW8Num2"/>
    <w:lvl w:ilvl="0">
      <w:start w:val="2"/>
      <w:numFmt w:val="decimal"/>
      <w:lvlText w:val="%1."/>
      <w:lvlJc w:val="left"/>
      <w:pPr>
        <w:tabs>
          <w:tab w:val="num" w:pos="1065"/>
        </w:tabs>
        <w:ind w:left="1065" w:hanging="360"/>
      </w:pPr>
    </w:lvl>
  </w:abstractNum>
  <w:abstractNum w:abstractNumId="5">
    <w:nsid w:val="00000004"/>
    <w:multiLevelType w:val="multilevel"/>
    <w:tmpl w:val="00000004"/>
    <w:name w:val="WW8Num3"/>
    <w:lvl w:ilvl="0">
      <w:start w:val="1"/>
      <w:numFmt w:val="decimal"/>
      <w:lvlText w:val="%1.   "/>
      <w:lvlJc w:val="left"/>
      <w:pPr>
        <w:tabs>
          <w:tab w:val="num" w:pos="1571"/>
        </w:tabs>
        <w:ind w:firstLine="851"/>
      </w:pPr>
    </w:lvl>
    <w:lvl w:ilvl="1">
      <w:start w:val="1"/>
      <w:numFmt w:val="decimal"/>
      <w:lvlText w:val="%1.%2 "/>
      <w:lvlJc w:val="left"/>
      <w:pPr>
        <w:tabs>
          <w:tab w:val="num" w:pos="1684"/>
        </w:tabs>
        <w:ind w:left="57" w:firstLine="907"/>
      </w:pPr>
    </w:lvl>
    <w:lvl w:ilvl="2">
      <w:start w:val="1"/>
      <w:numFmt w:val="bullet"/>
      <w:lvlText w:val=""/>
      <w:lvlJc w:val="left"/>
      <w:pPr>
        <w:tabs>
          <w:tab w:val="num" w:pos="1531"/>
        </w:tabs>
        <w:ind w:left="1531" w:hanging="397"/>
      </w:pPr>
      <w:rPr>
        <w:rFonts w:ascii="Symbol" w:hAnsi="Symbol" w:cs="Symbol"/>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nsid w:val="00000005"/>
    <w:multiLevelType w:val="multilevel"/>
    <w:tmpl w:val="00000005"/>
    <w:name w:val="WW8Num4"/>
    <w:lvl w:ilvl="0">
      <w:start w:val="1"/>
      <w:numFmt w:val="decimal"/>
      <w:lvlText w:val="%1."/>
      <w:lvlJc w:val="left"/>
      <w:pPr>
        <w:tabs>
          <w:tab w:val="num" w:pos="0"/>
        </w:tabs>
        <w:ind w:left="1710" w:hanging="990"/>
      </w:pPr>
    </w:lvl>
    <w:lvl w:ilvl="1">
      <w:start w:val="3"/>
      <w:numFmt w:val="decimal"/>
      <w:lvlText w:val="%1.%2."/>
      <w:lvlJc w:val="left"/>
      <w:pPr>
        <w:tabs>
          <w:tab w:val="num" w:pos="0"/>
        </w:tabs>
        <w:ind w:left="1440" w:hanging="720"/>
      </w:pPr>
      <w:rPr>
        <w:b/>
        <w:bCs/>
      </w:rPr>
    </w:lvl>
    <w:lvl w:ilvl="2">
      <w:start w:val="1"/>
      <w:numFmt w:val="decimal"/>
      <w:lvlText w:val="%1.%2.%3."/>
      <w:lvlJc w:val="left"/>
      <w:pPr>
        <w:tabs>
          <w:tab w:val="num" w:pos="0"/>
        </w:tabs>
        <w:ind w:left="1440" w:hanging="720"/>
      </w:pPr>
      <w:rPr>
        <w:b/>
        <w:bCs/>
      </w:rPr>
    </w:lvl>
    <w:lvl w:ilvl="3">
      <w:start w:val="1"/>
      <w:numFmt w:val="decimal"/>
      <w:lvlText w:val="%1.%2.%3.%4."/>
      <w:lvlJc w:val="left"/>
      <w:pPr>
        <w:tabs>
          <w:tab w:val="num" w:pos="0"/>
        </w:tabs>
        <w:ind w:left="1800" w:hanging="1080"/>
      </w:pPr>
      <w:rPr>
        <w:b/>
        <w:bCs/>
      </w:rPr>
    </w:lvl>
    <w:lvl w:ilvl="4">
      <w:start w:val="1"/>
      <w:numFmt w:val="decimal"/>
      <w:lvlText w:val="%1.%2.%3.%4.%5."/>
      <w:lvlJc w:val="left"/>
      <w:pPr>
        <w:tabs>
          <w:tab w:val="num" w:pos="0"/>
        </w:tabs>
        <w:ind w:left="1800" w:hanging="1080"/>
      </w:pPr>
      <w:rPr>
        <w:b/>
        <w:bCs/>
      </w:rPr>
    </w:lvl>
    <w:lvl w:ilvl="5">
      <w:start w:val="1"/>
      <w:numFmt w:val="decimal"/>
      <w:lvlText w:val="%1.%2.%3.%4.%5.%6."/>
      <w:lvlJc w:val="left"/>
      <w:pPr>
        <w:tabs>
          <w:tab w:val="num" w:pos="0"/>
        </w:tabs>
        <w:ind w:left="2160" w:hanging="1440"/>
      </w:pPr>
      <w:rPr>
        <w:b/>
        <w:bCs/>
      </w:rPr>
    </w:lvl>
    <w:lvl w:ilvl="6">
      <w:start w:val="1"/>
      <w:numFmt w:val="decimal"/>
      <w:lvlText w:val="%1.%2.%3.%4.%5.%6.%7."/>
      <w:lvlJc w:val="left"/>
      <w:pPr>
        <w:tabs>
          <w:tab w:val="num" w:pos="0"/>
        </w:tabs>
        <w:ind w:left="2520" w:hanging="1800"/>
      </w:pPr>
      <w:rPr>
        <w:b/>
        <w:bCs/>
      </w:rPr>
    </w:lvl>
    <w:lvl w:ilvl="7">
      <w:start w:val="1"/>
      <w:numFmt w:val="decimal"/>
      <w:lvlText w:val="%1.%2.%3.%4.%5.%6.%7.%8."/>
      <w:lvlJc w:val="left"/>
      <w:pPr>
        <w:tabs>
          <w:tab w:val="num" w:pos="0"/>
        </w:tabs>
        <w:ind w:left="2520" w:hanging="1800"/>
      </w:pPr>
      <w:rPr>
        <w:b/>
        <w:bCs/>
      </w:rPr>
    </w:lvl>
    <w:lvl w:ilvl="8">
      <w:start w:val="1"/>
      <w:numFmt w:val="decimal"/>
      <w:lvlText w:val="%1.%2.%3.%4.%5.%6.%7.%8.%9."/>
      <w:lvlJc w:val="left"/>
      <w:pPr>
        <w:tabs>
          <w:tab w:val="num" w:pos="0"/>
        </w:tabs>
        <w:ind w:left="2880" w:hanging="2160"/>
      </w:pPr>
      <w:rPr>
        <w:b/>
        <w:bCs/>
      </w:rPr>
    </w:lvl>
  </w:abstractNum>
  <w:abstractNum w:abstractNumId="7">
    <w:nsid w:val="00000006"/>
    <w:multiLevelType w:val="multilevel"/>
    <w:tmpl w:val="00000006"/>
    <w:name w:val="WW8Num5"/>
    <w:lvl w:ilvl="0">
      <w:start w:val="1"/>
      <w:numFmt w:val="decimal"/>
      <w:lvlText w:val="%1."/>
      <w:lvlJc w:val="left"/>
      <w:pPr>
        <w:tabs>
          <w:tab w:val="num" w:pos="928"/>
        </w:tabs>
        <w:ind w:left="92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00000007"/>
    <w:multiLevelType w:val="multilevel"/>
    <w:tmpl w:val="00000007"/>
    <w:name w:val="WW8Num6"/>
    <w:lvl w:ilvl="0">
      <w:start w:val="1"/>
      <w:numFmt w:val="bullet"/>
      <w:lvlText w:val=""/>
      <w:lvlJc w:val="left"/>
      <w:pPr>
        <w:tabs>
          <w:tab w:val="num" w:pos="1440"/>
        </w:tabs>
        <w:ind w:left="1440" w:hanging="360"/>
      </w:pPr>
      <w:rPr>
        <w:rFonts w:ascii="Symbol" w:hAnsi="Symbol" w:cs="Symbol"/>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9">
    <w:nsid w:val="00000008"/>
    <w:multiLevelType w:val="multilevel"/>
    <w:tmpl w:val="00000008"/>
    <w:name w:val="WW8Num7"/>
    <w:lvl w:ilvl="0">
      <w:start w:val="1"/>
      <w:numFmt w:val="bullet"/>
      <w:lvlText w:val="-"/>
      <w:lvlJc w:val="left"/>
      <w:pPr>
        <w:tabs>
          <w:tab w:val="num" w:pos="1069"/>
        </w:tabs>
        <w:ind w:left="1069" w:hanging="360"/>
      </w:pPr>
      <w:rPr>
        <w:rFonts w:ascii="Times New Roman" w:hAnsi="Times New Roman" w:cs="Times New Roman"/>
      </w:rPr>
    </w:lvl>
    <w:lvl w:ilvl="1">
      <w:start w:val="1"/>
      <w:numFmt w:val="bullet"/>
      <w:lvlText w:val=""/>
      <w:lvlJc w:val="left"/>
      <w:pPr>
        <w:tabs>
          <w:tab w:val="num" w:pos="1825"/>
        </w:tabs>
        <w:ind w:left="1825" w:hanging="396"/>
      </w:pPr>
      <w:rPr>
        <w:rFonts w:ascii="Symbol" w:hAnsi="Symbol" w:cs="Symbol"/>
      </w:rPr>
    </w:lvl>
    <w:lvl w:ilvl="2">
      <w:start w:val="1"/>
      <w:numFmt w:val="bullet"/>
      <w:lvlText w:val=""/>
      <w:lvlJc w:val="left"/>
      <w:pPr>
        <w:tabs>
          <w:tab w:val="num" w:pos="2509"/>
        </w:tabs>
        <w:ind w:left="2509" w:hanging="360"/>
      </w:pPr>
      <w:rPr>
        <w:rFonts w:ascii="Wingdings" w:hAnsi="Wingdings" w:cs="Wingdings"/>
      </w:rPr>
    </w:lvl>
    <w:lvl w:ilvl="3">
      <w:start w:val="1"/>
      <w:numFmt w:val="bullet"/>
      <w:lvlText w:val=""/>
      <w:lvlJc w:val="left"/>
      <w:pPr>
        <w:tabs>
          <w:tab w:val="num" w:pos="3229"/>
        </w:tabs>
        <w:ind w:left="3229" w:hanging="360"/>
      </w:pPr>
      <w:rPr>
        <w:rFonts w:ascii="Symbol" w:hAnsi="Symbol" w:cs="Symbol"/>
      </w:rPr>
    </w:lvl>
    <w:lvl w:ilvl="4">
      <w:start w:val="1"/>
      <w:numFmt w:val="bullet"/>
      <w:lvlText w:val="o"/>
      <w:lvlJc w:val="left"/>
      <w:pPr>
        <w:tabs>
          <w:tab w:val="num" w:pos="3949"/>
        </w:tabs>
        <w:ind w:left="3949" w:hanging="360"/>
      </w:pPr>
      <w:rPr>
        <w:rFonts w:ascii="Courier New" w:hAnsi="Courier New" w:cs="Courier New"/>
      </w:rPr>
    </w:lvl>
    <w:lvl w:ilvl="5">
      <w:start w:val="1"/>
      <w:numFmt w:val="bullet"/>
      <w:lvlText w:val=""/>
      <w:lvlJc w:val="left"/>
      <w:pPr>
        <w:tabs>
          <w:tab w:val="num" w:pos="4669"/>
        </w:tabs>
        <w:ind w:left="4669" w:hanging="360"/>
      </w:pPr>
      <w:rPr>
        <w:rFonts w:ascii="Wingdings" w:hAnsi="Wingdings" w:cs="Wingdings"/>
      </w:rPr>
    </w:lvl>
    <w:lvl w:ilvl="6">
      <w:start w:val="1"/>
      <w:numFmt w:val="bullet"/>
      <w:lvlText w:val=""/>
      <w:lvlJc w:val="left"/>
      <w:pPr>
        <w:tabs>
          <w:tab w:val="num" w:pos="5389"/>
        </w:tabs>
        <w:ind w:left="5389" w:hanging="360"/>
      </w:pPr>
      <w:rPr>
        <w:rFonts w:ascii="Symbol" w:hAnsi="Symbol" w:cs="Symbol"/>
      </w:rPr>
    </w:lvl>
    <w:lvl w:ilvl="7">
      <w:start w:val="1"/>
      <w:numFmt w:val="bullet"/>
      <w:lvlText w:val="o"/>
      <w:lvlJc w:val="left"/>
      <w:pPr>
        <w:tabs>
          <w:tab w:val="num" w:pos="6109"/>
        </w:tabs>
        <w:ind w:left="6109" w:hanging="360"/>
      </w:pPr>
      <w:rPr>
        <w:rFonts w:ascii="Courier New" w:hAnsi="Courier New" w:cs="Courier New"/>
      </w:rPr>
    </w:lvl>
    <w:lvl w:ilvl="8">
      <w:start w:val="1"/>
      <w:numFmt w:val="bullet"/>
      <w:lvlText w:val=""/>
      <w:lvlJc w:val="left"/>
      <w:pPr>
        <w:tabs>
          <w:tab w:val="num" w:pos="6829"/>
        </w:tabs>
        <w:ind w:left="6829" w:hanging="360"/>
      </w:pPr>
      <w:rPr>
        <w:rFonts w:ascii="Wingdings" w:hAnsi="Wingdings" w:cs="Wingdings"/>
      </w:rPr>
    </w:lvl>
  </w:abstractNum>
  <w:abstractNum w:abstractNumId="10">
    <w:nsid w:val="0000000F"/>
    <w:multiLevelType w:val="singleLevel"/>
    <w:tmpl w:val="0000000F"/>
    <w:name w:val="WW8Num8"/>
    <w:lvl w:ilvl="0">
      <w:start w:val="1"/>
      <w:numFmt w:val="decimal"/>
      <w:lvlText w:val="%1)"/>
      <w:lvlJc w:val="left"/>
      <w:pPr>
        <w:tabs>
          <w:tab w:val="num" w:pos="1211"/>
        </w:tabs>
        <w:ind w:left="1211" w:hanging="360"/>
      </w:pPr>
    </w:lvl>
  </w:abstractNum>
  <w:abstractNum w:abstractNumId="11">
    <w:nsid w:val="00000014"/>
    <w:multiLevelType w:val="singleLevel"/>
    <w:tmpl w:val="00000014"/>
    <w:name w:val="WW8Num39"/>
    <w:lvl w:ilvl="0">
      <w:start w:val="1"/>
      <w:numFmt w:val="upperRoman"/>
      <w:lvlText w:val="%1."/>
      <w:lvlJc w:val="left"/>
      <w:pPr>
        <w:tabs>
          <w:tab w:val="num" w:pos="1484"/>
        </w:tabs>
        <w:ind w:left="2564" w:hanging="720"/>
      </w:pPr>
    </w:lvl>
  </w:abstractNum>
  <w:abstractNum w:abstractNumId="12">
    <w:nsid w:val="05623C80"/>
    <w:multiLevelType w:val="multilevel"/>
    <w:tmpl w:val="CA023F12"/>
    <w:lvl w:ilvl="0">
      <w:start w:val="1"/>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3">
    <w:nsid w:val="08747A7A"/>
    <w:multiLevelType w:val="hybridMultilevel"/>
    <w:tmpl w:val="19AEA834"/>
    <w:lvl w:ilvl="0" w:tplc="496E72C2">
      <w:start w:val="1"/>
      <w:numFmt w:val="decimal"/>
      <w:suff w:val="space"/>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4">
    <w:nsid w:val="0BBF3D9B"/>
    <w:multiLevelType w:val="hybridMultilevel"/>
    <w:tmpl w:val="A3E03E88"/>
    <w:name w:val="WW8Num20"/>
    <w:lvl w:ilvl="0" w:tplc="75D6F2A4">
      <w:start w:val="1"/>
      <w:numFmt w:val="decimal"/>
      <w:lvlText w:val="%1."/>
      <w:lvlJc w:val="left"/>
      <w:pPr>
        <w:ind w:left="1625" w:hanging="915"/>
      </w:pPr>
      <w:rPr>
        <w:rFonts w:ascii="Times New Roman" w:eastAsia="Times New Roman" w:hAnsi="Times New Roman"/>
      </w:rPr>
    </w:lvl>
    <w:lvl w:ilvl="1" w:tplc="0ECE339A">
      <w:start w:val="1"/>
      <w:numFmt w:val="lowerLetter"/>
      <w:lvlText w:val="%2."/>
      <w:lvlJc w:val="left"/>
      <w:pPr>
        <w:ind w:left="1647" w:hanging="360"/>
      </w:pPr>
    </w:lvl>
    <w:lvl w:ilvl="2" w:tplc="29F29756">
      <w:start w:val="1"/>
      <w:numFmt w:val="lowerRoman"/>
      <w:lvlText w:val="%3."/>
      <w:lvlJc w:val="right"/>
      <w:pPr>
        <w:ind w:left="2367" w:hanging="180"/>
      </w:pPr>
    </w:lvl>
    <w:lvl w:ilvl="3" w:tplc="4A46E0AC">
      <w:start w:val="1"/>
      <w:numFmt w:val="decimal"/>
      <w:lvlText w:val="%4."/>
      <w:lvlJc w:val="left"/>
      <w:pPr>
        <w:ind w:left="3087" w:hanging="360"/>
      </w:pPr>
    </w:lvl>
    <w:lvl w:ilvl="4" w:tplc="C23AD0AA">
      <w:start w:val="1"/>
      <w:numFmt w:val="lowerLetter"/>
      <w:lvlText w:val="%5."/>
      <w:lvlJc w:val="left"/>
      <w:pPr>
        <w:ind w:left="3807" w:hanging="360"/>
      </w:pPr>
    </w:lvl>
    <w:lvl w:ilvl="5" w:tplc="A21A536A">
      <w:start w:val="1"/>
      <w:numFmt w:val="lowerRoman"/>
      <w:lvlText w:val="%6."/>
      <w:lvlJc w:val="right"/>
      <w:pPr>
        <w:ind w:left="4527" w:hanging="180"/>
      </w:pPr>
    </w:lvl>
    <w:lvl w:ilvl="6" w:tplc="9E5CAA62">
      <w:start w:val="1"/>
      <w:numFmt w:val="decimal"/>
      <w:lvlText w:val="%7."/>
      <w:lvlJc w:val="left"/>
      <w:pPr>
        <w:ind w:left="5247" w:hanging="360"/>
      </w:pPr>
    </w:lvl>
    <w:lvl w:ilvl="7" w:tplc="F9980016">
      <w:start w:val="1"/>
      <w:numFmt w:val="lowerLetter"/>
      <w:lvlText w:val="%8."/>
      <w:lvlJc w:val="left"/>
      <w:pPr>
        <w:ind w:left="5967" w:hanging="360"/>
      </w:pPr>
    </w:lvl>
    <w:lvl w:ilvl="8" w:tplc="8ED0511C">
      <w:start w:val="1"/>
      <w:numFmt w:val="lowerRoman"/>
      <w:lvlText w:val="%9."/>
      <w:lvlJc w:val="right"/>
      <w:pPr>
        <w:ind w:left="6687" w:hanging="180"/>
      </w:pPr>
    </w:lvl>
  </w:abstractNum>
  <w:abstractNum w:abstractNumId="15">
    <w:nsid w:val="0CBF2806"/>
    <w:multiLevelType w:val="hybridMultilevel"/>
    <w:tmpl w:val="19AEA834"/>
    <w:lvl w:ilvl="0" w:tplc="496E72C2">
      <w:start w:val="1"/>
      <w:numFmt w:val="decimal"/>
      <w:suff w:val="space"/>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6">
    <w:nsid w:val="12950757"/>
    <w:multiLevelType w:val="hybridMultilevel"/>
    <w:tmpl w:val="19AEA834"/>
    <w:lvl w:ilvl="0" w:tplc="496E72C2">
      <w:start w:val="1"/>
      <w:numFmt w:val="decimal"/>
      <w:suff w:val="space"/>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7">
    <w:nsid w:val="21FF75C4"/>
    <w:multiLevelType w:val="hybridMultilevel"/>
    <w:tmpl w:val="19AEA834"/>
    <w:lvl w:ilvl="0" w:tplc="496E72C2">
      <w:start w:val="1"/>
      <w:numFmt w:val="decimal"/>
      <w:suff w:val="space"/>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8">
    <w:nsid w:val="242D0947"/>
    <w:multiLevelType w:val="hybridMultilevel"/>
    <w:tmpl w:val="E08618FE"/>
    <w:lvl w:ilvl="0" w:tplc="E87A4242">
      <w:start w:val="1"/>
      <w:numFmt w:val="bullet"/>
      <w:pStyle w:val="Char"/>
      <w:lvlText w:val="−"/>
      <w:lvlJc w:val="left"/>
      <w:pPr>
        <w:tabs>
          <w:tab w:val="num" w:pos="568"/>
        </w:tabs>
        <w:ind w:left="568" w:hanging="284"/>
      </w:pPr>
      <w:rPr>
        <w:rFonts w:ascii="Courier New" w:hAnsi="Courier New" w:cs="Courier New" w:hint="default"/>
      </w:rPr>
    </w:lvl>
    <w:lvl w:ilvl="1" w:tplc="04190019">
      <w:start w:val="1"/>
      <w:numFmt w:val="decimal"/>
      <w:pStyle w:val="1"/>
      <w:lvlText w:val="1.%2."/>
      <w:lvlJc w:val="left"/>
      <w:pPr>
        <w:tabs>
          <w:tab w:val="num" w:pos="2160"/>
        </w:tabs>
        <w:ind w:left="2160" w:hanging="360"/>
      </w:pPr>
    </w:lvl>
    <w:lvl w:ilvl="2" w:tplc="0419001B">
      <w:start w:val="1"/>
      <w:numFmt w:val="bullet"/>
      <w:pStyle w:val="a"/>
      <w:lvlText w:val=""/>
      <w:lvlJc w:val="left"/>
      <w:pPr>
        <w:tabs>
          <w:tab w:val="num" w:pos="2444"/>
        </w:tabs>
        <w:ind w:left="2444" w:hanging="360"/>
      </w:pPr>
      <w:rPr>
        <w:rFonts w:ascii="Wingdings" w:hAnsi="Wingdings" w:cs="Wingdings" w:hint="default"/>
      </w:rPr>
    </w:lvl>
    <w:lvl w:ilvl="3" w:tplc="0419000F">
      <w:start w:val="1"/>
      <w:numFmt w:val="bullet"/>
      <w:lvlText w:val=""/>
      <w:lvlJc w:val="left"/>
      <w:pPr>
        <w:tabs>
          <w:tab w:val="num" w:pos="3164"/>
        </w:tabs>
        <w:ind w:left="3164" w:hanging="360"/>
      </w:pPr>
      <w:rPr>
        <w:rFonts w:ascii="Symbol" w:hAnsi="Symbol" w:cs="Symbol" w:hint="default"/>
      </w:r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9F71BA7"/>
    <w:multiLevelType w:val="hybridMultilevel"/>
    <w:tmpl w:val="7E8C5118"/>
    <w:lvl w:ilvl="0" w:tplc="9BE4258A">
      <w:start w:val="1"/>
      <w:numFmt w:val="decimal"/>
      <w:suff w:val="space"/>
      <w:lvlText w:val="%1)"/>
      <w:lvlJc w:val="left"/>
      <w:pPr>
        <w:ind w:left="1353"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0">
    <w:nsid w:val="303229CA"/>
    <w:multiLevelType w:val="hybridMultilevel"/>
    <w:tmpl w:val="19AEA834"/>
    <w:lvl w:ilvl="0" w:tplc="496E72C2">
      <w:start w:val="1"/>
      <w:numFmt w:val="decimal"/>
      <w:suff w:val="space"/>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1">
    <w:nsid w:val="36702F13"/>
    <w:multiLevelType w:val="hybridMultilevel"/>
    <w:tmpl w:val="90B271B4"/>
    <w:lvl w:ilvl="0" w:tplc="4FCA5DBC">
      <w:start w:val="1"/>
      <w:numFmt w:val="bullet"/>
      <w:lvlText w:val=""/>
      <w:lvlJc w:val="left"/>
      <w:pPr>
        <w:ind w:left="786" w:hanging="360"/>
      </w:pPr>
      <w:rPr>
        <w:rFonts w:ascii="Symbol" w:hAnsi="Symbol" w:cs="Symbol" w:hint="default"/>
      </w:rPr>
    </w:lvl>
    <w:lvl w:ilvl="1" w:tplc="735C1706">
      <w:start w:val="1"/>
      <w:numFmt w:val="bullet"/>
      <w:pStyle w:val="3"/>
      <w:lvlText w:val="o"/>
      <w:lvlJc w:val="left"/>
      <w:pPr>
        <w:ind w:left="1505" w:hanging="360"/>
      </w:pPr>
      <w:rPr>
        <w:rFonts w:ascii="Courier New" w:hAnsi="Courier New" w:cs="Courier New" w:hint="default"/>
      </w:rPr>
    </w:lvl>
    <w:lvl w:ilvl="2" w:tplc="A9D61BAE">
      <w:start w:val="1"/>
      <w:numFmt w:val="bullet"/>
      <w:lvlText w:val=""/>
      <w:lvlJc w:val="left"/>
      <w:pPr>
        <w:ind w:left="2225" w:hanging="360"/>
      </w:pPr>
      <w:rPr>
        <w:rFonts w:ascii="Wingdings" w:hAnsi="Wingdings" w:cs="Wingdings" w:hint="default"/>
      </w:rPr>
    </w:lvl>
    <w:lvl w:ilvl="3" w:tplc="617C39BA">
      <w:start w:val="1"/>
      <w:numFmt w:val="decimal"/>
      <w:lvlText w:val="%4."/>
      <w:lvlJc w:val="left"/>
      <w:pPr>
        <w:tabs>
          <w:tab w:val="num" w:pos="2880"/>
        </w:tabs>
        <w:ind w:left="2880" w:hanging="360"/>
      </w:pPr>
    </w:lvl>
    <w:lvl w:ilvl="4" w:tplc="E3A24170">
      <w:start w:val="1"/>
      <w:numFmt w:val="decimal"/>
      <w:lvlText w:val="%5."/>
      <w:lvlJc w:val="left"/>
      <w:pPr>
        <w:tabs>
          <w:tab w:val="num" w:pos="3600"/>
        </w:tabs>
        <w:ind w:left="3600" w:hanging="360"/>
      </w:pPr>
    </w:lvl>
    <w:lvl w:ilvl="5" w:tplc="C71C0708">
      <w:start w:val="1"/>
      <w:numFmt w:val="decimal"/>
      <w:lvlText w:val="%6."/>
      <w:lvlJc w:val="left"/>
      <w:pPr>
        <w:tabs>
          <w:tab w:val="num" w:pos="4320"/>
        </w:tabs>
        <w:ind w:left="4320" w:hanging="360"/>
      </w:pPr>
    </w:lvl>
    <w:lvl w:ilvl="6" w:tplc="FA7E6BFE">
      <w:start w:val="1"/>
      <w:numFmt w:val="decimal"/>
      <w:lvlText w:val="%7."/>
      <w:lvlJc w:val="left"/>
      <w:pPr>
        <w:tabs>
          <w:tab w:val="num" w:pos="5040"/>
        </w:tabs>
        <w:ind w:left="5040" w:hanging="360"/>
      </w:pPr>
    </w:lvl>
    <w:lvl w:ilvl="7" w:tplc="67523B9E">
      <w:start w:val="1"/>
      <w:numFmt w:val="decimal"/>
      <w:lvlText w:val="%8."/>
      <w:lvlJc w:val="left"/>
      <w:pPr>
        <w:tabs>
          <w:tab w:val="num" w:pos="5760"/>
        </w:tabs>
        <w:ind w:left="5760" w:hanging="360"/>
      </w:pPr>
    </w:lvl>
    <w:lvl w:ilvl="8" w:tplc="AC48C9A0">
      <w:start w:val="1"/>
      <w:numFmt w:val="decimal"/>
      <w:lvlText w:val="%9."/>
      <w:lvlJc w:val="left"/>
      <w:pPr>
        <w:tabs>
          <w:tab w:val="num" w:pos="6480"/>
        </w:tabs>
        <w:ind w:left="6480" w:hanging="360"/>
      </w:pPr>
    </w:lvl>
  </w:abstractNum>
  <w:abstractNum w:abstractNumId="22">
    <w:nsid w:val="390A6112"/>
    <w:multiLevelType w:val="hybridMultilevel"/>
    <w:tmpl w:val="91E812EE"/>
    <w:lvl w:ilvl="0" w:tplc="EC2A8C52">
      <w:start w:val="1"/>
      <w:numFmt w:val="decimal"/>
      <w:pStyle w:val="a0"/>
      <w:lvlText w:val="%1."/>
      <w:lvlJc w:val="left"/>
      <w:pPr>
        <w:tabs>
          <w:tab w:val="num" w:pos="2674"/>
        </w:tabs>
        <w:ind w:left="2674" w:hanging="1245"/>
      </w:pPr>
      <w:rPr>
        <w:rFonts w:hint="default"/>
      </w:r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23">
    <w:nsid w:val="457F5E9B"/>
    <w:multiLevelType w:val="hybridMultilevel"/>
    <w:tmpl w:val="5EFEA0D8"/>
    <w:lvl w:ilvl="0" w:tplc="2F0C68FE">
      <w:start w:val="1"/>
      <w:numFmt w:val="decimal"/>
      <w:lvlText w:val="%1."/>
      <w:lvlJc w:val="left"/>
      <w:pPr>
        <w:tabs>
          <w:tab w:val="num" w:pos="2663"/>
        </w:tabs>
        <w:ind w:left="2663" w:hanging="1245"/>
      </w:pPr>
      <w:rPr>
        <w:rFonts w:hint="default"/>
      </w:rPr>
    </w:lvl>
    <w:lvl w:ilvl="1" w:tplc="04190019">
      <w:start w:val="1"/>
      <w:numFmt w:val="lowerLetter"/>
      <w:pStyle w:val="2"/>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24">
    <w:nsid w:val="45B9196C"/>
    <w:multiLevelType w:val="hybridMultilevel"/>
    <w:tmpl w:val="19AEA834"/>
    <w:lvl w:ilvl="0" w:tplc="496E72C2">
      <w:start w:val="1"/>
      <w:numFmt w:val="decimal"/>
      <w:suff w:val="space"/>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5">
    <w:nsid w:val="4B7A3C3D"/>
    <w:multiLevelType w:val="hybridMultilevel"/>
    <w:tmpl w:val="FB0ED27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4B86133F"/>
    <w:multiLevelType w:val="hybridMultilevel"/>
    <w:tmpl w:val="19AEA834"/>
    <w:lvl w:ilvl="0" w:tplc="496E72C2">
      <w:start w:val="1"/>
      <w:numFmt w:val="decimal"/>
      <w:suff w:val="space"/>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7">
    <w:nsid w:val="4BAB29B7"/>
    <w:multiLevelType w:val="hybridMultilevel"/>
    <w:tmpl w:val="19AEA834"/>
    <w:lvl w:ilvl="0" w:tplc="496E72C2">
      <w:start w:val="1"/>
      <w:numFmt w:val="decimal"/>
      <w:suff w:val="space"/>
      <w:lvlText w:val="%1)"/>
      <w:lvlJc w:val="left"/>
      <w:pPr>
        <w:ind w:left="1635" w:hanging="360"/>
      </w:pPr>
      <w:rPr>
        <w:rFonts w:hint="default"/>
      </w:rPr>
    </w:lvl>
    <w:lvl w:ilvl="1" w:tplc="04190019">
      <w:start w:val="1"/>
      <w:numFmt w:val="lowerLetter"/>
      <w:lvlText w:val="%2."/>
      <w:lvlJc w:val="left"/>
      <w:pPr>
        <w:ind w:left="2355" w:hanging="360"/>
      </w:pPr>
    </w:lvl>
    <w:lvl w:ilvl="2" w:tplc="0419001B">
      <w:start w:val="1"/>
      <w:numFmt w:val="lowerRoman"/>
      <w:lvlText w:val="%3."/>
      <w:lvlJc w:val="right"/>
      <w:pPr>
        <w:ind w:left="3075" w:hanging="180"/>
      </w:pPr>
    </w:lvl>
    <w:lvl w:ilvl="3" w:tplc="0419000F">
      <w:start w:val="1"/>
      <w:numFmt w:val="decimal"/>
      <w:lvlText w:val="%4."/>
      <w:lvlJc w:val="left"/>
      <w:pPr>
        <w:ind w:left="3795" w:hanging="360"/>
      </w:pPr>
    </w:lvl>
    <w:lvl w:ilvl="4" w:tplc="04190019">
      <w:start w:val="1"/>
      <w:numFmt w:val="lowerLetter"/>
      <w:lvlText w:val="%5."/>
      <w:lvlJc w:val="left"/>
      <w:pPr>
        <w:ind w:left="4515" w:hanging="360"/>
      </w:pPr>
    </w:lvl>
    <w:lvl w:ilvl="5" w:tplc="0419001B">
      <w:start w:val="1"/>
      <w:numFmt w:val="lowerRoman"/>
      <w:lvlText w:val="%6."/>
      <w:lvlJc w:val="right"/>
      <w:pPr>
        <w:ind w:left="5235" w:hanging="180"/>
      </w:pPr>
    </w:lvl>
    <w:lvl w:ilvl="6" w:tplc="0419000F">
      <w:start w:val="1"/>
      <w:numFmt w:val="decimal"/>
      <w:lvlText w:val="%7."/>
      <w:lvlJc w:val="left"/>
      <w:pPr>
        <w:ind w:left="5955" w:hanging="360"/>
      </w:pPr>
    </w:lvl>
    <w:lvl w:ilvl="7" w:tplc="04190019">
      <w:start w:val="1"/>
      <w:numFmt w:val="lowerLetter"/>
      <w:lvlText w:val="%8."/>
      <w:lvlJc w:val="left"/>
      <w:pPr>
        <w:ind w:left="6675" w:hanging="360"/>
      </w:pPr>
    </w:lvl>
    <w:lvl w:ilvl="8" w:tplc="0419001B">
      <w:start w:val="1"/>
      <w:numFmt w:val="lowerRoman"/>
      <w:lvlText w:val="%9."/>
      <w:lvlJc w:val="right"/>
      <w:pPr>
        <w:ind w:left="7395" w:hanging="180"/>
      </w:pPr>
    </w:lvl>
  </w:abstractNum>
  <w:abstractNum w:abstractNumId="28">
    <w:nsid w:val="54B85788"/>
    <w:multiLevelType w:val="hybridMultilevel"/>
    <w:tmpl w:val="19AEA834"/>
    <w:lvl w:ilvl="0" w:tplc="496E72C2">
      <w:start w:val="1"/>
      <w:numFmt w:val="decimal"/>
      <w:suff w:val="space"/>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9">
    <w:nsid w:val="56444660"/>
    <w:multiLevelType w:val="hybridMultilevel"/>
    <w:tmpl w:val="FCDE8434"/>
    <w:lvl w:ilvl="0" w:tplc="0419000F">
      <w:start w:val="1"/>
      <w:numFmt w:val="bullet"/>
      <w:pStyle w:val="a1"/>
      <w:lvlText w:val=""/>
      <w:lvlJc w:val="left"/>
      <w:pPr>
        <w:ind w:left="870" w:hanging="360"/>
      </w:pPr>
      <w:rPr>
        <w:rFonts w:ascii="Symbol" w:hAnsi="Symbol" w:cs="Symbol" w:hint="default"/>
      </w:rPr>
    </w:lvl>
    <w:lvl w:ilvl="1" w:tplc="04190019">
      <w:start w:val="1"/>
      <w:numFmt w:val="bullet"/>
      <w:lvlText w:val="o"/>
      <w:lvlJc w:val="left"/>
      <w:pPr>
        <w:ind w:left="1590" w:hanging="360"/>
      </w:pPr>
      <w:rPr>
        <w:rFonts w:ascii="Courier New" w:hAnsi="Courier New" w:cs="Courier New" w:hint="default"/>
      </w:rPr>
    </w:lvl>
    <w:lvl w:ilvl="2" w:tplc="0419001B">
      <w:start w:val="1"/>
      <w:numFmt w:val="bullet"/>
      <w:lvlText w:val=""/>
      <w:lvlJc w:val="left"/>
      <w:pPr>
        <w:ind w:left="2310" w:hanging="360"/>
      </w:pPr>
      <w:rPr>
        <w:rFonts w:ascii="Wingdings" w:hAnsi="Wingdings" w:cs="Wingdings" w:hint="default"/>
      </w:rPr>
    </w:lvl>
    <w:lvl w:ilvl="3" w:tplc="0419000F">
      <w:start w:val="1"/>
      <w:numFmt w:val="bullet"/>
      <w:lvlText w:val=""/>
      <w:lvlJc w:val="left"/>
      <w:pPr>
        <w:ind w:left="3030" w:hanging="360"/>
      </w:pPr>
      <w:rPr>
        <w:rFonts w:ascii="Symbol" w:hAnsi="Symbol" w:cs="Symbol" w:hint="default"/>
      </w:rPr>
    </w:lvl>
    <w:lvl w:ilvl="4" w:tplc="04190019">
      <w:start w:val="1"/>
      <w:numFmt w:val="bullet"/>
      <w:lvlText w:val="o"/>
      <w:lvlJc w:val="left"/>
      <w:pPr>
        <w:ind w:left="3750" w:hanging="360"/>
      </w:pPr>
      <w:rPr>
        <w:rFonts w:ascii="Courier New" w:hAnsi="Courier New" w:cs="Courier New" w:hint="default"/>
      </w:rPr>
    </w:lvl>
    <w:lvl w:ilvl="5" w:tplc="0419001B">
      <w:start w:val="1"/>
      <w:numFmt w:val="bullet"/>
      <w:lvlText w:val=""/>
      <w:lvlJc w:val="left"/>
      <w:pPr>
        <w:ind w:left="4470" w:hanging="360"/>
      </w:pPr>
      <w:rPr>
        <w:rFonts w:ascii="Wingdings" w:hAnsi="Wingdings" w:cs="Wingdings" w:hint="default"/>
      </w:rPr>
    </w:lvl>
    <w:lvl w:ilvl="6" w:tplc="0419000F">
      <w:start w:val="1"/>
      <w:numFmt w:val="bullet"/>
      <w:lvlText w:val=""/>
      <w:lvlJc w:val="left"/>
      <w:pPr>
        <w:ind w:left="5190" w:hanging="360"/>
      </w:pPr>
      <w:rPr>
        <w:rFonts w:ascii="Symbol" w:hAnsi="Symbol" w:cs="Symbol" w:hint="default"/>
      </w:rPr>
    </w:lvl>
    <w:lvl w:ilvl="7" w:tplc="04190019">
      <w:start w:val="1"/>
      <w:numFmt w:val="bullet"/>
      <w:lvlText w:val="o"/>
      <w:lvlJc w:val="left"/>
      <w:pPr>
        <w:ind w:left="5910" w:hanging="360"/>
      </w:pPr>
      <w:rPr>
        <w:rFonts w:ascii="Courier New" w:hAnsi="Courier New" w:cs="Courier New" w:hint="default"/>
      </w:rPr>
    </w:lvl>
    <w:lvl w:ilvl="8" w:tplc="0419001B">
      <w:start w:val="1"/>
      <w:numFmt w:val="bullet"/>
      <w:lvlText w:val=""/>
      <w:lvlJc w:val="left"/>
      <w:pPr>
        <w:ind w:left="6630" w:hanging="360"/>
      </w:pPr>
      <w:rPr>
        <w:rFonts w:ascii="Wingdings" w:hAnsi="Wingdings" w:cs="Wingdings" w:hint="default"/>
      </w:rPr>
    </w:lvl>
  </w:abstractNum>
  <w:abstractNum w:abstractNumId="30">
    <w:nsid w:val="574E232D"/>
    <w:multiLevelType w:val="hybridMultilevel"/>
    <w:tmpl w:val="19AEA834"/>
    <w:lvl w:ilvl="0" w:tplc="496E72C2">
      <w:start w:val="1"/>
      <w:numFmt w:val="decimal"/>
      <w:suff w:val="space"/>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1">
    <w:nsid w:val="60BC51FA"/>
    <w:multiLevelType w:val="singleLevel"/>
    <w:tmpl w:val="94BC5798"/>
    <w:lvl w:ilvl="0">
      <w:start w:val="1"/>
      <w:numFmt w:val="bullet"/>
      <w:pStyle w:val="10"/>
      <w:lvlText w:val=""/>
      <w:lvlJc w:val="left"/>
      <w:pPr>
        <w:tabs>
          <w:tab w:val="num" w:pos="360"/>
        </w:tabs>
        <w:ind w:left="340" w:hanging="340"/>
      </w:pPr>
      <w:rPr>
        <w:rFonts w:ascii="Symbol" w:hAnsi="Symbol" w:cs="Symbol" w:hint="default"/>
        <w:strike w:val="0"/>
        <w:dstrike w:val="0"/>
        <w:color w:val="auto"/>
        <w:u w:val="none"/>
        <w:effect w:val="none"/>
      </w:rPr>
    </w:lvl>
  </w:abstractNum>
  <w:abstractNum w:abstractNumId="32">
    <w:nsid w:val="61A07C5D"/>
    <w:multiLevelType w:val="hybridMultilevel"/>
    <w:tmpl w:val="81D41490"/>
    <w:lvl w:ilvl="0" w:tplc="184C93D8">
      <w:start w:val="1"/>
      <w:numFmt w:val="decimal"/>
      <w:pStyle w:val="a2"/>
      <w:lvlText w:val="%1."/>
      <w:lvlJc w:val="left"/>
      <w:pPr>
        <w:tabs>
          <w:tab w:val="num" w:pos="1954"/>
        </w:tabs>
        <w:ind w:left="1954" w:hanging="1245"/>
      </w:pPr>
      <w:rPr>
        <w:rFonts w:hint="default"/>
      </w:rPr>
    </w:lvl>
    <w:lvl w:ilvl="1" w:tplc="68227F92">
      <w:start w:val="1"/>
      <w:numFmt w:val="lowerLetter"/>
      <w:lvlText w:val="%2."/>
      <w:lvlJc w:val="left"/>
      <w:pPr>
        <w:tabs>
          <w:tab w:val="num" w:pos="1789"/>
        </w:tabs>
        <w:ind w:left="1789" w:hanging="360"/>
      </w:pPr>
    </w:lvl>
    <w:lvl w:ilvl="2" w:tplc="959AA786">
      <w:start w:val="1"/>
      <w:numFmt w:val="lowerRoman"/>
      <w:lvlText w:val="%3."/>
      <w:lvlJc w:val="right"/>
      <w:pPr>
        <w:tabs>
          <w:tab w:val="num" w:pos="2509"/>
        </w:tabs>
        <w:ind w:left="2509" w:hanging="180"/>
      </w:pPr>
    </w:lvl>
    <w:lvl w:ilvl="3" w:tplc="4E046E4C">
      <w:start w:val="1"/>
      <w:numFmt w:val="decimal"/>
      <w:lvlText w:val="%4."/>
      <w:lvlJc w:val="left"/>
      <w:pPr>
        <w:tabs>
          <w:tab w:val="num" w:pos="3229"/>
        </w:tabs>
        <w:ind w:left="3229" w:hanging="360"/>
      </w:pPr>
    </w:lvl>
    <w:lvl w:ilvl="4" w:tplc="B30675D4">
      <w:start w:val="1"/>
      <w:numFmt w:val="lowerLetter"/>
      <w:lvlText w:val="%5."/>
      <w:lvlJc w:val="left"/>
      <w:pPr>
        <w:tabs>
          <w:tab w:val="num" w:pos="3949"/>
        </w:tabs>
        <w:ind w:left="3949" w:hanging="360"/>
      </w:pPr>
    </w:lvl>
    <w:lvl w:ilvl="5" w:tplc="BFC8DC7C">
      <w:start w:val="1"/>
      <w:numFmt w:val="lowerRoman"/>
      <w:lvlText w:val="%6."/>
      <w:lvlJc w:val="right"/>
      <w:pPr>
        <w:tabs>
          <w:tab w:val="num" w:pos="4669"/>
        </w:tabs>
        <w:ind w:left="4669" w:hanging="180"/>
      </w:pPr>
    </w:lvl>
    <w:lvl w:ilvl="6" w:tplc="27426744">
      <w:start w:val="1"/>
      <w:numFmt w:val="decimal"/>
      <w:lvlText w:val="%7."/>
      <w:lvlJc w:val="left"/>
      <w:pPr>
        <w:tabs>
          <w:tab w:val="num" w:pos="5389"/>
        </w:tabs>
        <w:ind w:left="5389" w:hanging="360"/>
      </w:pPr>
    </w:lvl>
    <w:lvl w:ilvl="7" w:tplc="19A67B46">
      <w:start w:val="1"/>
      <w:numFmt w:val="lowerLetter"/>
      <w:lvlText w:val="%8."/>
      <w:lvlJc w:val="left"/>
      <w:pPr>
        <w:tabs>
          <w:tab w:val="num" w:pos="6109"/>
        </w:tabs>
        <w:ind w:left="6109" w:hanging="360"/>
      </w:pPr>
    </w:lvl>
    <w:lvl w:ilvl="8" w:tplc="BDAE627C">
      <w:start w:val="1"/>
      <w:numFmt w:val="lowerRoman"/>
      <w:lvlText w:val="%9."/>
      <w:lvlJc w:val="right"/>
      <w:pPr>
        <w:tabs>
          <w:tab w:val="num" w:pos="6829"/>
        </w:tabs>
        <w:ind w:left="6829" w:hanging="180"/>
      </w:pPr>
    </w:lvl>
  </w:abstractNum>
  <w:abstractNum w:abstractNumId="33">
    <w:nsid w:val="63950BF6"/>
    <w:multiLevelType w:val="hybridMultilevel"/>
    <w:tmpl w:val="3948C764"/>
    <w:lvl w:ilvl="0" w:tplc="9BE4258A">
      <w:start w:val="1"/>
      <w:numFmt w:val="decimal"/>
      <w:suff w:val="space"/>
      <w:lvlText w:val="%1)"/>
      <w:lvlJc w:val="left"/>
      <w:pPr>
        <w:ind w:left="1070" w:hanging="360"/>
      </w:pPr>
      <w:rPr>
        <w:rFonts w:hint="default"/>
      </w:r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34">
    <w:nsid w:val="68780D9B"/>
    <w:multiLevelType w:val="hybridMultilevel"/>
    <w:tmpl w:val="19AEA834"/>
    <w:lvl w:ilvl="0" w:tplc="496E72C2">
      <w:start w:val="1"/>
      <w:numFmt w:val="decimal"/>
      <w:suff w:val="space"/>
      <w:lvlText w:val="%1)"/>
      <w:lvlJc w:val="left"/>
      <w:pPr>
        <w:ind w:left="1429" w:hanging="360"/>
      </w:pPr>
      <w:rPr>
        <w:rFonts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9"/>
  </w:num>
  <w:num w:numId="14">
    <w:abstractNumId w:val="32"/>
  </w:num>
  <w:num w:numId="15">
    <w:abstractNumId w:val="23"/>
  </w:num>
  <w:num w:numId="16">
    <w:abstractNumId w:val="22"/>
  </w:num>
  <w:num w:numId="17">
    <w:abstractNumId w:val="18"/>
    <w:lvlOverride w:ilvl="0"/>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num>
  <w:num w:numId="20">
    <w:abstractNumId w:val="12"/>
  </w:num>
  <w:num w:numId="21">
    <w:abstractNumId w:val="28"/>
  </w:num>
  <w:num w:numId="22">
    <w:abstractNumId w:val="26"/>
  </w:num>
  <w:num w:numId="23">
    <w:abstractNumId w:val="34"/>
  </w:num>
  <w:num w:numId="24">
    <w:abstractNumId w:val="13"/>
  </w:num>
  <w:num w:numId="25">
    <w:abstractNumId w:val="15"/>
  </w:num>
  <w:num w:numId="26">
    <w:abstractNumId w:val="30"/>
  </w:num>
  <w:num w:numId="27">
    <w:abstractNumId w:val="20"/>
  </w:num>
  <w:num w:numId="28">
    <w:abstractNumId w:val="19"/>
  </w:num>
  <w:num w:numId="29">
    <w:abstractNumId w:val="27"/>
  </w:num>
  <w:num w:numId="30">
    <w:abstractNumId w:val="16"/>
  </w:num>
  <w:num w:numId="31">
    <w:abstractNumId w:val="17"/>
  </w:num>
  <w:num w:numId="32">
    <w:abstractNumId w:val="24"/>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doNotTrackMoves/>
  <w:defaultTabStop w:val="708"/>
  <w:doNotHyphenateCaps/>
  <w:drawingGridHorizontalSpacing w:val="120"/>
  <w:drawingGridVerticalSpacing w:val="0"/>
  <w:displayHorizontalDrawingGridEvery w:val="0"/>
  <w:displayVerticalDrawingGridEvery w:val="0"/>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C4CCB"/>
    <w:rsid w:val="0000088D"/>
    <w:rsid w:val="00001228"/>
    <w:rsid w:val="0000137E"/>
    <w:rsid w:val="00001386"/>
    <w:rsid w:val="00001724"/>
    <w:rsid w:val="0000319B"/>
    <w:rsid w:val="00003ABF"/>
    <w:rsid w:val="00003B0E"/>
    <w:rsid w:val="00003D7F"/>
    <w:rsid w:val="00003DDA"/>
    <w:rsid w:val="000046CF"/>
    <w:rsid w:val="00004902"/>
    <w:rsid w:val="00004934"/>
    <w:rsid w:val="00004AFC"/>
    <w:rsid w:val="00005092"/>
    <w:rsid w:val="0000513A"/>
    <w:rsid w:val="000051CA"/>
    <w:rsid w:val="00005AB1"/>
    <w:rsid w:val="00006148"/>
    <w:rsid w:val="0000664D"/>
    <w:rsid w:val="000067F1"/>
    <w:rsid w:val="00006C73"/>
    <w:rsid w:val="00007248"/>
    <w:rsid w:val="00007270"/>
    <w:rsid w:val="00010250"/>
    <w:rsid w:val="000102F4"/>
    <w:rsid w:val="00010567"/>
    <w:rsid w:val="00010714"/>
    <w:rsid w:val="000108DB"/>
    <w:rsid w:val="00010F51"/>
    <w:rsid w:val="00010FD4"/>
    <w:rsid w:val="0001155F"/>
    <w:rsid w:val="000116B9"/>
    <w:rsid w:val="00011A2F"/>
    <w:rsid w:val="00012390"/>
    <w:rsid w:val="00012C8C"/>
    <w:rsid w:val="0001314C"/>
    <w:rsid w:val="000132DD"/>
    <w:rsid w:val="0001374C"/>
    <w:rsid w:val="000140B6"/>
    <w:rsid w:val="000144B1"/>
    <w:rsid w:val="00014836"/>
    <w:rsid w:val="00014B3D"/>
    <w:rsid w:val="00014E6B"/>
    <w:rsid w:val="00014E76"/>
    <w:rsid w:val="0001502B"/>
    <w:rsid w:val="00015669"/>
    <w:rsid w:val="00016C23"/>
    <w:rsid w:val="00016FB1"/>
    <w:rsid w:val="00016FC7"/>
    <w:rsid w:val="00016FE0"/>
    <w:rsid w:val="0001750A"/>
    <w:rsid w:val="000175FC"/>
    <w:rsid w:val="000177E9"/>
    <w:rsid w:val="000178FE"/>
    <w:rsid w:val="00020BFF"/>
    <w:rsid w:val="00020D35"/>
    <w:rsid w:val="00020F55"/>
    <w:rsid w:val="000211A4"/>
    <w:rsid w:val="00021BC7"/>
    <w:rsid w:val="000223B5"/>
    <w:rsid w:val="0002291D"/>
    <w:rsid w:val="00022F49"/>
    <w:rsid w:val="00023281"/>
    <w:rsid w:val="0002469A"/>
    <w:rsid w:val="00024924"/>
    <w:rsid w:val="00024A3A"/>
    <w:rsid w:val="000253CF"/>
    <w:rsid w:val="00025A46"/>
    <w:rsid w:val="000264C1"/>
    <w:rsid w:val="000267CF"/>
    <w:rsid w:val="000269A0"/>
    <w:rsid w:val="00026B36"/>
    <w:rsid w:val="000270FE"/>
    <w:rsid w:val="00027358"/>
    <w:rsid w:val="00027434"/>
    <w:rsid w:val="000274C8"/>
    <w:rsid w:val="000276F1"/>
    <w:rsid w:val="00027B17"/>
    <w:rsid w:val="0003001E"/>
    <w:rsid w:val="0003038A"/>
    <w:rsid w:val="00030566"/>
    <w:rsid w:val="00030D2D"/>
    <w:rsid w:val="00031C5C"/>
    <w:rsid w:val="00032523"/>
    <w:rsid w:val="000331ED"/>
    <w:rsid w:val="000334D4"/>
    <w:rsid w:val="00033B0E"/>
    <w:rsid w:val="00034716"/>
    <w:rsid w:val="00034D53"/>
    <w:rsid w:val="000370CB"/>
    <w:rsid w:val="00037100"/>
    <w:rsid w:val="00037424"/>
    <w:rsid w:val="00037B6D"/>
    <w:rsid w:val="00040037"/>
    <w:rsid w:val="000400C0"/>
    <w:rsid w:val="0004051E"/>
    <w:rsid w:val="00040E27"/>
    <w:rsid w:val="000415E7"/>
    <w:rsid w:val="000417E5"/>
    <w:rsid w:val="0004229D"/>
    <w:rsid w:val="00042658"/>
    <w:rsid w:val="00042724"/>
    <w:rsid w:val="000427FF"/>
    <w:rsid w:val="00042ABA"/>
    <w:rsid w:val="00042BBC"/>
    <w:rsid w:val="00042D0D"/>
    <w:rsid w:val="00042D8C"/>
    <w:rsid w:val="00042FAD"/>
    <w:rsid w:val="00043F27"/>
    <w:rsid w:val="00044AD2"/>
    <w:rsid w:val="000450D6"/>
    <w:rsid w:val="0004523A"/>
    <w:rsid w:val="00045919"/>
    <w:rsid w:val="000461CC"/>
    <w:rsid w:val="000466D4"/>
    <w:rsid w:val="00046798"/>
    <w:rsid w:val="00046E24"/>
    <w:rsid w:val="00047292"/>
    <w:rsid w:val="00047C46"/>
    <w:rsid w:val="00047EFD"/>
    <w:rsid w:val="0005056E"/>
    <w:rsid w:val="00051FF3"/>
    <w:rsid w:val="00052155"/>
    <w:rsid w:val="000525D9"/>
    <w:rsid w:val="000525F1"/>
    <w:rsid w:val="000531CB"/>
    <w:rsid w:val="00053397"/>
    <w:rsid w:val="000537E0"/>
    <w:rsid w:val="00054979"/>
    <w:rsid w:val="00055586"/>
    <w:rsid w:val="00055D52"/>
    <w:rsid w:val="00056388"/>
    <w:rsid w:val="000563D9"/>
    <w:rsid w:val="0005645F"/>
    <w:rsid w:val="000565F6"/>
    <w:rsid w:val="00056CBF"/>
    <w:rsid w:val="00056D59"/>
    <w:rsid w:val="0005758E"/>
    <w:rsid w:val="000577C5"/>
    <w:rsid w:val="000606EE"/>
    <w:rsid w:val="0006107B"/>
    <w:rsid w:val="00061529"/>
    <w:rsid w:val="00061F75"/>
    <w:rsid w:val="0006208C"/>
    <w:rsid w:val="000628D7"/>
    <w:rsid w:val="00062DE6"/>
    <w:rsid w:val="0006316A"/>
    <w:rsid w:val="0006349B"/>
    <w:rsid w:val="000634C9"/>
    <w:rsid w:val="000636B0"/>
    <w:rsid w:val="000638F0"/>
    <w:rsid w:val="000640BB"/>
    <w:rsid w:val="000640EE"/>
    <w:rsid w:val="00064E6D"/>
    <w:rsid w:val="000657A1"/>
    <w:rsid w:val="00065C8D"/>
    <w:rsid w:val="00065DF9"/>
    <w:rsid w:val="00065FF2"/>
    <w:rsid w:val="00066755"/>
    <w:rsid w:val="00066E7E"/>
    <w:rsid w:val="00067044"/>
    <w:rsid w:val="0006797D"/>
    <w:rsid w:val="00067F98"/>
    <w:rsid w:val="00070D1E"/>
    <w:rsid w:val="0007146F"/>
    <w:rsid w:val="0007147F"/>
    <w:rsid w:val="0007235A"/>
    <w:rsid w:val="000724C6"/>
    <w:rsid w:val="00072D46"/>
    <w:rsid w:val="00072D84"/>
    <w:rsid w:val="000730D9"/>
    <w:rsid w:val="0007386F"/>
    <w:rsid w:val="0007541C"/>
    <w:rsid w:val="00075453"/>
    <w:rsid w:val="000758C6"/>
    <w:rsid w:val="000761E2"/>
    <w:rsid w:val="000764A5"/>
    <w:rsid w:val="00076672"/>
    <w:rsid w:val="000776D6"/>
    <w:rsid w:val="0008012E"/>
    <w:rsid w:val="0008036C"/>
    <w:rsid w:val="00080A48"/>
    <w:rsid w:val="00080A7B"/>
    <w:rsid w:val="00080FE2"/>
    <w:rsid w:val="000815F2"/>
    <w:rsid w:val="00081E56"/>
    <w:rsid w:val="00081EF2"/>
    <w:rsid w:val="00081FA1"/>
    <w:rsid w:val="00082694"/>
    <w:rsid w:val="00082A7F"/>
    <w:rsid w:val="00082B48"/>
    <w:rsid w:val="00082B75"/>
    <w:rsid w:val="00082D56"/>
    <w:rsid w:val="000830E8"/>
    <w:rsid w:val="00083573"/>
    <w:rsid w:val="00083C51"/>
    <w:rsid w:val="00083D2A"/>
    <w:rsid w:val="00084166"/>
    <w:rsid w:val="000842A2"/>
    <w:rsid w:val="00084CB8"/>
    <w:rsid w:val="0008511E"/>
    <w:rsid w:val="00085691"/>
    <w:rsid w:val="00085759"/>
    <w:rsid w:val="0008596F"/>
    <w:rsid w:val="00085A51"/>
    <w:rsid w:val="00085B50"/>
    <w:rsid w:val="00086456"/>
    <w:rsid w:val="00086B01"/>
    <w:rsid w:val="00086B4C"/>
    <w:rsid w:val="00086E65"/>
    <w:rsid w:val="00087353"/>
    <w:rsid w:val="00087398"/>
    <w:rsid w:val="0008749C"/>
    <w:rsid w:val="00087741"/>
    <w:rsid w:val="00087B24"/>
    <w:rsid w:val="00087BA5"/>
    <w:rsid w:val="00087BC8"/>
    <w:rsid w:val="00087C99"/>
    <w:rsid w:val="00087DE9"/>
    <w:rsid w:val="00087F52"/>
    <w:rsid w:val="00090AAE"/>
    <w:rsid w:val="000913E1"/>
    <w:rsid w:val="00091E89"/>
    <w:rsid w:val="00092410"/>
    <w:rsid w:val="00092C8F"/>
    <w:rsid w:val="00092ED4"/>
    <w:rsid w:val="00093CF2"/>
    <w:rsid w:val="00094C9F"/>
    <w:rsid w:val="00094E5B"/>
    <w:rsid w:val="000951D4"/>
    <w:rsid w:val="00095FA5"/>
    <w:rsid w:val="0009640D"/>
    <w:rsid w:val="0009649B"/>
    <w:rsid w:val="000966AC"/>
    <w:rsid w:val="00096A81"/>
    <w:rsid w:val="00096CF6"/>
    <w:rsid w:val="000971D2"/>
    <w:rsid w:val="0009744F"/>
    <w:rsid w:val="000A0097"/>
    <w:rsid w:val="000A00BC"/>
    <w:rsid w:val="000A00FC"/>
    <w:rsid w:val="000A024C"/>
    <w:rsid w:val="000A0336"/>
    <w:rsid w:val="000A0810"/>
    <w:rsid w:val="000A0AC4"/>
    <w:rsid w:val="000A0B44"/>
    <w:rsid w:val="000A0D22"/>
    <w:rsid w:val="000A166D"/>
    <w:rsid w:val="000A168D"/>
    <w:rsid w:val="000A18CB"/>
    <w:rsid w:val="000A2DEE"/>
    <w:rsid w:val="000A31E7"/>
    <w:rsid w:val="000A3507"/>
    <w:rsid w:val="000A38C2"/>
    <w:rsid w:val="000A3B2C"/>
    <w:rsid w:val="000A4148"/>
    <w:rsid w:val="000A4361"/>
    <w:rsid w:val="000A49FE"/>
    <w:rsid w:val="000A4C78"/>
    <w:rsid w:val="000A4D24"/>
    <w:rsid w:val="000A5220"/>
    <w:rsid w:val="000A5298"/>
    <w:rsid w:val="000A5413"/>
    <w:rsid w:val="000A56D9"/>
    <w:rsid w:val="000A5CFC"/>
    <w:rsid w:val="000A61D6"/>
    <w:rsid w:val="000A6480"/>
    <w:rsid w:val="000A64AF"/>
    <w:rsid w:val="000A64CE"/>
    <w:rsid w:val="000A669D"/>
    <w:rsid w:val="000A68CD"/>
    <w:rsid w:val="000A6958"/>
    <w:rsid w:val="000A6DCC"/>
    <w:rsid w:val="000A7944"/>
    <w:rsid w:val="000A7B40"/>
    <w:rsid w:val="000B15CA"/>
    <w:rsid w:val="000B18B2"/>
    <w:rsid w:val="000B195C"/>
    <w:rsid w:val="000B1DA8"/>
    <w:rsid w:val="000B1E78"/>
    <w:rsid w:val="000B2211"/>
    <w:rsid w:val="000B2CC3"/>
    <w:rsid w:val="000B30D9"/>
    <w:rsid w:val="000B31D3"/>
    <w:rsid w:val="000B33BF"/>
    <w:rsid w:val="000B3591"/>
    <w:rsid w:val="000B3FD0"/>
    <w:rsid w:val="000B4250"/>
    <w:rsid w:val="000B4C95"/>
    <w:rsid w:val="000B5419"/>
    <w:rsid w:val="000B55EB"/>
    <w:rsid w:val="000B6275"/>
    <w:rsid w:val="000B638B"/>
    <w:rsid w:val="000B645B"/>
    <w:rsid w:val="000B6BA9"/>
    <w:rsid w:val="000B6E76"/>
    <w:rsid w:val="000B7916"/>
    <w:rsid w:val="000B793A"/>
    <w:rsid w:val="000B7B02"/>
    <w:rsid w:val="000B7D76"/>
    <w:rsid w:val="000B7E80"/>
    <w:rsid w:val="000C094D"/>
    <w:rsid w:val="000C0FF6"/>
    <w:rsid w:val="000C1543"/>
    <w:rsid w:val="000C15E0"/>
    <w:rsid w:val="000C1693"/>
    <w:rsid w:val="000C1707"/>
    <w:rsid w:val="000C19F0"/>
    <w:rsid w:val="000C1F4F"/>
    <w:rsid w:val="000C24C5"/>
    <w:rsid w:val="000C2D63"/>
    <w:rsid w:val="000C34B4"/>
    <w:rsid w:val="000C3D7F"/>
    <w:rsid w:val="000C4095"/>
    <w:rsid w:val="000C40EC"/>
    <w:rsid w:val="000C4B0E"/>
    <w:rsid w:val="000C54C6"/>
    <w:rsid w:val="000C60A1"/>
    <w:rsid w:val="000C622A"/>
    <w:rsid w:val="000C66F7"/>
    <w:rsid w:val="000C681A"/>
    <w:rsid w:val="000C695A"/>
    <w:rsid w:val="000C6BCA"/>
    <w:rsid w:val="000C7170"/>
    <w:rsid w:val="000C770D"/>
    <w:rsid w:val="000C7C75"/>
    <w:rsid w:val="000D0E67"/>
    <w:rsid w:val="000D0FAA"/>
    <w:rsid w:val="000D14F5"/>
    <w:rsid w:val="000D1624"/>
    <w:rsid w:val="000D1BB6"/>
    <w:rsid w:val="000D1E6C"/>
    <w:rsid w:val="000D2A6C"/>
    <w:rsid w:val="000D3E24"/>
    <w:rsid w:val="000D3FBA"/>
    <w:rsid w:val="000D3FE8"/>
    <w:rsid w:val="000D411C"/>
    <w:rsid w:val="000D4563"/>
    <w:rsid w:val="000D4DAB"/>
    <w:rsid w:val="000D5022"/>
    <w:rsid w:val="000D5ADF"/>
    <w:rsid w:val="000D5F3A"/>
    <w:rsid w:val="000D5FE2"/>
    <w:rsid w:val="000D62E0"/>
    <w:rsid w:val="000D6843"/>
    <w:rsid w:val="000D695C"/>
    <w:rsid w:val="000D7165"/>
    <w:rsid w:val="000D73D1"/>
    <w:rsid w:val="000D772D"/>
    <w:rsid w:val="000D786F"/>
    <w:rsid w:val="000D79DD"/>
    <w:rsid w:val="000D7BA9"/>
    <w:rsid w:val="000D7DEE"/>
    <w:rsid w:val="000D7F12"/>
    <w:rsid w:val="000D7F27"/>
    <w:rsid w:val="000E0396"/>
    <w:rsid w:val="000E0E9F"/>
    <w:rsid w:val="000E1568"/>
    <w:rsid w:val="000E188C"/>
    <w:rsid w:val="000E1DB5"/>
    <w:rsid w:val="000E21B6"/>
    <w:rsid w:val="000E2892"/>
    <w:rsid w:val="000E2F05"/>
    <w:rsid w:val="000E30A8"/>
    <w:rsid w:val="000E313A"/>
    <w:rsid w:val="000E3575"/>
    <w:rsid w:val="000E366B"/>
    <w:rsid w:val="000E3875"/>
    <w:rsid w:val="000E3C64"/>
    <w:rsid w:val="000E40E2"/>
    <w:rsid w:val="000E4185"/>
    <w:rsid w:val="000E473B"/>
    <w:rsid w:val="000E4AA4"/>
    <w:rsid w:val="000E51E0"/>
    <w:rsid w:val="000E5EEE"/>
    <w:rsid w:val="000E5F1F"/>
    <w:rsid w:val="000E60D7"/>
    <w:rsid w:val="000E6440"/>
    <w:rsid w:val="000E68B5"/>
    <w:rsid w:val="000E6997"/>
    <w:rsid w:val="000E6A13"/>
    <w:rsid w:val="000E6A52"/>
    <w:rsid w:val="000E6D5E"/>
    <w:rsid w:val="000E70E8"/>
    <w:rsid w:val="000E724D"/>
    <w:rsid w:val="000F0003"/>
    <w:rsid w:val="000F093F"/>
    <w:rsid w:val="000F1101"/>
    <w:rsid w:val="000F18B6"/>
    <w:rsid w:val="000F1DF4"/>
    <w:rsid w:val="000F22DC"/>
    <w:rsid w:val="000F2507"/>
    <w:rsid w:val="000F2ACD"/>
    <w:rsid w:val="000F2FD3"/>
    <w:rsid w:val="000F390F"/>
    <w:rsid w:val="000F4980"/>
    <w:rsid w:val="000F4A78"/>
    <w:rsid w:val="000F4EDA"/>
    <w:rsid w:val="000F53CB"/>
    <w:rsid w:val="000F5B24"/>
    <w:rsid w:val="000F5B6B"/>
    <w:rsid w:val="000F6283"/>
    <w:rsid w:val="000F63D0"/>
    <w:rsid w:val="000F675E"/>
    <w:rsid w:val="000F6770"/>
    <w:rsid w:val="000F6AA6"/>
    <w:rsid w:val="000F6EF8"/>
    <w:rsid w:val="000F6F04"/>
    <w:rsid w:val="000F7527"/>
    <w:rsid w:val="000F761A"/>
    <w:rsid w:val="000F770D"/>
    <w:rsid w:val="00100065"/>
    <w:rsid w:val="0010039A"/>
    <w:rsid w:val="00100509"/>
    <w:rsid w:val="001005BC"/>
    <w:rsid w:val="0010071A"/>
    <w:rsid w:val="0010100B"/>
    <w:rsid w:val="001011C0"/>
    <w:rsid w:val="00101DB3"/>
    <w:rsid w:val="00102672"/>
    <w:rsid w:val="00102C9D"/>
    <w:rsid w:val="00102E12"/>
    <w:rsid w:val="00103515"/>
    <w:rsid w:val="00103567"/>
    <w:rsid w:val="00103644"/>
    <w:rsid w:val="001039C1"/>
    <w:rsid w:val="00103B95"/>
    <w:rsid w:val="00104070"/>
    <w:rsid w:val="001047D5"/>
    <w:rsid w:val="00104822"/>
    <w:rsid w:val="00104887"/>
    <w:rsid w:val="00106977"/>
    <w:rsid w:val="00106CCC"/>
    <w:rsid w:val="00107842"/>
    <w:rsid w:val="00107986"/>
    <w:rsid w:val="001103FA"/>
    <w:rsid w:val="00110BD2"/>
    <w:rsid w:val="00111531"/>
    <w:rsid w:val="001115D1"/>
    <w:rsid w:val="00111731"/>
    <w:rsid w:val="00111785"/>
    <w:rsid w:val="00111AF8"/>
    <w:rsid w:val="00111BCB"/>
    <w:rsid w:val="00111BE0"/>
    <w:rsid w:val="00111D28"/>
    <w:rsid w:val="00112994"/>
    <w:rsid w:val="00112B03"/>
    <w:rsid w:val="00112ED7"/>
    <w:rsid w:val="00112FAE"/>
    <w:rsid w:val="001130C1"/>
    <w:rsid w:val="00113702"/>
    <w:rsid w:val="001138A2"/>
    <w:rsid w:val="00113C78"/>
    <w:rsid w:val="001140FA"/>
    <w:rsid w:val="00114197"/>
    <w:rsid w:val="0011472D"/>
    <w:rsid w:val="00114F2F"/>
    <w:rsid w:val="0011575D"/>
    <w:rsid w:val="00115815"/>
    <w:rsid w:val="00115B71"/>
    <w:rsid w:val="00116037"/>
    <w:rsid w:val="00116362"/>
    <w:rsid w:val="00116799"/>
    <w:rsid w:val="00116EC6"/>
    <w:rsid w:val="00116FC9"/>
    <w:rsid w:val="0011754D"/>
    <w:rsid w:val="0011789C"/>
    <w:rsid w:val="00117CCC"/>
    <w:rsid w:val="00117DB7"/>
    <w:rsid w:val="001205AB"/>
    <w:rsid w:val="001205C9"/>
    <w:rsid w:val="00120754"/>
    <w:rsid w:val="001211D5"/>
    <w:rsid w:val="00121566"/>
    <w:rsid w:val="001218EB"/>
    <w:rsid w:val="00121ADB"/>
    <w:rsid w:val="001221AA"/>
    <w:rsid w:val="00122215"/>
    <w:rsid w:val="00122A5E"/>
    <w:rsid w:val="00123117"/>
    <w:rsid w:val="00123A48"/>
    <w:rsid w:val="00123AF0"/>
    <w:rsid w:val="00124283"/>
    <w:rsid w:val="00124559"/>
    <w:rsid w:val="00124BAA"/>
    <w:rsid w:val="00124F09"/>
    <w:rsid w:val="00125637"/>
    <w:rsid w:val="00125AB8"/>
    <w:rsid w:val="00125BA6"/>
    <w:rsid w:val="00125C57"/>
    <w:rsid w:val="00126150"/>
    <w:rsid w:val="001266DB"/>
    <w:rsid w:val="00126963"/>
    <w:rsid w:val="001269CD"/>
    <w:rsid w:val="001272EF"/>
    <w:rsid w:val="001276C1"/>
    <w:rsid w:val="00127944"/>
    <w:rsid w:val="00127989"/>
    <w:rsid w:val="001302DD"/>
    <w:rsid w:val="0013046F"/>
    <w:rsid w:val="00130AEB"/>
    <w:rsid w:val="00130B70"/>
    <w:rsid w:val="00130EE5"/>
    <w:rsid w:val="0013130E"/>
    <w:rsid w:val="00131701"/>
    <w:rsid w:val="001317A2"/>
    <w:rsid w:val="00131831"/>
    <w:rsid w:val="001319ED"/>
    <w:rsid w:val="00131EEE"/>
    <w:rsid w:val="00132008"/>
    <w:rsid w:val="001328E6"/>
    <w:rsid w:val="00132D6D"/>
    <w:rsid w:val="001332F6"/>
    <w:rsid w:val="00134459"/>
    <w:rsid w:val="00134472"/>
    <w:rsid w:val="001345D8"/>
    <w:rsid w:val="001347D1"/>
    <w:rsid w:val="00134F55"/>
    <w:rsid w:val="0013527D"/>
    <w:rsid w:val="00135421"/>
    <w:rsid w:val="00135630"/>
    <w:rsid w:val="00135E98"/>
    <w:rsid w:val="00136175"/>
    <w:rsid w:val="00136852"/>
    <w:rsid w:val="00136B03"/>
    <w:rsid w:val="00136F31"/>
    <w:rsid w:val="0013739C"/>
    <w:rsid w:val="00137726"/>
    <w:rsid w:val="00137B60"/>
    <w:rsid w:val="00137E19"/>
    <w:rsid w:val="001408BE"/>
    <w:rsid w:val="0014122C"/>
    <w:rsid w:val="0014139B"/>
    <w:rsid w:val="0014237E"/>
    <w:rsid w:val="00142D82"/>
    <w:rsid w:val="00142F4B"/>
    <w:rsid w:val="0014304D"/>
    <w:rsid w:val="001437B8"/>
    <w:rsid w:val="001445F5"/>
    <w:rsid w:val="0014481B"/>
    <w:rsid w:val="001456B7"/>
    <w:rsid w:val="00146250"/>
    <w:rsid w:val="00146E5E"/>
    <w:rsid w:val="0014703A"/>
    <w:rsid w:val="0015002A"/>
    <w:rsid w:val="00150296"/>
    <w:rsid w:val="00150392"/>
    <w:rsid w:val="00150710"/>
    <w:rsid w:val="00150E75"/>
    <w:rsid w:val="001513CD"/>
    <w:rsid w:val="00151574"/>
    <w:rsid w:val="0015157C"/>
    <w:rsid w:val="001516DB"/>
    <w:rsid w:val="00151790"/>
    <w:rsid w:val="00151FEA"/>
    <w:rsid w:val="00152195"/>
    <w:rsid w:val="0015270F"/>
    <w:rsid w:val="0015358D"/>
    <w:rsid w:val="001539DD"/>
    <w:rsid w:val="00153F3A"/>
    <w:rsid w:val="001541AF"/>
    <w:rsid w:val="00154685"/>
    <w:rsid w:val="00154EDD"/>
    <w:rsid w:val="0015521B"/>
    <w:rsid w:val="0015599A"/>
    <w:rsid w:val="00155B9A"/>
    <w:rsid w:val="00155E6C"/>
    <w:rsid w:val="00155FF4"/>
    <w:rsid w:val="001571A8"/>
    <w:rsid w:val="00160B26"/>
    <w:rsid w:val="00161897"/>
    <w:rsid w:val="00161E58"/>
    <w:rsid w:val="001625A0"/>
    <w:rsid w:val="00162D18"/>
    <w:rsid w:val="00162D4B"/>
    <w:rsid w:val="00163787"/>
    <w:rsid w:val="00163848"/>
    <w:rsid w:val="00163A0D"/>
    <w:rsid w:val="00163B19"/>
    <w:rsid w:val="00163F7C"/>
    <w:rsid w:val="001640F0"/>
    <w:rsid w:val="00165591"/>
    <w:rsid w:val="001666B9"/>
    <w:rsid w:val="00166755"/>
    <w:rsid w:val="00166844"/>
    <w:rsid w:val="00166D02"/>
    <w:rsid w:val="00167708"/>
    <w:rsid w:val="00167925"/>
    <w:rsid w:val="00170366"/>
    <w:rsid w:val="001703ED"/>
    <w:rsid w:val="00170402"/>
    <w:rsid w:val="001711E1"/>
    <w:rsid w:val="00171D41"/>
    <w:rsid w:val="0017204E"/>
    <w:rsid w:val="001727E1"/>
    <w:rsid w:val="00174C04"/>
    <w:rsid w:val="0017501D"/>
    <w:rsid w:val="001763EE"/>
    <w:rsid w:val="0017788C"/>
    <w:rsid w:val="001778CD"/>
    <w:rsid w:val="00177910"/>
    <w:rsid w:val="00177E32"/>
    <w:rsid w:val="001804D8"/>
    <w:rsid w:val="001805BA"/>
    <w:rsid w:val="001806AE"/>
    <w:rsid w:val="00180895"/>
    <w:rsid w:val="00180E66"/>
    <w:rsid w:val="0018105F"/>
    <w:rsid w:val="0018160A"/>
    <w:rsid w:val="001818AB"/>
    <w:rsid w:val="00181FED"/>
    <w:rsid w:val="00182704"/>
    <w:rsid w:val="00182B46"/>
    <w:rsid w:val="001831B3"/>
    <w:rsid w:val="001831E0"/>
    <w:rsid w:val="00183575"/>
    <w:rsid w:val="00183A6D"/>
    <w:rsid w:val="00184299"/>
    <w:rsid w:val="00185298"/>
    <w:rsid w:val="001852AA"/>
    <w:rsid w:val="00185700"/>
    <w:rsid w:val="00186446"/>
    <w:rsid w:val="001865A7"/>
    <w:rsid w:val="0018664D"/>
    <w:rsid w:val="00186CC8"/>
    <w:rsid w:val="00186D34"/>
    <w:rsid w:val="00187679"/>
    <w:rsid w:val="001876AE"/>
    <w:rsid w:val="001908A6"/>
    <w:rsid w:val="00190E46"/>
    <w:rsid w:val="00191072"/>
    <w:rsid w:val="00191606"/>
    <w:rsid w:val="001916B4"/>
    <w:rsid w:val="0019189C"/>
    <w:rsid w:val="00191B01"/>
    <w:rsid w:val="00192553"/>
    <w:rsid w:val="00192A26"/>
    <w:rsid w:val="00192BAF"/>
    <w:rsid w:val="00192D89"/>
    <w:rsid w:val="00192E00"/>
    <w:rsid w:val="00193290"/>
    <w:rsid w:val="00193368"/>
    <w:rsid w:val="00193635"/>
    <w:rsid w:val="00193726"/>
    <w:rsid w:val="00193876"/>
    <w:rsid w:val="00193B33"/>
    <w:rsid w:val="001940A9"/>
    <w:rsid w:val="00194583"/>
    <w:rsid w:val="0019518D"/>
    <w:rsid w:val="00195567"/>
    <w:rsid w:val="00195625"/>
    <w:rsid w:val="00195D32"/>
    <w:rsid w:val="00195F61"/>
    <w:rsid w:val="00196068"/>
    <w:rsid w:val="001961C4"/>
    <w:rsid w:val="00197A0E"/>
    <w:rsid w:val="00197A2C"/>
    <w:rsid w:val="00197BA1"/>
    <w:rsid w:val="00197D5C"/>
    <w:rsid w:val="00197E4E"/>
    <w:rsid w:val="001A01DB"/>
    <w:rsid w:val="001A0910"/>
    <w:rsid w:val="001A0D9B"/>
    <w:rsid w:val="001A0DD4"/>
    <w:rsid w:val="001A108D"/>
    <w:rsid w:val="001A12AC"/>
    <w:rsid w:val="001A13C6"/>
    <w:rsid w:val="001A1BC9"/>
    <w:rsid w:val="001A1BE6"/>
    <w:rsid w:val="001A2183"/>
    <w:rsid w:val="001A2449"/>
    <w:rsid w:val="001A2586"/>
    <w:rsid w:val="001A2AB5"/>
    <w:rsid w:val="001A3631"/>
    <w:rsid w:val="001A3C78"/>
    <w:rsid w:val="001A3FAE"/>
    <w:rsid w:val="001A4455"/>
    <w:rsid w:val="001A4C33"/>
    <w:rsid w:val="001A4D96"/>
    <w:rsid w:val="001A4FC3"/>
    <w:rsid w:val="001A50E8"/>
    <w:rsid w:val="001A510D"/>
    <w:rsid w:val="001A5532"/>
    <w:rsid w:val="001A572C"/>
    <w:rsid w:val="001A5738"/>
    <w:rsid w:val="001A5EFE"/>
    <w:rsid w:val="001A6B4A"/>
    <w:rsid w:val="001A7738"/>
    <w:rsid w:val="001A7770"/>
    <w:rsid w:val="001B0884"/>
    <w:rsid w:val="001B0927"/>
    <w:rsid w:val="001B0D21"/>
    <w:rsid w:val="001B0DD0"/>
    <w:rsid w:val="001B13BA"/>
    <w:rsid w:val="001B142E"/>
    <w:rsid w:val="001B1B17"/>
    <w:rsid w:val="001B2B57"/>
    <w:rsid w:val="001B3707"/>
    <w:rsid w:val="001B376B"/>
    <w:rsid w:val="001B3A0B"/>
    <w:rsid w:val="001B42DC"/>
    <w:rsid w:val="001B46C5"/>
    <w:rsid w:val="001B4984"/>
    <w:rsid w:val="001B4E93"/>
    <w:rsid w:val="001B52B1"/>
    <w:rsid w:val="001B5CA9"/>
    <w:rsid w:val="001B5CD6"/>
    <w:rsid w:val="001B63F2"/>
    <w:rsid w:val="001B64E2"/>
    <w:rsid w:val="001B69E2"/>
    <w:rsid w:val="001B6F3A"/>
    <w:rsid w:val="001C01CC"/>
    <w:rsid w:val="001C06D6"/>
    <w:rsid w:val="001C0A1D"/>
    <w:rsid w:val="001C121D"/>
    <w:rsid w:val="001C1F9B"/>
    <w:rsid w:val="001C20A5"/>
    <w:rsid w:val="001C22BB"/>
    <w:rsid w:val="001C27CB"/>
    <w:rsid w:val="001C2DDA"/>
    <w:rsid w:val="001C2E31"/>
    <w:rsid w:val="001C2EF5"/>
    <w:rsid w:val="001C3415"/>
    <w:rsid w:val="001C390B"/>
    <w:rsid w:val="001C4186"/>
    <w:rsid w:val="001C4476"/>
    <w:rsid w:val="001C4675"/>
    <w:rsid w:val="001C491F"/>
    <w:rsid w:val="001C60D0"/>
    <w:rsid w:val="001C636B"/>
    <w:rsid w:val="001C65FA"/>
    <w:rsid w:val="001C6742"/>
    <w:rsid w:val="001C6875"/>
    <w:rsid w:val="001C6973"/>
    <w:rsid w:val="001C6AFF"/>
    <w:rsid w:val="001C6B03"/>
    <w:rsid w:val="001C6D16"/>
    <w:rsid w:val="001C6DB5"/>
    <w:rsid w:val="001C7F8C"/>
    <w:rsid w:val="001D02DF"/>
    <w:rsid w:val="001D08B3"/>
    <w:rsid w:val="001D0A79"/>
    <w:rsid w:val="001D1073"/>
    <w:rsid w:val="001D1529"/>
    <w:rsid w:val="001D1B1A"/>
    <w:rsid w:val="001D1B71"/>
    <w:rsid w:val="001D27EF"/>
    <w:rsid w:val="001D2BF6"/>
    <w:rsid w:val="001D38E1"/>
    <w:rsid w:val="001D3CCE"/>
    <w:rsid w:val="001D3DE2"/>
    <w:rsid w:val="001D4179"/>
    <w:rsid w:val="001D433F"/>
    <w:rsid w:val="001D45E6"/>
    <w:rsid w:val="001D4645"/>
    <w:rsid w:val="001D5176"/>
    <w:rsid w:val="001D56CF"/>
    <w:rsid w:val="001D57CC"/>
    <w:rsid w:val="001D5C06"/>
    <w:rsid w:val="001D5CB4"/>
    <w:rsid w:val="001D5D19"/>
    <w:rsid w:val="001D5E32"/>
    <w:rsid w:val="001D6202"/>
    <w:rsid w:val="001D699E"/>
    <w:rsid w:val="001D6B83"/>
    <w:rsid w:val="001D70D0"/>
    <w:rsid w:val="001D745C"/>
    <w:rsid w:val="001D74AC"/>
    <w:rsid w:val="001D764C"/>
    <w:rsid w:val="001E0112"/>
    <w:rsid w:val="001E0B05"/>
    <w:rsid w:val="001E0F12"/>
    <w:rsid w:val="001E1804"/>
    <w:rsid w:val="001E1B34"/>
    <w:rsid w:val="001E1E22"/>
    <w:rsid w:val="001E3336"/>
    <w:rsid w:val="001E3409"/>
    <w:rsid w:val="001E3B83"/>
    <w:rsid w:val="001E3E04"/>
    <w:rsid w:val="001E3F4A"/>
    <w:rsid w:val="001E3FD2"/>
    <w:rsid w:val="001E41AC"/>
    <w:rsid w:val="001E4816"/>
    <w:rsid w:val="001E4BF8"/>
    <w:rsid w:val="001E5368"/>
    <w:rsid w:val="001E5746"/>
    <w:rsid w:val="001E6224"/>
    <w:rsid w:val="001E643C"/>
    <w:rsid w:val="001E7B94"/>
    <w:rsid w:val="001F0478"/>
    <w:rsid w:val="001F06BC"/>
    <w:rsid w:val="001F0747"/>
    <w:rsid w:val="001F10F4"/>
    <w:rsid w:val="001F11FB"/>
    <w:rsid w:val="001F1925"/>
    <w:rsid w:val="001F1BBF"/>
    <w:rsid w:val="001F1D11"/>
    <w:rsid w:val="001F244A"/>
    <w:rsid w:val="001F2601"/>
    <w:rsid w:val="001F340F"/>
    <w:rsid w:val="001F359D"/>
    <w:rsid w:val="001F36B7"/>
    <w:rsid w:val="001F3B6A"/>
    <w:rsid w:val="001F48EF"/>
    <w:rsid w:val="001F4AA8"/>
    <w:rsid w:val="001F4DF1"/>
    <w:rsid w:val="001F4E43"/>
    <w:rsid w:val="001F523E"/>
    <w:rsid w:val="001F524A"/>
    <w:rsid w:val="001F5397"/>
    <w:rsid w:val="001F56C8"/>
    <w:rsid w:val="001F58C5"/>
    <w:rsid w:val="001F68BD"/>
    <w:rsid w:val="001F6EC2"/>
    <w:rsid w:val="001F73B3"/>
    <w:rsid w:val="001F774C"/>
    <w:rsid w:val="001F7B5C"/>
    <w:rsid w:val="001F7EAB"/>
    <w:rsid w:val="001F7FFC"/>
    <w:rsid w:val="002001CC"/>
    <w:rsid w:val="00200399"/>
    <w:rsid w:val="002006B3"/>
    <w:rsid w:val="0020071F"/>
    <w:rsid w:val="00200761"/>
    <w:rsid w:val="002007EE"/>
    <w:rsid w:val="002010AE"/>
    <w:rsid w:val="00201501"/>
    <w:rsid w:val="002020E0"/>
    <w:rsid w:val="00202551"/>
    <w:rsid w:val="00202653"/>
    <w:rsid w:val="00203097"/>
    <w:rsid w:val="00203412"/>
    <w:rsid w:val="00203582"/>
    <w:rsid w:val="00203805"/>
    <w:rsid w:val="0020400D"/>
    <w:rsid w:val="002047E9"/>
    <w:rsid w:val="00204CAE"/>
    <w:rsid w:val="002050CC"/>
    <w:rsid w:val="002052F0"/>
    <w:rsid w:val="00205426"/>
    <w:rsid w:val="002054F6"/>
    <w:rsid w:val="00205A85"/>
    <w:rsid w:val="00205D68"/>
    <w:rsid w:val="00205DD3"/>
    <w:rsid w:val="00205E9E"/>
    <w:rsid w:val="002064B4"/>
    <w:rsid w:val="00206AD7"/>
    <w:rsid w:val="00206B37"/>
    <w:rsid w:val="00207285"/>
    <w:rsid w:val="002073CA"/>
    <w:rsid w:val="00207906"/>
    <w:rsid w:val="0020791C"/>
    <w:rsid w:val="00207A62"/>
    <w:rsid w:val="00207EA4"/>
    <w:rsid w:val="00207F45"/>
    <w:rsid w:val="002104BB"/>
    <w:rsid w:val="002105B1"/>
    <w:rsid w:val="002114ED"/>
    <w:rsid w:val="0021162A"/>
    <w:rsid w:val="002116BF"/>
    <w:rsid w:val="00211C55"/>
    <w:rsid w:val="0021218D"/>
    <w:rsid w:val="0021275F"/>
    <w:rsid w:val="00212819"/>
    <w:rsid w:val="002132D0"/>
    <w:rsid w:val="002133F0"/>
    <w:rsid w:val="0021386A"/>
    <w:rsid w:val="00213FBF"/>
    <w:rsid w:val="002141B8"/>
    <w:rsid w:val="002142A4"/>
    <w:rsid w:val="00214558"/>
    <w:rsid w:val="002148D0"/>
    <w:rsid w:val="00214D3E"/>
    <w:rsid w:val="00215020"/>
    <w:rsid w:val="0021510A"/>
    <w:rsid w:val="002152B5"/>
    <w:rsid w:val="002152FC"/>
    <w:rsid w:val="002156B1"/>
    <w:rsid w:val="00216075"/>
    <w:rsid w:val="00216326"/>
    <w:rsid w:val="00216A8D"/>
    <w:rsid w:val="00216B84"/>
    <w:rsid w:val="00216D88"/>
    <w:rsid w:val="002170EB"/>
    <w:rsid w:val="00217182"/>
    <w:rsid w:val="002175A3"/>
    <w:rsid w:val="00217870"/>
    <w:rsid w:val="00217B95"/>
    <w:rsid w:val="00220025"/>
    <w:rsid w:val="0022011F"/>
    <w:rsid w:val="00220605"/>
    <w:rsid w:val="0022093B"/>
    <w:rsid w:val="00220C8E"/>
    <w:rsid w:val="0022116D"/>
    <w:rsid w:val="00221348"/>
    <w:rsid w:val="002215D0"/>
    <w:rsid w:val="00221707"/>
    <w:rsid w:val="002225CC"/>
    <w:rsid w:val="00222AE7"/>
    <w:rsid w:val="00222AFE"/>
    <w:rsid w:val="00222C45"/>
    <w:rsid w:val="00222D7A"/>
    <w:rsid w:val="00223522"/>
    <w:rsid w:val="0022374B"/>
    <w:rsid w:val="00224750"/>
    <w:rsid w:val="0022525C"/>
    <w:rsid w:val="00225502"/>
    <w:rsid w:val="002259D2"/>
    <w:rsid w:val="00225C27"/>
    <w:rsid w:val="0022633C"/>
    <w:rsid w:val="00226477"/>
    <w:rsid w:val="00226529"/>
    <w:rsid w:val="00226878"/>
    <w:rsid w:val="00226FD1"/>
    <w:rsid w:val="0022705E"/>
    <w:rsid w:val="002276DD"/>
    <w:rsid w:val="00227D99"/>
    <w:rsid w:val="00230320"/>
    <w:rsid w:val="002304CD"/>
    <w:rsid w:val="002309FE"/>
    <w:rsid w:val="00230A56"/>
    <w:rsid w:val="0023104C"/>
    <w:rsid w:val="002315A4"/>
    <w:rsid w:val="00231720"/>
    <w:rsid w:val="00231E4F"/>
    <w:rsid w:val="00231F69"/>
    <w:rsid w:val="00231F74"/>
    <w:rsid w:val="00232503"/>
    <w:rsid w:val="00232B4B"/>
    <w:rsid w:val="00232FF6"/>
    <w:rsid w:val="002332FE"/>
    <w:rsid w:val="002338E2"/>
    <w:rsid w:val="00233CE5"/>
    <w:rsid w:val="00233D1D"/>
    <w:rsid w:val="0023465C"/>
    <w:rsid w:val="00235473"/>
    <w:rsid w:val="002354DB"/>
    <w:rsid w:val="00235513"/>
    <w:rsid w:val="002357D0"/>
    <w:rsid w:val="0023603E"/>
    <w:rsid w:val="002368A2"/>
    <w:rsid w:val="00237005"/>
    <w:rsid w:val="00237CE2"/>
    <w:rsid w:val="00237E42"/>
    <w:rsid w:val="0024060F"/>
    <w:rsid w:val="00240743"/>
    <w:rsid w:val="00240CAB"/>
    <w:rsid w:val="00240CB3"/>
    <w:rsid w:val="00241201"/>
    <w:rsid w:val="00241DE0"/>
    <w:rsid w:val="0024248F"/>
    <w:rsid w:val="00242BC7"/>
    <w:rsid w:val="00242BDD"/>
    <w:rsid w:val="00243CD5"/>
    <w:rsid w:val="00243EE9"/>
    <w:rsid w:val="002444DD"/>
    <w:rsid w:val="00244553"/>
    <w:rsid w:val="00244B71"/>
    <w:rsid w:val="00244CC1"/>
    <w:rsid w:val="00244CFA"/>
    <w:rsid w:val="002452FF"/>
    <w:rsid w:val="00245684"/>
    <w:rsid w:val="002457D0"/>
    <w:rsid w:val="00245998"/>
    <w:rsid w:val="00246347"/>
    <w:rsid w:val="00246364"/>
    <w:rsid w:val="00246CA4"/>
    <w:rsid w:val="00246D06"/>
    <w:rsid w:val="0024727E"/>
    <w:rsid w:val="0024776A"/>
    <w:rsid w:val="002479FE"/>
    <w:rsid w:val="00247AED"/>
    <w:rsid w:val="00247DD8"/>
    <w:rsid w:val="00247DF8"/>
    <w:rsid w:val="00250597"/>
    <w:rsid w:val="002512AB"/>
    <w:rsid w:val="002516E5"/>
    <w:rsid w:val="002517EC"/>
    <w:rsid w:val="00251E51"/>
    <w:rsid w:val="002523DF"/>
    <w:rsid w:val="0025274A"/>
    <w:rsid w:val="0025277A"/>
    <w:rsid w:val="002527D8"/>
    <w:rsid w:val="00252A4E"/>
    <w:rsid w:val="00252CE0"/>
    <w:rsid w:val="00252F9B"/>
    <w:rsid w:val="0025338A"/>
    <w:rsid w:val="0025347E"/>
    <w:rsid w:val="002537CB"/>
    <w:rsid w:val="00253D87"/>
    <w:rsid w:val="00253E66"/>
    <w:rsid w:val="00254980"/>
    <w:rsid w:val="00254F6E"/>
    <w:rsid w:val="002552AC"/>
    <w:rsid w:val="002554A7"/>
    <w:rsid w:val="002556DF"/>
    <w:rsid w:val="002559F7"/>
    <w:rsid w:val="0025608B"/>
    <w:rsid w:val="002563D6"/>
    <w:rsid w:val="0025649C"/>
    <w:rsid w:val="002564CB"/>
    <w:rsid w:val="00256723"/>
    <w:rsid w:val="00256728"/>
    <w:rsid w:val="0025769A"/>
    <w:rsid w:val="002576DB"/>
    <w:rsid w:val="00257AAE"/>
    <w:rsid w:val="00257D20"/>
    <w:rsid w:val="0026029F"/>
    <w:rsid w:val="002603F6"/>
    <w:rsid w:val="00260955"/>
    <w:rsid w:val="00260A9D"/>
    <w:rsid w:val="002622B7"/>
    <w:rsid w:val="00262E92"/>
    <w:rsid w:val="00262ED6"/>
    <w:rsid w:val="00263887"/>
    <w:rsid w:val="002638F8"/>
    <w:rsid w:val="00263EF3"/>
    <w:rsid w:val="00264163"/>
    <w:rsid w:val="0026530E"/>
    <w:rsid w:val="00265680"/>
    <w:rsid w:val="00265817"/>
    <w:rsid w:val="00265B38"/>
    <w:rsid w:val="0026604A"/>
    <w:rsid w:val="0026639B"/>
    <w:rsid w:val="00266770"/>
    <w:rsid w:val="00266DCD"/>
    <w:rsid w:val="00266EC9"/>
    <w:rsid w:val="00267866"/>
    <w:rsid w:val="00267AB6"/>
    <w:rsid w:val="00267B71"/>
    <w:rsid w:val="00267BDE"/>
    <w:rsid w:val="002700EE"/>
    <w:rsid w:val="0027076D"/>
    <w:rsid w:val="00270A95"/>
    <w:rsid w:val="00270ED8"/>
    <w:rsid w:val="00270F49"/>
    <w:rsid w:val="0027136B"/>
    <w:rsid w:val="00271417"/>
    <w:rsid w:val="002714C9"/>
    <w:rsid w:val="0027162C"/>
    <w:rsid w:val="0027249F"/>
    <w:rsid w:val="002724F4"/>
    <w:rsid w:val="002728F8"/>
    <w:rsid w:val="00272A6B"/>
    <w:rsid w:val="00272AE0"/>
    <w:rsid w:val="00272F24"/>
    <w:rsid w:val="0027332E"/>
    <w:rsid w:val="002736CF"/>
    <w:rsid w:val="00273C91"/>
    <w:rsid w:val="00273FBD"/>
    <w:rsid w:val="002742A0"/>
    <w:rsid w:val="00275035"/>
    <w:rsid w:val="002753CF"/>
    <w:rsid w:val="002761E5"/>
    <w:rsid w:val="0027627E"/>
    <w:rsid w:val="002779E4"/>
    <w:rsid w:val="00277B39"/>
    <w:rsid w:val="00277C9A"/>
    <w:rsid w:val="00280698"/>
    <w:rsid w:val="00280DB3"/>
    <w:rsid w:val="00280E4A"/>
    <w:rsid w:val="00281182"/>
    <w:rsid w:val="002814D6"/>
    <w:rsid w:val="00281579"/>
    <w:rsid w:val="00281AFC"/>
    <w:rsid w:val="002821CD"/>
    <w:rsid w:val="002823C0"/>
    <w:rsid w:val="00283979"/>
    <w:rsid w:val="00283A34"/>
    <w:rsid w:val="00283D33"/>
    <w:rsid w:val="00283F69"/>
    <w:rsid w:val="00284447"/>
    <w:rsid w:val="0028484B"/>
    <w:rsid w:val="00284ECA"/>
    <w:rsid w:val="00285396"/>
    <w:rsid w:val="002854F2"/>
    <w:rsid w:val="0028558A"/>
    <w:rsid w:val="00285D9C"/>
    <w:rsid w:val="00286401"/>
    <w:rsid w:val="0028642A"/>
    <w:rsid w:val="0028669F"/>
    <w:rsid w:val="0028719C"/>
    <w:rsid w:val="0028725A"/>
    <w:rsid w:val="0028727B"/>
    <w:rsid w:val="00287795"/>
    <w:rsid w:val="00287828"/>
    <w:rsid w:val="00287B6E"/>
    <w:rsid w:val="00287BB8"/>
    <w:rsid w:val="00287CB9"/>
    <w:rsid w:val="00287FB5"/>
    <w:rsid w:val="002900BE"/>
    <w:rsid w:val="00290498"/>
    <w:rsid w:val="002904AF"/>
    <w:rsid w:val="00291285"/>
    <w:rsid w:val="002918FF"/>
    <w:rsid w:val="00291966"/>
    <w:rsid w:val="0029253F"/>
    <w:rsid w:val="002928FF"/>
    <w:rsid w:val="002929C0"/>
    <w:rsid w:val="00293388"/>
    <w:rsid w:val="00293DF0"/>
    <w:rsid w:val="0029471B"/>
    <w:rsid w:val="00294CD6"/>
    <w:rsid w:val="00294E48"/>
    <w:rsid w:val="0029525C"/>
    <w:rsid w:val="002953F6"/>
    <w:rsid w:val="00295776"/>
    <w:rsid w:val="002960B7"/>
    <w:rsid w:val="002963D9"/>
    <w:rsid w:val="00297011"/>
    <w:rsid w:val="0029715E"/>
    <w:rsid w:val="002973AB"/>
    <w:rsid w:val="002A03E3"/>
    <w:rsid w:val="002A0CF7"/>
    <w:rsid w:val="002A1715"/>
    <w:rsid w:val="002A1A0E"/>
    <w:rsid w:val="002A2419"/>
    <w:rsid w:val="002A2834"/>
    <w:rsid w:val="002A290E"/>
    <w:rsid w:val="002A2A60"/>
    <w:rsid w:val="002A2B21"/>
    <w:rsid w:val="002A2B29"/>
    <w:rsid w:val="002A2D5C"/>
    <w:rsid w:val="002A2E89"/>
    <w:rsid w:val="002A3688"/>
    <w:rsid w:val="002A420F"/>
    <w:rsid w:val="002A4A0D"/>
    <w:rsid w:val="002A4EE0"/>
    <w:rsid w:val="002A4F55"/>
    <w:rsid w:val="002A551F"/>
    <w:rsid w:val="002A5918"/>
    <w:rsid w:val="002A5A72"/>
    <w:rsid w:val="002A60FD"/>
    <w:rsid w:val="002A670D"/>
    <w:rsid w:val="002A6732"/>
    <w:rsid w:val="002A6AE6"/>
    <w:rsid w:val="002A6C52"/>
    <w:rsid w:val="002A6C69"/>
    <w:rsid w:val="002A6CC7"/>
    <w:rsid w:val="002A774E"/>
    <w:rsid w:val="002A7923"/>
    <w:rsid w:val="002A7E4A"/>
    <w:rsid w:val="002A7E4C"/>
    <w:rsid w:val="002A7F99"/>
    <w:rsid w:val="002B01FA"/>
    <w:rsid w:val="002B0430"/>
    <w:rsid w:val="002B0BDE"/>
    <w:rsid w:val="002B0FEB"/>
    <w:rsid w:val="002B1560"/>
    <w:rsid w:val="002B1814"/>
    <w:rsid w:val="002B2176"/>
    <w:rsid w:val="002B2406"/>
    <w:rsid w:val="002B25FD"/>
    <w:rsid w:val="002B2AA7"/>
    <w:rsid w:val="002B361B"/>
    <w:rsid w:val="002B3B12"/>
    <w:rsid w:val="002B4B78"/>
    <w:rsid w:val="002B562F"/>
    <w:rsid w:val="002B5B39"/>
    <w:rsid w:val="002B63C2"/>
    <w:rsid w:val="002B6470"/>
    <w:rsid w:val="002B6DB5"/>
    <w:rsid w:val="002B7098"/>
    <w:rsid w:val="002B72E9"/>
    <w:rsid w:val="002B75E2"/>
    <w:rsid w:val="002B7F6E"/>
    <w:rsid w:val="002B7FBE"/>
    <w:rsid w:val="002C002A"/>
    <w:rsid w:val="002C06D0"/>
    <w:rsid w:val="002C087E"/>
    <w:rsid w:val="002C090C"/>
    <w:rsid w:val="002C0BF6"/>
    <w:rsid w:val="002C0EB9"/>
    <w:rsid w:val="002C10F1"/>
    <w:rsid w:val="002C1751"/>
    <w:rsid w:val="002C19EE"/>
    <w:rsid w:val="002C1EE2"/>
    <w:rsid w:val="002C203E"/>
    <w:rsid w:val="002C286B"/>
    <w:rsid w:val="002C287E"/>
    <w:rsid w:val="002C2CDF"/>
    <w:rsid w:val="002C32B0"/>
    <w:rsid w:val="002C37A3"/>
    <w:rsid w:val="002C3D32"/>
    <w:rsid w:val="002C4372"/>
    <w:rsid w:val="002C43C4"/>
    <w:rsid w:val="002C4984"/>
    <w:rsid w:val="002C4B18"/>
    <w:rsid w:val="002C4FF2"/>
    <w:rsid w:val="002C5302"/>
    <w:rsid w:val="002C594B"/>
    <w:rsid w:val="002C6E47"/>
    <w:rsid w:val="002C6FF3"/>
    <w:rsid w:val="002C7383"/>
    <w:rsid w:val="002C7609"/>
    <w:rsid w:val="002C763E"/>
    <w:rsid w:val="002C7DE9"/>
    <w:rsid w:val="002D0275"/>
    <w:rsid w:val="002D0445"/>
    <w:rsid w:val="002D0CED"/>
    <w:rsid w:val="002D12BE"/>
    <w:rsid w:val="002D1336"/>
    <w:rsid w:val="002D282C"/>
    <w:rsid w:val="002D2A4B"/>
    <w:rsid w:val="002D2C23"/>
    <w:rsid w:val="002D3119"/>
    <w:rsid w:val="002D3604"/>
    <w:rsid w:val="002D3FD6"/>
    <w:rsid w:val="002D4105"/>
    <w:rsid w:val="002D42EE"/>
    <w:rsid w:val="002D47DC"/>
    <w:rsid w:val="002D4CFE"/>
    <w:rsid w:val="002D50AD"/>
    <w:rsid w:val="002D50B3"/>
    <w:rsid w:val="002D5445"/>
    <w:rsid w:val="002D6952"/>
    <w:rsid w:val="002D6C81"/>
    <w:rsid w:val="002D6D41"/>
    <w:rsid w:val="002D6D60"/>
    <w:rsid w:val="002D7211"/>
    <w:rsid w:val="002D7952"/>
    <w:rsid w:val="002D7B76"/>
    <w:rsid w:val="002D7CA4"/>
    <w:rsid w:val="002D7DD1"/>
    <w:rsid w:val="002D7E5D"/>
    <w:rsid w:val="002D7EB0"/>
    <w:rsid w:val="002E0997"/>
    <w:rsid w:val="002E0DA3"/>
    <w:rsid w:val="002E17E4"/>
    <w:rsid w:val="002E1A7A"/>
    <w:rsid w:val="002E1B92"/>
    <w:rsid w:val="002E2225"/>
    <w:rsid w:val="002E236C"/>
    <w:rsid w:val="002E25E2"/>
    <w:rsid w:val="002E2B33"/>
    <w:rsid w:val="002E2DE4"/>
    <w:rsid w:val="002E3085"/>
    <w:rsid w:val="002E3512"/>
    <w:rsid w:val="002E3823"/>
    <w:rsid w:val="002E4071"/>
    <w:rsid w:val="002E414C"/>
    <w:rsid w:val="002E4234"/>
    <w:rsid w:val="002E427C"/>
    <w:rsid w:val="002E4430"/>
    <w:rsid w:val="002E4CAE"/>
    <w:rsid w:val="002E4FAD"/>
    <w:rsid w:val="002E519D"/>
    <w:rsid w:val="002E53D9"/>
    <w:rsid w:val="002E53E9"/>
    <w:rsid w:val="002E5A33"/>
    <w:rsid w:val="002E6A18"/>
    <w:rsid w:val="002E7EEF"/>
    <w:rsid w:val="002F01E3"/>
    <w:rsid w:val="002F0750"/>
    <w:rsid w:val="002F0758"/>
    <w:rsid w:val="002F0C9E"/>
    <w:rsid w:val="002F12C1"/>
    <w:rsid w:val="002F1597"/>
    <w:rsid w:val="002F192A"/>
    <w:rsid w:val="002F19CD"/>
    <w:rsid w:val="002F24F9"/>
    <w:rsid w:val="002F2580"/>
    <w:rsid w:val="002F280E"/>
    <w:rsid w:val="002F35B8"/>
    <w:rsid w:val="002F4602"/>
    <w:rsid w:val="002F47AC"/>
    <w:rsid w:val="002F4948"/>
    <w:rsid w:val="002F5B49"/>
    <w:rsid w:val="002F5B84"/>
    <w:rsid w:val="002F5CFB"/>
    <w:rsid w:val="002F5D28"/>
    <w:rsid w:val="002F5DB8"/>
    <w:rsid w:val="002F5EE4"/>
    <w:rsid w:val="002F6054"/>
    <w:rsid w:val="002F6256"/>
    <w:rsid w:val="002F6A4A"/>
    <w:rsid w:val="002F6BA9"/>
    <w:rsid w:val="002F6CC8"/>
    <w:rsid w:val="002F7117"/>
    <w:rsid w:val="002F7591"/>
    <w:rsid w:val="002F7722"/>
    <w:rsid w:val="002F7A3C"/>
    <w:rsid w:val="002F7ADE"/>
    <w:rsid w:val="002F7C50"/>
    <w:rsid w:val="0030032B"/>
    <w:rsid w:val="00300501"/>
    <w:rsid w:val="00300ABC"/>
    <w:rsid w:val="00301B08"/>
    <w:rsid w:val="00301B9F"/>
    <w:rsid w:val="00301CE3"/>
    <w:rsid w:val="003028BC"/>
    <w:rsid w:val="00302994"/>
    <w:rsid w:val="003037F3"/>
    <w:rsid w:val="003038E5"/>
    <w:rsid w:val="00304963"/>
    <w:rsid w:val="00305634"/>
    <w:rsid w:val="00305C20"/>
    <w:rsid w:val="0030644E"/>
    <w:rsid w:val="003064D3"/>
    <w:rsid w:val="00306660"/>
    <w:rsid w:val="00306C8C"/>
    <w:rsid w:val="003072F7"/>
    <w:rsid w:val="00307369"/>
    <w:rsid w:val="0030764C"/>
    <w:rsid w:val="003076D4"/>
    <w:rsid w:val="003078C8"/>
    <w:rsid w:val="00307E28"/>
    <w:rsid w:val="00310216"/>
    <w:rsid w:val="0031094E"/>
    <w:rsid w:val="00310BFC"/>
    <w:rsid w:val="00310CAA"/>
    <w:rsid w:val="00311056"/>
    <w:rsid w:val="0031133F"/>
    <w:rsid w:val="003113B0"/>
    <w:rsid w:val="0031149F"/>
    <w:rsid w:val="0031157A"/>
    <w:rsid w:val="003119B0"/>
    <w:rsid w:val="0031222B"/>
    <w:rsid w:val="003136B0"/>
    <w:rsid w:val="003137DB"/>
    <w:rsid w:val="00313807"/>
    <w:rsid w:val="00313990"/>
    <w:rsid w:val="00314393"/>
    <w:rsid w:val="00314CEA"/>
    <w:rsid w:val="00314CF3"/>
    <w:rsid w:val="00316A4A"/>
    <w:rsid w:val="00316C44"/>
    <w:rsid w:val="0031789E"/>
    <w:rsid w:val="00317A30"/>
    <w:rsid w:val="00317DE2"/>
    <w:rsid w:val="00320A88"/>
    <w:rsid w:val="00320F23"/>
    <w:rsid w:val="00321A23"/>
    <w:rsid w:val="00323061"/>
    <w:rsid w:val="003230E7"/>
    <w:rsid w:val="0032327D"/>
    <w:rsid w:val="0032346E"/>
    <w:rsid w:val="00323786"/>
    <w:rsid w:val="0032384A"/>
    <w:rsid w:val="00323E6D"/>
    <w:rsid w:val="00323F6A"/>
    <w:rsid w:val="003242C7"/>
    <w:rsid w:val="00324BAA"/>
    <w:rsid w:val="00324CA6"/>
    <w:rsid w:val="003259A1"/>
    <w:rsid w:val="0032615D"/>
    <w:rsid w:val="0032622D"/>
    <w:rsid w:val="003265D4"/>
    <w:rsid w:val="00326710"/>
    <w:rsid w:val="00327075"/>
    <w:rsid w:val="00327B51"/>
    <w:rsid w:val="003302EB"/>
    <w:rsid w:val="003306BE"/>
    <w:rsid w:val="00331317"/>
    <w:rsid w:val="00331C8F"/>
    <w:rsid w:val="00332607"/>
    <w:rsid w:val="00332C38"/>
    <w:rsid w:val="00332D95"/>
    <w:rsid w:val="0033315D"/>
    <w:rsid w:val="0033356F"/>
    <w:rsid w:val="003335A4"/>
    <w:rsid w:val="003340BF"/>
    <w:rsid w:val="00334156"/>
    <w:rsid w:val="00334441"/>
    <w:rsid w:val="003348C4"/>
    <w:rsid w:val="00335009"/>
    <w:rsid w:val="003354F0"/>
    <w:rsid w:val="0033550A"/>
    <w:rsid w:val="0033582F"/>
    <w:rsid w:val="00335A02"/>
    <w:rsid w:val="00335F6D"/>
    <w:rsid w:val="003361C0"/>
    <w:rsid w:val="003367CD"/>
    <w:rsid w:val="00336E77"/>
    <w:rsid w:val="00337035"/>
    <w:rsid w:val="00337154"/>
    <w:rsid w:val="0033749C"/>
    <w:rsid w:val="00337DC1"/>
    <w:rsid w:val="00337F9F"/>
    <w:rsid w:val="0034082D"/>
    <w:rsid w:val="00340B25"/>
    <w:rsid w:val="00340CED"/>
    <w:rsid w:val="00340F18"/>
    <w:rsid w:val="00340F84"/>
    <w:rsid w:val="003417C5"/>
    <w:rsid w:val="00341EAD"/>
    <w:rsid w:val="00341EC4"/>
    <w:rsid w:val="00341F17"/>
    <w:rsid w:val="00342703"/>
    <w:rsid w:val="00342E85"/>
    <w:rsid w:val="00342FEB"/>
    <w:rsid w:val="003430DE"/>
    <w:rsid w:val="003432A7"/>
    <w:rsid w:val="0034381E"/>
    <w:rsid w:val="00343D96"/>
    <w:rsid w:val="00344286"/>
    <w:rsid w:val="003443CB"/>
    <w:rsid w:val="00344B46"/>
    <w:rsid w:val="00344C9D"/>
    <w:rsid w:val="003454BF"/>
    <w:rsid w:val="00345631"/>
    <w:rsid w:val="00345A3C"/>
    <w:rsid w:val="003464F9"/>
    <w:rsid w:val="003466A6"/>
    <w:rsid w:val="003469AE"/>
    <w:rsid w:val="00346A84"/>
    <w:rsid w:val="00347297"/>
    <w:rsid w:val="00347704"/>
    <w:rsid w:val="00347A31"/>
    <w:rsid w:val="00347BA3"/>
    <w:rsid w:val="00347DCF"/>
    <w:rsid w:val="00347FBD"/>
    <w:rsid w:val="003502B6"/>
    <w:rsid w:val="0035079B"/>
    <w:rsid w:val="00350984"/>
    <w:rsid w:val="00350C38"/>
    <w:rsid w:val="0035136B"/>
    <w:rsid w:val="00351D06"/>
    <w:rsid w:val="00352110"/>
    <w:rsid w:val="00352574"/>
    <w:rsid w:val="00352925"/>
    <w:rsid w:val="00352BBB"/>
    <w:rsid w:val="003532CD"/>
    <w:rsid w:val="00353929"/>
    <w:rsid w:val="00353AC5"/>
    <w:rsid w:val="003543C4"/>
    <w:rsid w:val="003544D8"/>
    <w:rsid w:val="0035475D"/>
    <w:rsid w:val="00354E23"/>
    <w:rsid w:val="003551B3"/>
    <w:rsid w:val="003551E6"/>
    <w:rsid w:val="003559E3"/>
    <w:rsid w:val="00355A32"/>
    <w:rsid w:val="00355BF9"/>
    <w:rsid w:val="00355E58"/>
    <w:rsid w:val="00356361"/>
    <w:rsid w:val="0035787F"/>
    <w:rsid w:val="0035791F"/>
    <w:rsid w:val="00360185"/>
    <w:rsid w:val="0036022C"/>
    <w:rsid w:val="003606FA"/>
    <w:rsid w:val="003609DD"/>
    <w:rsid w:val="00360F18"/>
    <w:rsid w:val="00360FEF"/>
    <w:rsid w:val="003615BA"/>
    <w:rsid w:val="003619F4"/>
    <w:rsid w:val="0036248D"/>
    <w:rsid w:val="003630F6"/>
    <w:rsid w:val="00363984"/>
    <w:rsid w:val="003639CF"/>
    <w:rsid w:val="003643CE"/>
    <w:rsid w:val="00364D72"/>
    <w:rsid w:val="0036521E"/>
    <w:rsid w:val="003652E2"/>
    <w:rsid w:val="0036556E"/>
    <w:rsid w:val="00365CA0"/>
    <w:rsid w:val="0036600F"/>
    <w:rsid w:val="00366517"/>
    <w:rsid w:val="00366B36"/>
    <w:rsid w:val="00366C9C"/>
    <w:rsid w:val="003702DD"/>
    <w:rsid w:val="00370326"/>
    <w:rsid w:val="003703E9"/>
    <w:rsid w:val="00370A4D"/>
    <w:rsid w:val="00370E04"/>
    <w:rsid w:val="00370F91"/>
    <w:rsid w:val="00371278"/>
    <w:rsid w:val="00371619"/>
    <w:rsid w:val="00371E8D"/>
    <w:rsid w:val="00372283"/>
    <w:rsid w:val="00372855"/>
    <w:rsid w:val="00372916"/>
    <w:rsid w:val="00372F6B"/>
    <w:rsid w:val="0037370D"/>
    <w:rsid w:val="0037374B"/>
    <w:rsid w:val="00373AF1"/>
    <w:rsid w:val="00374557"/>
    <w:rsid w:val="00374881"/>
    <w:rsid w:val="00375B58"/>
    <w:rsid w:val="00375EB4"/>
    <w:rsid w:val="003762F2"/>
    <w:rsid w:val="00376A97"/>
    <w:rsid w:val="00376ACA"/>
    <w:rsid w:val="00376E60"/>
    <w:rsid w:val="0037704E"/>
    <w:rsid w:val="00377190"/>
    <w:rsid w:val="0037746B"/>
    <w:rsid w:val="00377502"/>
    <w:rsid w:val="00377F7F"/>
    <w:rsid w:val="0038120D"/>
    <w:rsid w:val="003822EE"/>
    <w:rsid w:val="0038238A"/>
    <w:rsid w:val="00382681"/>
    <w:rsid w:val="0038289A"/>
    <w:rsid w:val="00382A78"/>
    <w:rsid w:val="00382C52"/>
    <w:rsid w:val="00382D4A"/>
    <w:rsid w:val="00382F73"/>
    <w:rsid w:val="00383056"/>
    <w:rsid w:val="003831BF"/>
    <w:rsid w:val="0038335A"/>
    <w:rsid w:val="003838DA"/>
    <w:rsid w:val="00384267"/>
    <w:rsid w:val="0038471A"/>
    <w:rsid w:val="003853A3"/>
    <w:rsid w:val="00385735"/>
    <w:rsid w:val="00385E36"/>
    <w:rsid w:val="003867EA"/>
    <w:rsid w:val="00386C8F"/>
    <w:rsid w:val="003876B5"/>
    <w:rsid w:val="0038790C"/>
    <w:rsid w:val="00387AAC"/>
    <w:rsid w:val="00387C0C"/>
    <w:rsid w:val="00390157"/>
    <w:rsid w:val="0039029C"/>
    <w:rsid w:val="003907C0"/>
    <w:rsid w:val="0039093E"/>
    <w:rsid w:val="00390B70"/>
    <w:rsid w:val="00390C8E"/>
    <w:rsid w:val="00390D1F"/>
    <w:rsid w:val="00390FD2"/>
    <w:rsid w:val="003910B7"/>
    <w:rsid w:val="00391811"/>
    <w:rsid w:val="003919A5"/>
    <w:rsid w:val="003919DB"/>
    <w:rsid w:val="00391B97"/>
    <w:rsid w:val="00391FB4"/>
    <w:rsid w:val="003926D2"/>
    <w:rsid w:val="00392801"/>
    <w:rsid w:val="0039284F"/>
    <w:rsid w:val="0039296D"/>
    <w:rsid w:val="00392989"/>
    <w:rsid w:val="00393083"/>
    <w:rsid w:val="00393574"/>
    <w:rsid w:val="0039398B"/>
    <w:rsid w:val="003939FA"/>
    <w:rsid w:val="00395104"/>
    <w:rsid w:val="00395452"/>
    <w:rsid w:val="0039594B"/>
    <w:rsid w:val="00396DA8"/>
    <w:rsid w:val="00396EBA"/>
    <w:rsid w:val="00397903"/>
    <w:rsid w:val="00397AB8"/>
    <w:rsid w:val="00397D35"/>
    <w:rsid w:val="00397EE8"/>
    <w:rsid w:val="00397FFC"/>
    <w:rsid w:val="003A0143"/>
    <w:rsid w:val="003A05A4"/>
    <w:rsid w:val="003A0685"/>
    <w:rsid w:val="003A0AEA"/>
    <w:rsid w:val="003A0CEB"/>
    <w:rsid w:val="003A1078"/>
    <w:rsid w:val="003A2109"/>
    <w:rsid w:val="003A283F"/>
    <w:rsid w:val="003A289D"/>
    <w:rsid w:val="003A2F83"/>
    <w:rsid w:val="003A343D"/>
    <w:rsid w:val="003A348E"/>
    <w:rsid w:val="003A35F2"/>
    <w:rsid w:val="003A3E4C"/>
    <w:rsid w:val="003A3E9D"/>
    <w:rsid w:val="003A3EE4"/>
    <w:rsid w:val="003A40A5"/>
    <w:rsid w:val="003A41B3"/>
    <w:rsid w:val="003A4225"/>
    <w:rsid w:val="003A42A2"/>
    <w:rsid w:val="003A42BA"/>
    <w:rsid w:val="003A44AA"/>
    <w:rsid w:val="003A458F"/>
    <w:rsid w:val="003A47E5"/>
    <w:rsid w:val="003A4EDA"/>
    <w:rsid w:val="003A5126"/>
    <w:rsid w:val="003A52EB"/>
    <w:rsid w:val="003A5580"/>
    <w:rsid w:val="003A5A27"/>
    <w:rsid w:val="003A5C54"/>
    <w:rsid w:val="003A6379"/>
    <w:rsid w:val="003A6C67"/>
    <w:rsid w:val="003A73ED"/>
    <w:rsid w:val="003A79AD"/>
    <w:rsid w:val="003A7D0A"/>
    <w:rsid w:val="003A7D39"/>
    <w:rsid w:val="003A7D6C"/>
    <w:rsid w:val="003B0649"/>
    <w:rsid w:val="003B0A0B"/>
    <w:rsid w:val="003B0A6D"/>
    <w:rsid w:val="003B124C"/>
    <w:rsid w:val="003B17A6"/>
    <w:rsid w:val="003B1A8E"/>
    <w:rsid w:val="003B2848"/>
    <w:rsid w:val="003B2E09"/>
    <w:rsid w:val="003B31B3"/>
    <w:rsid w:val="003B3DDB"/>
    <w:rsid w:val="003B4A6C"/>
    <w:rsid w:val="003B52FF"/>
    <w:rsid w:val="003B57E8"/>
    <w:rsid w:val="003B5C66"/>
    <w:rsid w:val="003B5FB2"/>
    <w:rsid w:val="003B673D"/>
    <w:rsid w:val="003B6DA9"/>
    <w:rsid w:val="003B79B4"/>
    <w:rsid w:val="003B7D59"/>
    <w:rsid w:val="003C05D1"/>
    <w:rsid w:val="003C101D"/>
    <w:rsid w:val="003C1298"/>
    <w:rsid w:val="003C192F"/>
    <w:rsid w:val="003C23E3"/>
    <w:rsid w:val="003C27EF"/>
    <w:rsid w:val="003C2C82"/>
    <w:rsid w:val="003C2D9D"/>
    <w:rsid w:val="003C2F71"/>
    <w:rsid w:val="003C34CE"/>
    <w:rsid w:val="003C4159"/>
    <w:rsid w:val="003C5039"/>
    <w:rsid w:val="003C53B0"/>
    <w:rsid w:val="003C5869"/>
    <w:rsid w:val="003C640E"/>
    <w:rsid w:val="003C7787"/>
    <w:rsid w:val="003C7995"/>
    <w:rsid w:val="003C7B36"/>
    <w:rsid w:val="003D01D0"/>
    <w:rsid w:val="003D01D5"/>
    <w:rsid w:val="003D01D9"/>
    <w:rsid w:val="003D08D6"/>
    <w:rsid w:val="003D104F"/>
    <w:rsid w:val="003D25CD"/>
    <w:rsid w:val="003D2C20"/>
    <w:rsid w:val="003D4796"/>
    <w:rsid w:val="003D501D"/>
    <w:rsid w:val="003D5988"/>
    <w:rsid w:val="003D5DE4"/>
    <w:rsid w:val="003D621B"/>
    <w:rsid w:val="003D66ED"/>
    <w:rsid w:val="003D6EA8"/>
    <w:rsid w:val="003D6FB0"/>
    <w:rsid w:val="003D707D"/>
    <w:rsid w:val="003D70A8"/>
    <w:rsid w:val="003D797C"/>
    <w:rsid w:val="003D79DF"/>
    <w:rsid w:val="003D7BCD"/>
    <w:rsid w:val="003E000F"/>
    <w:rsid w:val="003E07F4"/>
    <w:rsid w:val="003E0CB1"/>
    <w:rsid w:val="003E0D00"/>
    <w:rsid w:val="003E1050"/>
    <w:rsid w:val="003E14E5"/>
    <w:rsid w:val="003E1588"/>
    <w:rsid w:val="003E16A5"/>
    <w:rsid w:val="003E16C4"/>
    <w:rsid w:val="003E1879"/>
    <w:rsid w:val="003E257F"/>
    <w:rsid w:val="003E2754"/>
    <w:rsid w:val="003E2910"/>
    <w:rsid w:val="003E2919"/>
    <w:rsid w:val="003E2E77"/>
    <w:rsid w:val="003E30BF"/>
    <w:rsid w:val="003E3DE5"/>
    <w:rsid w:val="003E4099"/>
    <w:rsid w:val="003E4BD7"/>
    <w:rsid w:val="003E4E77"/>
    <w:rsid w:val="003E4F4D"/>
    <w:rsid w:val="003E5203"/>
    <w:rsid w:val="003E5A5D"/>
    <w:rsid w:val="003E5C9E"/>
    <w:rsid w:val="003E5F0A"/>
    <w:rsid w:val="003E5F7C"/>
    <w:rsid w:val="003E5F8F"/>
    <w:rsid w:val="003E606D"/>
    <w:rsid w:val="003E643E"/>
    <w:rsid w:val="003E65FD"/>
    <w:rsid w:val="003E6DDA"/>
    <w:rsid w:val="003E737D"/>
    <w:rsid w:val="003E7420"/>
    <w:rsid w:val="003E791C"/>
    <w:rsid w:val="003E7C8F"/>
    <w:rsid w:val="003F0691"/>
    <w:rsid w:val="003F0E63"/>
    <w:rsid w:val="003F12A6"/>
    <w:rsid w:val="003F1396"/>
    <w:rsid w:val="003F1537"/>
    <w:rsid w:val="003F2A21"/>
    <w:rsid w:val="003F31B6"/>
    <w:rsid w:val="003F3429"/>
    <w:rsid w:val="003F3B30"/>
    <w:rsid w:val="003F3B75"/>
    <w:rsid w:val="003F4553"/>
    <w:rsid w:val="003F46F5"/>
    <w:rsid w:val="003F4944"/>
    <w:rsid w:val="003F5564"/>
    <w:rsid w:val="003F5864"/>
    <w:rsid w:val="003F5C72"/>
    <w:rsid w:val="003F5FCF"/>
    <w:rsid w:val="003F60C8"/>
    <w:rsid w:val="003F67B9"/>
    <w:rsid w:val="003F6927"/>
    <w:rsid w:val="003F6BB8"/>
    <w:rsid w:val="003F6D8A"/>
    <w:rsid w:val="003F6E06"/>
    <w:rsid w:val="003F7087"/>
    <w:rsid w:val="003F70CD"/>
    <w:rsid w:val="003F73AB"/>
    <w:rsid w:val="003F77CB"/>
    <w:rsid w:val="003F7A28"/>
    <w:rsid w:val="003F7D2A"/>
    <w:rsid w:val="003F7F65"/>
    <w:rsid w:val="0040055A"/>
    <w:rsid w:val="00400667"/>
    <w:rsid w:val="004018D2"/>
    <w:rsid w:val="004028EA"/>
    <w:rsid w:val="00402C40"/>
    <w:rsid w:val="00403318"/>
    <w:rsid w:val="00403850"/>
    <w:rsid w:val="0040392F"/>
    <w:rsid w:val="00403ACD"/>
    <w:rsid w:val="00403C6E"/>
    <w:rsid w:val="004043BD"/>
    <w:rsid w:val="00404FB0"/>
    <w:rsid w:val="004050EE"/>
    <w:rsid w:val="0040518C"/>
    <w:rsid w:val="00405705"/>
    <w:rsid w:val="004058FF"/>
    <w:rsid w:val="00406122"/>
    <w:rsid w:val="00406989"/>
    <w:rsid w:val="00406A5C"/>
    <w:rsid w:val="00406D29"/>
    <w:rsid w:val="00406FB8"/>
    <w:rsid w:val="0040756E"/>
    <w:rsid w:val="004077E4"/>
    <w:rsid w:val="004078F5"/>
    <w:rsid w:val="00407F8C"/>
    <w:rsid w:val="00410E7B"/>
    <w:rsid w:val="004112BB"/>
    <w:rsid w:val="00412230"/>
    <w:rsid w:val="004122AD"/>
    <w:rsid w:val="0041349B"/>
    <w:rsid w:val="004138D7"/>
    <w:rsid w:val="00413B82"/>
    <w:rsid w:val="00414130"/>
    <w:rsid w:val="00414161"/>
    <w:rsid w:val="004148FB"/>
    <w:rsid w:val="00415848"/>
    <w:rsid w:val="004158C5"/>
    <w:rsid w:val="004166AA"/>
    <w:rsid w:val="004166E8"/>
    <w:rsid w:val="00416D67"/>
    <w:rsid w:val="004173A7"/>
    <w:rsid w:val="00417428"/>
    <w:rsid w:val="004174B5"/>
    <w:rsid w:val="004176F2"/>
    <w:rsid w:val="00417A56"/>
    <w:rsid w:val="00417B05"/>
    <w:rsid w:val="00417DED"/>
    <w:rsid w:val="0042007A"/>
    <w:rsid w:val="00420195"/>
    <w:rsid w:val="004201C2"/>
    <w:rsid w:val="00420982"/>
    <w:rsid w:val="004212E6"/>
    <w:rsid w:val="0042149A"/>
    <w:rsid w:val="00421626"/>
    <w:rsid w:val="00421637"/>
    <w:rsid w:val="0042199A"/>
    <w:rsid w:val="00421DCC"/>
    <w:rsid w:val="00421F74"/>
    <w:rsid w:val="004226DD"/>
    <w:rsid w:val="0042295A"/>
    <w:rsid w:val="00422FAB"/>
    <w:rsid w:val="00423050"/>
    <w:rsid w:val="00423703"/>
    <w:rsid w:val="0042371B"/>
    <w:rsid w:val="004241E6"/>
    <w:rsid w:val="004247E2"/>
    <w:rsid w:val="00424B34"/>
    <w:rsid w:val="00424BA9"/>
    <w:rsid w:val="00424BB9"/>
    <w:rsid w:val="00425567"/>
    <w:rsid w:val="004257F0"/>
    <w:rsid w:val="004268CE"/>
    <w:rsid w:val="00426947"/>
    <w:rsid w:val="00427D05"/>
    <w:rsid w:val="00427D38"/>
    <w:rsid w:val="00427FD0"/>
    <w:rsid w:val="0043082C"/>
    <w:rsid w:val="0043111E"/>
    <w:rsid w:val="00431318"/>
    <w:rsid w:val="00431574"/>
    <w:rsid w:val="004316D0"/>
    <w:rsid w:val="00431AB2"/>
    <w:rsid w:val="004320B3"/>
    <w:rsid w:val="00432313"/>
    <w:rsid w:val="004325EE"/>
    <w:rsid w:val="00432681"/>
    <w:rsid w:val="00432C3E"/>
    <w:rsid w:val="0043355A"/>
    <w:rsid w:val="00433B90"/>
    <w:rsid w:val="00433BE2"/>
    <w:rsid w:val="00433DE0"/>
    <w:rsid w:val="00434560"/>
    <w:rsid w:val="00434F60"/>
    <w:rsid w:val="004352FE"/>
    <w:rsid w:val="00435463"/>
    <w:rsid w:val="00435940"/>
    <w:rsid w:val="00435A01"/>
    <w:rsid w:val="00436592"/>
    <w:rsid w:val="00436819"/>
    <w:rsid w:val="00436C90"/>
    <w:rsid w:val="004371C7"/>
    <w:rsid w:val="00437239"/>
    <w:rsid w:val="00437AE5"/>
    <w:rsid w:val="00437E15"/>
    <w:rsid w:val="0044010A"/>
    <w:rsid w:val="00440263"/>
    <w:rsid w:val="00440605"/>
    <w:rsid w:val="00440CE7"/>
    <w:rsid w:val="00441087"/>
    <w:rsid w:val="004413A3"/>
    <w:rsid w:val="004415F7"/>
    <w:rsid w:val="00441824"/>
    <w:rsid w:val="00441BEA"/>
    <w:rsid w:val="00441C89"/>
    <w:rsid w:val="00441DB6"/>
    <w:rsid w:val="00442750"/>
    <w:rsid w:val="004429E0"/>
    <w:rsid w:val="004429EC"/>
    <w:rsid w:val="00442D7E"/>
    <w:rsid w:val="00443585"/>
    <w:rsid w:val="00443A28"/>
    <w:rsid w:val="00443AF0"/>
    <w:rsid w:val="00443CFA"/>
    <w:rsid w:val="00444331"/>
    <w:rsid w:val="0044486F"/>
    <w:rsid w:val="00444A45"/>
    <w:rsid w:val="00444F4E"/>
    <w:rsid w:val="004451EE"/>
    <w:rsid w:val="00445F81"/>
    <w:rsid w:val="004465FB"/>
    <w:rsid w:val="00446EAA"/>
    <w:rsid w:val="004470BA"/>
    <w:rsid w:val="0044712A"/>
    <w:rsid w:val="004472EA"/>
    <w:rsid w:val="00447F14"/>
    <w:rsid w:val="0045034B"/>
    <w:rsid w:val="00450906"/>
    <w:rsid w:val="00451151"/>
    <w:rsid w:val="00451251"/>
    <w:rsid w:val="00451829"/>
    <w:rsid w:val="00451C60"/>
    <w:rsid w:val="0045245D"/>
    <w:rsid w:val="00452559"/>
    <w:rsid w:val="00452A93"/>
    <w:rsid w:val="00452B91"/>
    <w:rsid w:val="00452C31"/>
    <w:rsid w:val="00452FD4"/>
    <w:rsid w:val="00453BE6"/>
    <w:rsid w:val="004545DA"/>
    <w:rsid w:val="004547F1"/>
    <w:rsid w:val="004549BB"/>
    <w:rsid w:val="00454B89"/>
    <w:rsid w:val="00454BF8"/>
    <w:rsid w:val="00454C31"/>
    <w:rsid w:val="00454FC9"/>
    <w:rsid w:val="00455171"/>
    <w:rsid w:val="00455AB4"/>
    <w:rsid w:val="00455BF1"/>
    <w:rsid w:val="004560AE"/>
    <w:rsid w:val="00456129"/>
    <w:rsid w:val="00456513"/>
    <w:rsid w:val="00456514"/>
    <w:rsid w:val="004565C8"/>
    <w:rsid w:val="00456627"/>
    <w:rsid w:val="00456B3E"/>
    <w:rsid w:val="0045750D"/>
    <w:rsid w:val="00460017"/>
    <w:rsid w:val="004605DF"/>
    <w:rsid w:val="00460A96"/>
    <w:rsid w:val="00460AC9"/>
    <w:rsid w:val="00460DCA"/>
    <w:rsid w:val="004613E7"/>
    <w:rsid w:val="0046176A"/>
    <w:rsid w:val="00461D72"/>
    <w:rsid w:val="0046201E"/>
    <w:rsid w:val="004625B9"/>
    <w:rsid w:val="00462ABA"/>
    <w:rsid w:val="004630FE"/>
    <w:rsid w:val="0046366A"/>
    <w:rsid w:val="0046385D"/>
    <w:rsid w:val="0046388A"/>
    <w:rsid w:val="00463CEB"/>
    <w:rsid w:val="00463E59"/>
    <w:rsid w:val="00464357"/>
    <w:rsid w:val="004645E1"/>
    <w:rsid w:val="00464C6B"/>
    <w:rsid w:val="00465845"/>
    <w:rsid w:val="004658B1"/>
    <w:rsid w:val="00466261"/>
    <w:rsid w:val="0046663B"/>
    <w:rsid w:val="004667BC"/>
    <w:rsid w:val="00466B72"/>
    <w:rsid w:val="00466C42"/>
    <w:rsid w:val="00466DD3"/>
    <w:rsid w:val="00467E52"/>
    <w:rsid w:val="004701FA"/>
    <w:rsid w:val="0047036E"/>
    <w:rsid w:val="00470508"/>
    <w:rsid w:val="00470D14"/>
    <w:rsid w:val="00471489"/>
    <w:rsid w:val="004715F3"/>
    <w:rsid w:val="00471684"/>
    <w:rsid w:val="00471A7C"/>
    <w:rsid w:val="00471AED"/>
    <w:rsid w:val="004723A0"/>
    <w:rsid w:val="0047265C"/>
    <w:rsid w:val="004728E0"/>
    <w:rsid w:val="0047290A"/>
    <w:rsid w:val="004729B7"/>
    <w:rsid w:val="00473874"/>
    <w:rsid w:val="004739EA"/>
    <w:rsid w:val="00473CBB"/>
    <w:rsid w:val="00473D09"/>
    <w:rsid w:val="004745D4"/>
    <w:rsid w:val="00474D9D"/>
    <w:rsid w:val="00474DCB"/>
    <w:rsid w:val="00474ED6"/>
    <w:rsid w:val="00475AB1"/>
    <w:rsid w:val="00475C19"/>
    <w:rsid w:val="004769D1"/>
    <w:rsid w:val="00476CBF"/>
    <w:rsid w:val="00477090"/>
    <w:rsid w:val="0047768E"/>
    <w:rsid w:val="004778FD"/>
    <w:rsid w:val="00477A7C"/>
    <w:rsid w:val="00477EA2"/>
    <w:rsid w:val="00480262"/>
    <w:rsid w:val="004803D5"/>
    <w:rsid w:val="00480B0F"/>
    <w:rsid w:val="00480D5F"/>
    <w:rsid w:val="00481065"/>
    <w:rsid w:val="004810DD"/>
    <w:rsid w:val="00481D7D"/>
    <w:rsid w:val="0048215F"/>
    <w:rsid w:val="0048221E"/>
    <w:rsid w:val="00482C98"/>
    <w:rsid w:val="00482EDA"/>
    <w:rsid w:val="00483106"/>
    <w:rsid w:val="00484231"/>
    <w:rsid w:val="00484237"/>
    <w:rsid w:val="00484469"/>
    <w:rsid w:val="004846CC"/>
    <w:rsid w:val="00484B9A"/>
    <w:rsid w:val="00484D30"/>
    <w:rsid w:val="00485251"/>
    <w:rsid w:val="00485302"/>
    <w:rsid w:val="00486128"/>
    <w:rsid w:val="00486F01"/>
    <w:rsid w:val="004870A8"/>
    <w:rsid w:val="004870DE"/>
    <w:rsid w:val="004901BD"/>
    <w:rsid w:val="0049096E"/>
    <w:rsid w:val="00490F9A"/>
    <w:rsid w:val="00491379"/>
    <w:rsid w:val="00491503"/>
    <w:rsid w:val="004915E8"/>
    <w:rsid w:val="00491E70"/>
    <w:rsid w:val="0049264F"/>
    <w:rsid w:val="004927D3"/>
    <w:rsid w:val="00492836"/>
    <w:rsid w:val="00492A2A"/>
    <w:rsid w:val="00492BC2"/>
    <w:rsid w:val="00492C04"/>
    <w:rsid w:val="00492DE0"/>
    <w:rsid w:val="00492F44"/>
    <w:rsid w:val="004931A3"/>
    <w:rsid w:val="004935A7"/>
    <w:rsid w:val="0049367D"/>
    <w:rsid w:val="00493A5C"/>
    <w:rsid w:val="004945EF"/>
    <w:rsid w:val="00494863"/>
    <w:rsid w:val="00494BD8"/>
    <w:rsid w:val="00494E54"/>
    <w:rsid w:val="0049573F"/>
    <w:rsid w:val="004957FB"/>
    <w:rsid w:val="00495D88"/>
    <w:rsid w:val="004966AB"/>
    <w:rsid w:val="00496B02"/>
    <w:rsid w:val="00496CF9"/>
    <w:rsid w:val="004972F7"/>
    <w:rsid w:val="00497332"/>
    <w:rsid w:val="004975AE"/>
    <w:rsid w:val="00497A44"/>
    <w:rsid w:val="00497C33"/>
    <w:rsid w:val="00497D2A"/>
    <w:rsid w:val="00497E92"/>
    <w:rsid w:val="004A0E47"/>
    <w:rsid w:val="004A0FFC"/>
    <w:rsid w:val="004A13A6"/>
    <w:rsid w:val="004A1892"/>
    <w:rsid w:val="004A1ABE"/>
    <w:rsid w:val="004A24DB"/>
    <w:rsid w:val="004A2738"/>
    <w:rsid w:val="004A2D41"/>
    <w:rsid w:val="004A2DAA"/>
    <w:rsid w:val="004A3441"/>
    <w:rsid w:val="004A3A01"/>
    <w:rsid w:val="004A3A62"/>
    <w:rsid w:val="004A406A"/>
    <w:rsid w:val="004A40A7"/>
    <w:rsid w:val="004A40DE"/>
    <w:rsid w:val="004A48C1"/>
    <w:rsid w:val="004A4922"/>
    <w:rsid w:val="004A55C5"/>
    <w:rsid w:val="004A56C7"/>
    <w:rsid w:val="004A5FBC"/>
    <w:rsid w:val="004A6B98"/>
    <w:rsid w:val="004A71E0"/>
    <w:rsid w:val="004A7359"/>
    <w:rsid w:val="004A7B47"/>
    <w:rsid w:val="004A7C37"/>
    <w:rsid w:val="004B0043"/>
    <w:rsid w:val="004B0141"/>
    <w:rsid w:val="004B01D9"/>
    <w:rsid w:val="004B04F9"/>
    <w:rsid w:val="004B10CB"/>
    <w:rsid w:val="004B223D"/>
    <w:rsid w:val="004B264E"/>
    <w:rsid w:val="004B2839"/>
    <w:rsid w:val="004B311B"/>
    <w:rsid w:val="004B34B4"/>
    <w:rsid w:val="004B4131"/>
    <w:rsid w:val="004B4240"/>
    <w:rsid w:val="004B4354"/>
    <w:rsid w:val="004B4398"/>
    <w:rsid w:val="004B4441"/>
    <w:rsid w:val="004B4C3B"/>
    <w:rsid w:val="004B53F3"/>
    <w:rsid w:val="004B597F"/>
    <w:rsid w:val="004B5A72"/>
    <w:rsid w:val="004B5BA5"/>
    <w:rsid w:val="004B61E7"/>
    <w:rsid w:val="004B65A7"/>
    <w:rsid w:val="004B65D9"/>
    <w:rsid w:val="004B69D2"/>
    <w:rsid w:val="004B6B78"/>
    <w:rsid w:val="004B6C40"/>
    <w:rsid w:val="004B7559"/>
    <w:rsid w:val="004B7919"/>
    <w:rsid w:val="004B791C"/>
    <w:rsid w:val="004B7E70"/>
    <w:rsid w:val="004C0328"/>
    <w:rsid w:val="004C059A"/>
    <w:rsid w:val="004C0959"/>
    <w:rsid w:val="004C0AD0"/>
    <w:rsid w:val="004C0D34"/>
    <w:rsid w:val="004C101B"/>
    <w:rsid w:val="004C143F"/>
    <w:rsid w:val="004C164D"/>
    <w:rsid w:val="004C18F7"/>
    <w:rsid w:val="004C1928"/>
    <w:rsid w:val="004C1E73"/>
    <w:rsid w:val="004C20A9"/>
    <w:rsid w:val="004C2C30"/>
    <w:rsid w:val="004C3344"/>
    <w:rsid w:val="004C39BC"/>
    <w:rsid w:val="004C47B4"/>
    <w:rsid w:val="004C554B"/>
    <w:rsid w:val="004C56D9"/>
    <w:rsid w:val="004C5820"/>
    <w:rsid w:val="004C59E7"/>
    <w:rsid w:val="004C5CC1"/>
    <w:rsid w:val="004C5DCF"/>
    <w:rsid w:val="004C5F90"/>
    <w:rsid w:val="004C625A"/>
    <w:rsid w:val="004C63F2"/>
    <w:rsid w:val="004C6554"/>
    <w:rsid w:val="004C6B9D"/>
    <w:rsid w:val="004C6BD3"/>
    <w:rsid w:val="004C70D9"/>
    <w:rsid w:val="004C72C2"/>
    <w:rsid w:val="004C73A9"/>
    <w:rsid w:val="004C74BA"/>
    <w:rsid w:val="004C7588"/>
    <w:rsid w:val="004C7777"/>
    <w:rsid w:val="004C7BBF"/>
    <w:rsid w:val="004C7C0E"/>
    <w:rsid w:val="004C7DC7"/>
    <w:rsid w:val="004D0654"/>
    <w:rsid w:val="004D083E"/>
    <w:rsid w:val="004D0ED2"/>
    <w:rsid w:val="004D11C8"/>
    <w:rsid w:val="004D1411"/>
    <w:rsid w:val="004D1AF4"/>
    <w:rsid w:val="004D1BD5"/>
    <w:rsid w:val="004D1BDC"/>
    <w:rsid w:val="004D1C87"/>
    <w:rsid w:val="004D2864"/>
    <w:rsid w:val="004D3035"/>
    <w:rsid w:val="004D34DB"/>
    <w:rsid w:val="004D35BC"/>
    <w:rsid w:val="004D36B2"/>
    <w:rsid w:val="004D37D6"/>
    <w:rsid w:val="004D383A"/>
    <w:rsid w:val="004D38AB"/>
    <w:rsid w:val="004D495D"/>
    <w:rsid w:val="004D4C5C"/>
    <w:rsid w:val="004D571E"/>
    <w:rsid w:val="004D57B8"/>
    <w:rsid w:val="004D57EC"/>
    <w:rsid w:val="004D58CC"/>
    <w:rsid w:val="004D58FC"/>
    <w:rsid w:val="004D65E8"/>
    <w:rsid w:val="004D66DA"/>
    <w:rsid w:val="004D727F"/>
    <w:rsid w:val="004D72BB"/>
    <w:rsid w:val="004D7334"/>
    <w:rsid w:val="004D7428"/>
    <w:rsid w:val="004D7DEF"/>
    <w:rsid w:val="004E00B4"/>
    <w:rsid w:val="004E0444"/>
    <w:rsid w:val="004E067F"/>
    <w:rsid w:val="004E0A2B"/>
    <w:rsid w:val="004E13C6"/>
    <w:rsid w:val="004E1761"/>
    <w:rsid w:val="004E1856"/>
    <w:rsid w:val="004E1C50"/>
    <w:rsid w:val="004E27DB"/>
    <w:rsid w:val="004E2D76"/>
    <w:rsid w:val="004E2E3C"/>
    <w:rsid w:val="004E31E6"/>
    <w:rsid w:val="004E3890"/>
    <w:rsid w:val="004E3CE3"/>
    <w:rsid w:val="004E413A"/>
    <w:rsid w:val="004E41E5"/>
    <w:rsid w:val="004E49A0"/>
    <w:rsid w:val="004E4A51"/>
    <w:rsid w:val="004E528E"/>
    <w:rsid w:val="004E581E"/>
    <w:rsid w:val="004E589E"/>
    <w:rsid w:val="004E6858"/>
    <w:rsid w:val="004E68FD"/>
    <w:rsid w:val="004E755C"/>
    <w:rsid w:val="004E75B2"/>
    <w:rsid w:val="004F14FF"/>
    <w:rsid w:val="004F1C76"/>
    <w:rsid w:val="004F2079"/>
    <w:rsid w:val="004F2D10"/>
    <w:rsid w:val="004F2E44"/>
    <w:rsid w:val="004F2F06"/>
    <w:rsid w:val="004F2F2C"/>
    <w:rsid w:val="004F3762"/>
    <w:rsid w:val="004F37EF"/>
    <w:rsid w:val="004F39C3"/>
    <w:rsid w:val="004F3FC9"/>
    <w:rsid w:val="004F44F5"/>
    <w:rsid w:val="004F4877"/>
    <w:rsid w:val="004F492A"/>
    <w:rsid w:val="004F4F2A"/>
    <w:rsid w:val="004F5518"/>
    <w:rsid w:val="004F557C"/>
    <w:rsid w:val="004F5652"/>
    <w:rsid w:val="004F5F97"/>
    <w:rsid w:val="004F6087"/>
    <w:rsid w:val="004F679F"/>
    <w:rsid w:val="004F6E0D"/>
    <w:rsid w:val="004F7376"/>
    <w:rsid w:val="00500764"/>
    <w:rsid w:val="005007FA"/>
    <w:rsid w:val="005007FF"/>
    <w:rsid w:val="005009FB"/>
    <w:rsid w:val="00500AE7"/>
    <w:rsid w:val="00500CD6"/>
    <w:rsid w:val="00500E5F"/>
    <w:rsid w:val="00501448"/>
    <w:rsid w:val="005014DD"/>
    <w:rsid w:val="00501607"/>
    <w:rsid w:val="00501C61"/>
    <w:rsid w:val="005025EA"/>
    <w:rsid w:val="0050297A"/>
    <w:rsid w:val="00502E4F"/>
    <w:rsid w:val="005032A0"/>
    <w:rsid w:val="005034BE"/>
    <w:rsid w:val="005035BC"/>
    <w:rsid w:val="005043C9"/>
    <w:rsid w:val="0050453C"/>
    <w:rsid w:val="00504B6A"/>
    <w:rsid w:val="00504CB0"/>
    <w:rsid w:val="00504CED"/>
    <w:rsid w:val="00505461"/>
    <w:rsid w:val="005057D7"/>
    <w:rsid w:val="00505A55"/>
    <w:rsid w:val="00505EFB"/>
    <w:rsid w:val="00506167"/>
    <w:rsid w:val="0050617E"/>
    <w:rsid w:val="0050624B"/>
    <w:rsid w:val="005066F6"/>
    <w:rsid w:val="005068AE"/>
    <w:rsid w:val="0050691E"/>
    <w:rsid w:val="00506C6B"/>
    <w:rsid w:val="0050703C"/>
    <w:rsid w:val="00507042"/>
    <w:rsid w:val="00507DE1"/>
    <w:rsid w:val="00507E1E"/>
    <w:rsid w:val="00507EF1"/>
    <w:rsid w:val="005100CC"/>
    <w:rsid w:val="005101CD"/>
    <w:rsid w:val="005104F2"/>
    <w:rsid w:val="00510752"/>
    <w:rsid w:val="005107EC"/>
    <w:rsid w:val="00510874"/>
    <w:rsid w:val="00510A56"/>
    <w:rsid w:val="00510E24"/>
    <w:rsid w:val="00510F3B"/>
    <w:rsid w:val="005110B4"/>
    <w:rsid w:val="005127C5"/>
    <w:rsid w:val="00512DFE"/>
    <w:rsid w:val="00513548"/>
    <w:rsid w:val="00513EE5"/>
    <w:rsid w:val="00513F39"/>
    <w:rsid w:val="0051401A"/>
    <w:rsid w:val="00514100"/>
    <w:rsid w:val="0051487B"/>
    <w:rsid w:val="005159CF"/>
    <w:rsid w:val="00515CC0"/>
    <w:rsid w:val="0051600C"/>
    <w:rsid w:val="0051607E"/>
    <w:rsid w:val="00516292"/>
    <w:rsid w:val="005165FC"/>
    <w:rsid w:val="00517FA1"/>
    <w:rsid w:val="00520438"/>
    <w:rsid w:val="005206F3"/>
    <w:rsid w:val="00520BB1"/>
    <w:rsid w:val="00520C43"/>
    <w:rsid w:val="00520CF6"/>
    <w:rsid w:val="005213AC"/>
    <w:rsid w:val="005215C8"/>
    <w:rsid w:val="005215D6"/>
    <w:rsid w:val="0052162C"/>
    <w:rsid w:val="005216D3"/>
    <w:rsid w:val="00521E57"/>
    <w:rsid w:val="00521FF6"/>
    <w:rsid w:val="00522469"/>
    <w:rsid w:val="005225AF"/>
    <w:rsid w:val="005227C2"/>
    <w:rsid w:val="00522C8E"/>
    <w:rsid w:val="00522DF6"/>
    <w:rsid w:val="00523023"/>
    <w:rsid w:val="0052338C"/>
    <w:rsid w:val="00523885"/>
    <w:rsid w:val="005239B5"/>
    <w:rsid w:val="00523BA2"/>
    <w:rsid w:val="0052414C"/>
    <w:rsid w:val="005242C2"/>
    <w:rsid w:val="00524A85"/>
    <w:rsid w:val="00524DF4"/>
    <w:rsid w:val="0052502D"/>
    <w:rsid w:val="00525167"/>
    <w:rsid w:val="0052541B"/>
    <w:rsid w:val="00526BCA"/>
    <w:rsid w:val="00526FAB"/>
    <w:rsid w:val="005277F2"/>
    <w:rsid w:val="0053090D"/>
    <w:rsid w:val="00530AF7"/>
    <w:rsid w:val="00530C50"/>
    <w:rsid w:val="005314FA"/>
    <w:rsid w:val="005318E1"/>
    <w:rsid w:val="00531B09"/>
    <w:rsid w:val="00531B9A"/>
    <w:rsid w:val="005331FD"/>
    <w:rsid w:val="00533BB4"/>
    <w:rsid w:val="00533FA4"/>
    <w:rsid w:val="00534516"/>
    <w:rsid w:val="00534956"/>
    <w:rsid w:val="00534D4C"/>
    <w:rsid w:val="00534DB7"/>
    <w:rsid w:val="0053548D"/>
    <w:rsid w:val="00535892"/>
    <w:rsid w:val="00535A31"/>
    <w:rsid w:val="00535B81"/>
    <w:rsid w:val="00535B88"/>
    <w:rsid w:val="005360D3"/>
    <w:rsid w:val="005365D7"/>
    <w:rsid w:val="005366CB"/>
    <w:rsid w:val="0053686F"/>
    <w:rsid w:val="0053696B"/>
    <w:rsid w:val="0053719C"/>
    <w:rsid w:val="005379C2"/>
    <w:rsid w:val="00540365"/>
    <w:rsid w:val="005408A8"/>
    <w:rsid w:val="00540B52"/>
    <w:rsid w:val="00540F48"/>
    <w:rsid w:val="00540FC7"/>
    <w:rsid w:val="005417EA"/>
    <w:rsid w:val="00541A43"/>
    <w:rsid w:val="00542035"/>
    <w:rsid w:val="0054208A"/>
    <w:rsid w:val="005428D8"/>
    <w:rsid w:val="00542A48"/>
    <w:rsid w:val="005430AB"/>
    <w:rsid w:val="005432CE"/>
    <w:rsid w:val="00543686"/>
    <w:rsid w:val="005446D3"/>
    <w:rsid w:val="00544808"/>
    <w:rsid w:val="00544AC9"/>
    <w:rsid w:val="00544AD5"/>
    <w:rsid w:val="00545623"/>
    <w:rsid w:val="005460C0"/>
    <w:rsid w:val="00546316"/>
    <w:rsid w:val="005468D5"/>
    <w:rsid w:val="00546EC9"/>
    <w:rsid w:val="00546EEE"/>
    <w:rsid w:val="00547718"/>
    <w:rsid w:val="00547ED2"/>
    <w:rsid w:val="00550E4D"/>
    <w:rsid w:val="005510AC"/>
    <w:rsid w:val="00551135"/>
    <w:rsid w:val="0055166D"/>
    <w:rsid w:val="005517CD"/>
    <w:rsid w:val="00551A8B"/>
    <w:rsid w:val="00551A90"/>
    <w:rsid w:val="00551C77"/>
    <w:rsid w:val="00551FB3"/>
    <w:rsid w:val="005520F8"/>
    <w:rsid w:val="0055219D"/>
    <w:rsid w:val="005523C9"/>
    <w:rsid w:val="005527F0"/>
    <w:rsid w:val="005528A4"/>
    <w:rsid w:val="00552BE3"/>
    <w:rsid w:val="00552CEE"/>
    <w:rsid w:val="00553E5E"/>
    <w:rsid w:val="00553FCC"/>
    <w:rsid w:val="00554EE6"/>
    <w:rsid w:val="005553DA"/>
    <w:rsid w:val="005553FA"/>
    <w:rsid w:val="005557D3"/>
    <w:rsid w:val="00555A9D"/>
    <w:rsid w:val="005568EE"/>
    <w:rsid w:val="00556A97"/>
    <w:rsid w:val="00556EA0"/>
    <w:rsid w:val="005577D7"/>
    <w:rsid w:val="00557A25"/>
    <w:rsid w:val="00557B10"/>
    <w:rsid w:val="005601FC"/>
    <w:rsid w:val="0056022C"/>
    <w:rsid w:val="0056026C"/>
    <w:rsid w:val="005602DF"/>
    <w:rsid w:val="00560312"/>
    <w:rsid w:val="005607F0"/>
    <w:rsid w:val="00560C30"/>
    <w:rsid w:val="005610B8"/>
    <w:rsid w:val="005611C6"/>
    <w:rsid w:val="00561712"/>
    <w:rsid w:val="00561FA3"/>
    <w:rsid w:val="005623B4"/>
    <w:rsid w:val="005625D2"/>
    <w:rsid w:val="0056260C"/>
    <w:rsid w:val="00562C43"/>
    <w:rsid w:val="00563210"/>
    <w:rsid w:val="00563885"/>
    <w:rsid w:val="00563E62"/>
    <w:rsid w:val="00564E45"/>
    <w:rsid w:val="00565134"/>
    <w:rsid w:val="0056540A"/>
    <w:rsid w:val="005654FC"/>
    <w:rsid w:val="00565601"/>
    <w:rsid w:val="00565608"/>
    <w:rsid w:val="005656DA"/>
    <w:rsid w:val="00565B09"/>
    <w:rsid w:val="005666F0"/>
    <w:rsid w:val="00566CDF"/>
    <w:rsid w:val="0056767E"/>
    <w:rsid w:val="00570434"/>
    <w:rsid w:val="00570461"/>
    <w:rsid w:val="00570B93"/>
    <w:rsid w:val="00570D08"/>
    <w:rsid w:val="00571010"/>
    <w:rsid w:val="00571682"/>
    <w:rsid w:val="00571806"/>
    <w:rsid w:val="0057240D"/>
    <w:rsid w:val="005733CB"/>
    <w:rsid w:val="00573467"/>
    <w:rsid w:val="005735D1"/>
    <w:rsid w:val="00573812"/>
    <w:rsid w:val="00573859"/>
    <w:rsid w:val="005739CD"/>
    <w:rsid w:val="00573A38"/>
    <w:rsid w:val="00573CD9"/>
    <w:rsid w:val="00574129"/>
    <w:rsid w:val="005743D0"/>
    <w:rsid w:val="00574457"/>
    <w:rsid w:val="0057455F"/>
    <w:rsid w:val="00574781"/>
    <w:rsid w:val="00574A83"/>
    <w:rsid w:val="00575336"/>
    <w:rsid w:val="00576720"/>
    <w:rsid w:val="00576AC5"/>
    <w:rsid w:val="00577271"/>
    <w:rsid w:val="005772F5"/>
    <w:rsid w:val="005774CD"/>
    <w:rsid w:val="00577B1B"/>
    <w:rsid w:val="00577B9D"/>
    <w:rsid w:val="00580041"/>
    <w:rsid w:val="0058020C"/>
    <w:rsid w:val="00580B25"/>
    <w:rsid w:val="00580BBE"/>
    <w:rsid w:val="00580F00"/>
    <w:rsid w:val="00581214"/>
    <w:rsid w:val="00581247"/>
    <w:rsid w:val="005815E8"/>
    <w:rsid w:val="00581692"/>
    <w:rsid w:val="00582FE9"/>
    <w:rsid w:val="00583749"/>
    <w:rsid w:val="0058383C"/>
    <w:rsid w:val="005838EA"/>
    <w:rsid w:val="00583ECF"/>
    <w:rsid w:val="00584CF3"/>
    <w:rsid w:val="005850C8"/>
    <w:rsid w:val="00585757"/>
    <w:rsid w:val="00585925"/>
    <w:rsid w:val="00585BA1"/>
    <w:rsid w:val="00585E29"/>
    <w:rsid w:val="00586243"/>
    <w:rsid w:val="00586556"/>
    <w:rsid w:val="00586A17"/>
    <w:rsid w:val="00586B24"/>
    <w:rsid w:val="00586B9B"/>
    <w:rsid w:val="00586E5B"/>
    <w:rsid w:val="00587DCD"/>
    <w:rsid w:val="0059050E"/>
    <w:rsid w:val="00590DC9"/>
    <w:rsid w:val="0059104A"/>
    <w:rsid w:val="0059154A"/>
    <w:rsid w:val="0059230A"/>
    <w:rsid w:val="00592D5E"/>
    <w:rsid w:val="005934DF"/>
    <w:rsid w:val="00593B9D"/>
    <w:rsid w:val="00593F72"/>
    <w:rsid w:val="00594455"/>
    <w:rsid w:val="0059495C"/>
    <w:rsid w:val="00594B97"/>
    <w:rsid w:val="00594CB6"/>
    <w:rsid w:val="00594D66"/>
    <w:rsid w:val="00594D8E"/>
    <w:rsid w:val="005952AC"/>
    <w:rsid w:val="005953B4"/>
    <w:rsid w:val="005959F7"/>
    <w:rsid w:val="0059672E"/>
    <w:rsid w:val="00596768"/>
    <w:rsid w:val="00596F01"/>
    <w:rsid w:val="0059703B"/>
    <w:rsid w:val="005974A8"/>
    <w:rsid w:val="005974FF"/>
    <w:rsid w:val="00597C12"/>
    <w:rsid w:val="00597E33"/>
    <w:rsid w:val="00597F72"/>
    <w:rsid w:val="005A06AE"/>
    <w:rsid w:val="005A0C8E"/>
    <w:rsid w:val="005A0DD1"/>
    <w:rsid w:val="005A0E95"/>
    <w:rsid w:val="005A1426"/>
    <w:rsid w:val="005A143C"/>
    <w:rsid w:val="005A1522"/>
    <w:rsid w:val="005A1568"/>
    <w:rsid w:val="005A1983"/>
    <w:rsid w:val="005A1E1D"/>
    <w:rsid w:val="005A1E94"/>
    <w:rsid w:val="005A20C2"/>
    <w:rsid w:val="005A2147"/>
    <w:rsid w:val="005A226C"/>
    <w:rsid w:val="005A2C7F"/>
    <w:rsid w:val="005A340D"/>
    <w:rsid w:val="005A3498"/>
    <w:rsid w:val="005A355E"/>
    <w:rsid w:val="005A35FC"/>
    <w:rsid w:val="005A3FD6"/>
    <w:rsid w:val="005A40B9"/>
    <w:rsid w:val="005A42B9"/>
    <w:rsid w:val="005A4584"/>
    <w:rsid w:val="005A5098"/>
    <w:rsid w:val="005A5536"/>
    <w:rsid w:val="005A55BA"/>
    <w:rsid w:val="005A56AD"/>
    <w:rsid w:val="005A61C1"/>
    <w:rsid w:val="005A62BF"/>
    <w:rsid w:val="005A6422"/>
    <w:rsid w:val="005A6C7D"/>
    <w:rsid w:val="005A70C5"/>
    <w:rsid w:val="005A7431"/>
    <w:rsid w:val="005A79A9"/>
    <w:rsid w:val="005A7DD7"/>
    <w:rsid w:val="005A7FD2"/>
    <w:rsid w:val="005B045F"/>
    <w:rsid w:val="005B14C6"/>
    <w:rsid w:val="005B15EA"/>
    <w:rsid w:val="005B1A6E"/>
    <w:rsid w:val="005B1A7D"/>
    <w:rsid w:val="005B2B5C"/>
    <w:rsid w:val="005B2B6C"/>
    <w:rsid w:val="005B2FF3"/>
    <w:rsid w:val="005B31A8"/>
    <w:rsid w:val="005B3373"/>
    <w:rsid w:val="005B337F"/>
    <w:rsid w:val="005B3437"/>
    <w:rsid w:val="005B3B6B"/>
    <w:rsid w:val="005B42D7"/>
    <w:rsid w:val="005B42F0"/>
    <w:rsid w:val="005B4591"/>
    <w:rsid w:val="005B485E"/>
    <w:rsid w:val="005B4B49"/>
    <w:rsid w:val="005B59DD"/>
    <w:rsid w:val="005B618C"/>
    <w:rsid w:val="005B67E5"/>
    <w:rsid w:val="005B6AC0"/>
    <w:rsid w:val="005B72B5"/>
    <w:rsid w:val="005B74D1"/>
    <w:rsid w:val="005C0311"/>
    <w:rsid w:val="005C036A"/>
    <w:rsid w:val="005C0444"/>
    <w:rsid w:val="005C0728"/>
    <w:rsid w:val="005C0D32"/>
    <w:rsid w:val="005C1393"/>
    <w:rsid w:val="005C1511"/>
    <w:rsid w:val="005C1628"/>
    <w:rsid w:val="005C22A8"/>
    <w:rsid w:val="005C2480"/>
    <w:rsid w:val="005C2DD7"/>
    <w:rsid w:val="005C3475"/>
    <w:rsid w:val="005C3739"/>
    <w:rsid w:val="005C3BBB"/>
    <w:rsid w:val="005C4191"/>
    <w:rsid w:val="005C431E"/>
    <w:rsid w:val="005C4B57"/>
    <w:rsid w:val="005C4C8D"/>
    <w:rsid w:val="005C4F42"/>
    <w:rsid w:val="005C50FA"/>
    <w:rsid w:val="005C5231"/>
    <w:rsid w:val="005C552F"/>
    <w:rsid w:val="005C61AB"/>
    <w:rsid w:val="005C6B0D"/>
    <w:rsid w:val="005C6F83"/>
    <w:rsid w:val="005C6FC2"/>
    <w:rsid w:val="005C731E"/>
    <w:rsid w:val="005C7462"/>
    <w:rsid w:val="005D03B1"/>
    <w:rsid w:val="005D0815"/>
    <w:rsid w:val="005D0872"/>
    <w:rsid w:val="005D0A01"/>
    <w:rsid w:val="005D0CDF"/>
    <w:rsid w:val="005D1A88"/>
    <w:rsid w:val="005D1B11"/>
    <w:rsid w:val="005D1DCE"/>
    <w:rsid w:val="005D2659"/>
    <w:rsid w:val="005D275B"/>
    <w:rsid w:val="005D2A79"/>
    <w:rsid w:val="005D2F6C"/>
    <w:rsid w:val="005D3193"/>
    <w:rsid w:val="005D3222"/>
    <w:rsid w:val="005D333A"/>
    <w:rsid w:val="005D3B5E"/>
    <w:rsid w:val="005D3D5D"/>
    <w:rsid w:val="005D43C9"/>
    <w:rsid w:val="005D4795"/>
    <w:rsid w:val="005D4A6E"/>
    <w:rsid w:val="005D4B48"/>
    <w:rsid w:val="005D4C44"/>
    <w:rsid w:val="005D5179"/>
    <w:rsid w:val="005D576F"/>
    <w:rsid w:val="005D5918"/>
    <w:rsid w:val="005D5E36"/>
    <w:rsid w:val="005D5F65"/>
    <w:rsid w:val="005D62EC"/>
    <w:rsid w:val="005D6F45"/>
    <w:rsid w:val="005D752A"/>
    <w:rsid w:val="005D774D"/>
    <w:rsid w:val="005D7D49"/>
    <w:rsid w:val="005E02E2"/>
    <w:rsid w:val="005E0637"/>
    <w:rsid w:val="005E0C3B"/>
    <w:rsid w:val="005E0CED"/>
    <w:rsid w:val="005E1622"/>
    <w:rsid w:val="005E19A1"/>
    <w:rsid w:val="005E1A92"/>
    <w:rsid w:val="005E1F28"/>
    <w:rsid w:val="005E2240"/>
    <w:rsid w:val="005E22D1"/>
    <w:rsid w:val="005E24B9"/>
    <w:rsid w:val="005E2C7F"/>
    <w:rsid w:val="005E2E09"/>
    <w:rsid w:val="005E3383"/>
    <w:rsid w:val="005E34A3"/>
    <w:rsid w:val="005E3684"/>
    <w:rsid w:val="005E3858"/>
    <w:rsid w:val="005E396F"/>
    <w:rsid w:val="005E4B78"/>
    <w:rsid w:val="005E4F51"/>
    <w:rsid w:val="005E4FBA"/>
    <w:rsid w:val="005E5209"/>
    <w:rsid w:val="005E5212"/>
    <w:rsid w:val="005E5883"/>
    <w:rsid w:val="005E6174"/>
    <w:rsid w:val="005E711C"/>
    <w:rsid w:val="005E7512"/>
    <w:rsid w:val="005E7616"/>
    <w:rsid w:val="005E7821"/>
    <w:rsid w:val="005E7FB5"/>
    <w:rsid w:val="005F09A7"/>
    <w:rsid w:val="005F0C72"/>
    <w:rsid w:val="005F1707"/>
    <w:rsid w:val="005F1D7B"/>
    <w:rsid w:val="005F1DCB"/>
    <w:rsid w:val="005F23E2"/>
    <w:rsid w:val="005F2426"/>
    <w:rsid w:val="005F2A31"/>
    <w:rsid w:val="005F3155"/>
    <w:rsid w:val="005F3518"/>
    <w:rsid w:val="005F3F48"/>
    <w:rsid w:val="005F4044"/>
    <w:rsid w:val="005F46C7"/>
    <w:rsid w:val="005F4EA2"/>
    <w:rsid w:val="005F4EF9"/>
    <w:rsid w:val="005F5279"/>
    <w:rsid w:val="005F53B7"/>
    <w:rsid w:val="005F5533"/>
    <w:rsid w:val="005F55A8"/>
    <w:rsid w:val="005F5890"/>
    <w:rsid w:val="005F5A2A"/>
    <w:rsid w:val="005F5C16"/>
    <w:rsid w:val="005F60A9"/>
    <w:rsid w:val="005F6113"/>
    <w:rsid w:val="005F6F83"/>
    <w:rsid w:val="005F7104"/>
    <w:rsid w:val="005F7186"/>
    <w:rsid w:val="005F7AAB"/>
    <w:rsid w:val="006000FE"/>
    <w:rsid w:val="0060103D"/>
    <w:rsid w:val="006014BE"/>
    <w:rsid w:val="0060183F"/>
    <w:rsid w:val="00601892"/>
    <w:rsid w:val="00601DCB"/>
    <w:rsid w:val="0060211D"/>
    <w:rsid w:val="006021DF"/>
    <w:rsid w:val="00602DCA"/>
    <w:rsid w:val="00603180"/>
    <w:rsid w:val="00603A5C"/>
    <w:rsid w:val="00603D19"/>
    <w:rsid w:val="00603E51"/>
    <w:rsid w:val="0060404E"/>
    <w:rsid w:val="0060455C"/>
    <w:rsid w:val="0060469C"/>
    <w:rsid w:val="0060487D"/>
    <w:rsid w:val="00604B23"/>
    <w:rsid w:val="00604B85"/>
    <w:rsid w:val="00604D6D"/>
    <w:rsid w:val="00604F2D"/>
    <w:rsid w:val="00604F4D"/>
    <w:rsid w:val="00605795"/>
    <w:rsid w:val="00605A7F"/>
    <w:rsid w:val="00605F08"/>
    <w:rsid w:val="00606198"/>
    <w:rsid w:val="00606439"/>
    <w:rsid w:val="006064C4"/>
    <w:rsid w:val="006067FA"/>
    <w:rsid w:val="0060698A"/>
    <w:rsid w:val="00606C01"/>
    <w:rsid w:val="00606DF7"/>
    <w:rsid w:val="00606E98"/>
    <w:rsid w:val="00606FBA"/>
    <w:rsid w:val="00607020"/>
    <w:rsid w:val="0060745D"/>
    <w:rsid w:val="00607545"/>
    <w:rsid w:val="00607B60"/>
    <w:rsid w:val="00607D65"/>
    <w:rsid w:val="00607F9E"/>
    <w:rsid w:val="0061077D"/>
    <w:rsid w:val="006108AD"/>
    <w:rsid w:val="00610E69"/>
    <w:rsid w:val="0061136A"/>
    <w:rsid w:val="006114C3"/>
    <w:rsid w:val="0061190D"/>
    <w:rsid w:val="00612742"/>
    <w:rsid w:val="0061310E"/>
    <w:rsid w:val="006131A0"/>
    <w:rsid w:val="0061333D"/>
    <w:rsid w:val="00613871"/>
    <w:rsid w:val="006138C1"/>
    <w:rsid w:val="00613927"/>
    <w:rsid w:val="00613F1A"/>
    <w:rsid w:val="006142F9"/>
    <w:rsid w:val="00614341"/>
    <w:rsid w:val="006143A7"/>
    <w:rsid w:val="00614993"/>
    <w:rsid w:val="00614AF6"/>
    <w:rsid w:val="00614F6E"/>
    <w:rsid w:val="006158AE"/>
    <w:rsid w:val="00615D4E"/>
    <w:rsid w:val="006164A8"/>
    <w:rsid w:val="006168EC"/>
    <w:rsid w:val="0061699A"/>
    <w:rsid w:val="00616A51"/>
    <w:rsid w:val="00617133"/>
    <w:rsid w:val="00617144"/>
    <w:rsid w:val="00617701"/>
    <w:rsid w:val="0061778B"/>
    <w:rsid w:val="00617FED"/>
    <w:rsid w:val="00620423"/>
    <w:rsid w:val="00620816"/>
    <w:rsid w:val="006209AA"/>
    <w:rsid w:val="00620A2D"/>
    <w:rsid w:val="00620A52"/>
    <w:rsid w:val="00620BE3"/>
    <w:rsid w:val="00621105"/>
    <w:rsid w:val="00622AA0"/>
    <w:rsid w:val="00622FEB"/>
    <w:rsid w:val="00623062"/>
    <w:rsid w:val="00623279"/>
    <w:rsid w:val="0062349F"/>
    <w:rsid w:val="00623AAC"/>
    <w:rsid w:val="0062482D"/>
    <w:rsid w:val="00624A8A"/>
    <w:rsid w:val="00624AA2"/>
    <w:rsid w:val="00625176"/>
    <w:rsid w:val="006253E3"/>
    <w:rsid w:val="00625DFE"/>
    <w:rsid w:val="00626091"/>
    <w:rsid w:val="00626347"/>
    <w:rsid w:val="00626476"/>
    <w:rsid w:val="00626A7F"/>
    <w:rsid w:val="00627BF5"/>
    <w:rsid w:val="006303FB"/>
    <w:rsid w:val="006307E6"/>
    <w:rsid w:val="0063095E"/>
    <w:rsid w:val="006313C1"/>
    <w:rsid w:val="00631787"/>
    <w:rsid w:val="00631BCD"/>
    <w:rsid w:val="00632237"/>
    <w:rsid w:val="006323E3"/>
    <w:rsid w:val="00632FA1"/>
    <w:rsid w:val="006336B7"/>
    <w:rsid w:val="00634473"/>
    <w:rsid w:val="00634EDD"/>
    <w:rsid w:val="00634F9A"/>
    <w:rsid w:val="006351A3"/>
    <w:rsid w:val="00635275"/>
    <w:rsid w:val="006356B7"/>
    <w:rsid w:val="0063571F"/>
    <w:rsid w:val="006357B9"/>
    <w:rsid w:val="006358AC"/>
    <w:rsid w:val="00635A7D"/>
    <w:rsid w:val="00635C02"/>
    <w:rsid w:val="00635EF5"/>
    <w:rsid w:val="00636918"/>
    <w:rsid w:val="00636B19"/>
    <w:rsid w:val="00636CE9"/>
    <w:rsid w:val="00636D5C"/>
    <w:rsid w:val="00636F83"/>
    <w:rsid w:val="006378AB"/>
    <w:rsid w:val="00637B1D"/>
    <w:rsid w:val="006405CD"/>
    <w:rsid w:val="006411B2"/>
    <w:rsid w:val="0064175E"/>
    <w:rsid w:val="00641789"/>
    <w:rsid w:val="00641DDF"/>
    <w:rsid w:val="00641FD5"/>
    <w:rsid w:val="00642EB3"/>
    <w:rsid w:val="00642FD8"/>
    <w:rsid w:val="00643689"/>
    <w:rsid w:val="00643AC0"/>
    <w:rsid w:val="00643BD5"/>
    <w:rsid w:val="00643C89"/>
    <w:rsid w:val="006441C6"/>
    <w:rsid w:val="006447D9"/>
    <w:rsid w:val="00644ACA"/>
    <w:rsid w:val="00644BA9"/>
    <w:rsid w:val="00644E63"/>
    <w:rsid w:val="0064563B"/>
    <w:rsid w:val="0064670C"/>
    <w:rsid w:val="00647207"/>
    <w:rsid w:val="00647AFB"/>
    <w:rsid w:val="00647FE1"/>
    <w:rsid w:val="0065029B"/>
    <w:rsid w:val="00650A7D"/>
    <w:rsid w:val="00651377"/>
    <w:rsid w:val="006516ED"/>
    <w:rsid w:val="00651FCA"/>
    <w:rsid w:val="00652084"/>
    <w:rsid w:val="006520A7"/>
    <w:rsid w:val="00652214"/>
    <w:rsid w:val="00652520"/>
    <w:rsid w:val="00652622"/>
    <w:rsid w:val="00652B3F"/>
    <w:rsid w:val="006534AD"/>
    <w:rsid w:val="00653536"/>
    <w:rsid w:val="00654393"/>
    <w:rsid w:val="00654AEA"/>
    <w:rsid w:val="00654EFB"/>
    <w:rsid w:val="006554E8"/>
    <w:rsid w:val="006555BB"/>
    <w:rsid w:val="0065568B"/>
    <w:rsid w:val="00655884"/>
    <w:rsid w:val="00656125"/>
    <w:rsid w:val="006564AB"/>
    <w:rsid w:val="00656596"/>
    <w:rsid w:val="006565D3"/>
    <w:rsid w:val="006566C0"/>
    <w:rsid w:val="00657BD8"/>
    <w:rsid w:val="00657DD9"/>
    <w:rsid w:val="0066017A"/>
    <w:rsid w:val="006609A5"/>
    <w:rsid w:val="00660D14"/>
    <w:rsid w:val="00660EA6"/>
    <w:rsid w:val="006614DA"/>
    <w:rsid w:val="00661554"/>
    <w:rsid w:val="006616BA"/>
    <w:rsid w:val="00661D96"/>
    <w:rsid w:val="006620A8"/>
    <w:rsid w:val="006624B0"/>
    <w:rsid w:val="00662A13"/>
    <w:rsid w:val="00662AF5"/>
    <w:rsid w:val="00662C33"/>
    <w:rsid w:val="00662C87"/>
    <w:rsid w:val="0066320C"/>
    <w:rsid w:val="006642E5"/>
    <w:rsid w:val="006645F2"/>
    <w:rsid w:val="00664BE8"/>
    <w:rsid w:val="00665240"/>
    <w:rsid w:val="00665FF2"/>
    <w:rsid w:val="006660A7"/>
    <w:rsid w:val="0066616C"/>
    <w:rsid w:val="006664BD"/>
    <w:rsid w:val="00666566"/>
    <w:rsid w:val="0066693F"/>
    <w:rsid w:val="00666B78"/>
    <w:rsid w:val="00666EB6"/>
    <w:rsid w:val="006673DB"/>
    <w:rsid w:val="00667790"/>
    <w:rsid w:val="006678FA"/>
    <w:rsid w:val="00667C12"/>
    <w:rsid w:val="00667C4D"/>
    <w:rsid w:val="00667D8E"/>
    <w:rsid w:val="00670256"/>
    <w:rsid w:val="00670310"/>
    <w:rsid w:val="006703F3"/>
    <w:rsid w:val="00670D88"/>
    <w:rsid w:val="00670EFF"/>
    <w:rsid w:val="00670FF5"/>
    <w:rsid w:val="006714C0"/>
    <w:rsid w:val="00671A81"/>
    <w:rsid w:val="00671FDA"/>
    <w:rsid w:val="006726BA"/>
    <w:rsid w:val="006726C3"/>
    <w:rsid w:val="00672AB0"/>
    <w:rsid w:val="00672E6B"/>
    <w:rsid w:val="00673299"/>
    <w:rsid w:val="00673A6E"/>
    <w:rsid w:val="00673B55"/>
    <w:rsid w:val="00674339"/>
    <w:rsid w:val="00674AD1"/>
    <w:rsid w:val="00675090"/>
    <w:rsid w:val="00675D84"/>
    <w:rsid w:val="00675E3F"/>
    <w:rsid w:val="00676013"/>
    <w:rsid w:val="006760E7"/>
    <w:rsid w:val="00676BED"/>
    <w:rsid w:val="00676D48"/>
    <w:rsid w:val="00676F72"/>
    <w:rsid w:val="006770B6"/>
    <w:rsid w:val="006771DC"/>
    <w:rsid w:val="0067780F"/>
    <w:rsid w:val="00677BAD"/>
    <w:rsid w:val="006800DF"/>
    <w:rsid w:val="00680345"/>
    <w:rsid w:val="0068045B"/>
    <w:rsid w:val="006806CC"/>
    <w:rsid w:val="00680773"/>
    <w:rsid w:val="006810C3"/>
    <w:rsid w:val="00682279"/>
    <w:rsid w:val="00682AB9"/>
    <w:rsid w:val="006830AD"/>
    <w:rsid w:val="0068341A"/>
    <w:rsid w:val="006838EF"/>
    <w:rsid w:val="00683A43"/>
    <w:rsid w:val="00683A93"/>
    <w:rsid w:val="00683C9B"/>
    <w:rsid w:val="00683EF2"/>
    <w:rsid w:val="0068410C"/>
    <w:rsid w:val="006842A7"/>
    <w:rsid w:val="00684358"/>
    <w:rsid w:val="0068444F"/>
    <w:rsid w:val="0068448D"/>
    <w:rsid w:val="00684538"/>
    <w:rsid w:val="00684632"/>
    <w:rsid w:val="0068522F"/>
    <w:rsid w:val="00685426"/>
    <w:rsid w:val="006857B0"/>
    <w:rsid w:val="00685EBC"/>
    <w:rsid w:val="00686472"/>
    <w:rsid w:val="00686824"/>
    <w:rsid w:val="00686DE4"/>
    <w:rsid w:val="00686E96"/>
    <w:rsid w:val="0068732D"/>
    <w:rsid w:val="0068770F"/>
    <w:rsid w:val="0068790D"/>
    <w:rsid w:val="00687BB4"/>
    <w:rsid w:val="00687FCD"/>
    <w:rsid w:val="00690022"/>
    <w:rsid w:val="00690470"/>
    <w:rsid w:val="0069047E"/>
    <w:rsid w:val="006905AA"/>
    <w:rsid w:val="00690797"/>
    <w:rsid w:val="006908C8"/>
    <w:rsid w:val="006909F6"/>
    <w:rsid w:val="00690BB3"/>
    <w:rsid w:val="00691005"/>
    <w:rsid w:val="00691323"/>
    <w:rsid w:val="00691754"/>
    <w:rsid w:val="00691B13"/>
    <w:rsid w:val="00691C82"/>
    <w:rsid w:val="00691DB8"/>
    <w:rsid w:val="00692085"/>
    <w:rsid w:val="00692280"/>
    <w:rsid w:val="006928EB"/>
    <w:rsid w:val="00693083"/>
    <w:rsid w:val="00693908"/>
    <w:rsid w:val="00693D3C"/>
    <w:rsid w:val="00694A9A"/>
    <w:rsid w:val="00694E3A"/>
    <w:rsid w:val="00695271"/>
    <w:rsid w:val="00695537"/>
    <w:rsid w:val="00695C4E"/>
    <w:rsid w:val="00695F73"/>
    <w:rsid w:val="00695FD2"/>
    <w:rsid w:val="006968A0"/>
    <w:rsid w:val="00697157"/>
    <w:rsid w:val="006971E1"/>
    <w:rsid w:val="0069725F"/>
    <w:rsid w:val="006974F6"/>
    <w:rsid w:val="00697A04"/>
    <w:rsid w:val="00697AA4"/>
    <w:rsid w:val="006A0358"/>
    <w:rsid w:val="006A15BB"/>
    <w:rsid w:val="006A18D9"/>
    <w:rsid w:val="006A1921"/>
    <w:rsid w:val="006A1970"/>
    <w:rsid w:val="006A2A44"/>
    <w:rsid w:val="006A3199"/>
    <w:rsid w:val="006A342D"/>
    <w:rsid w:val="006A357F"/>
    <w:rsid w:val="006A35CE"/>
    <w:rsid w:val="006A3BA3"/>
    <w:rsid w:val="006A3C22"/>
    <w:rsid w:val="006A3DDE"/>
    <w:rsid w:val="006A4CA4"/>
    <w:rsid w:val="006A4EC9"/>
    <w:rsid w:val="006A544A"/>
    <w:rsid w:val="006A584A"/>
    <w:rsid w:val="006A5F4D"/>
    <w:rsid w:val="006A63AB"/>
    <w:rsid w:val="006A6521"/>
    <w:rsid w:val="006A6BF6"/>
    <w:rsid w:val="006A6C7F"/>
    <w:rsid w:val="006A6F5C"/>
    <w:rsid w:val="006A6FAF"/>
    <w:rsid w:val="006A7BD0"/>
    <w:rsid w:val="006A7C68"/>
    <w:rsid w:val="006A7D1D"/>
    <w:rsid w:val="006B0470"/>
    <w:rsid w:val="006B0537"/>
    <w:rsid w:val="006B0A2C"/>
    <w:rsid w:val="006B0C2B"/>
    <w:rsid w:val="006B13FE"/>
    <w:rsid w:val="006B16CD"/>
    <w:rsid w:val="006B1BE1"/>
    <w:rsid w:val="006B1F36"/>
    <w:rsid w:val="006B2198"/>
    <w:rsid w:val="006B2865"/>
    <w:rsid w:val="006B30D1"/>
    <w:rsid w:val="006B3BF4"/>
    <w:rsid w:val="006B3F4F"/>
    <w:rsid w:val="006B47E2"/>
    <w:rsid w:val="006B4A26"/>
    <w:rsid w:val="006B4D4B"/>
    <w:rsid w:val="006B4EA3"/>
    <w:rsid w:val="006B5551"/>
    <w:rsid w:val="006B557E"/>
    <w:rsid w:val="006B5B2D"/>
    <w:rsid w:val="006B5B7C"/>
    <w:rsid w:val="006B5C37"/>
    <w:rsid w:val="006B5FD9"/>
    <w:rsid w:val="006B6268"/>
    <w:rsid w:val="006B6350"/>
    <w:rsid w:val="006B64AE"/>
    <w:rsid w:val="006B67E7"/>
    <w:rsid w:val="006B68AC"/>
    <w:rsid w:val="006B69ED"/>
    <w:rsid w:val="006B722D"/>
    <w:rsid w:val="006C0086"/>
    <w:rsid w:val="006C14A5"/>
    <w:rsid w:val="006C1E33"/>
    <w:rsid w:val="006C203A"/>
    <w:rsid w:val="006C234E"/>
    <w:rsid w:val="006C281F"/>
    <w:rsid w:val="006C29EB"/>
    <w:rsid w:val="006C3609"/>
    <w:rsid w:val="006C3709"/>
    <w:rsid w:val="006C3AAB"/>
    <w:rsid w:val="006C3E11"/>
    <w:rsid w:val="006C3E30"/>
    <w:rsid w:val="006C3E3B"/>
    <w:rsid w:val="006C456D"/>
    <w:rsid w:val="006C4774"/>
    <w:rsid w:val="006C4952"/>
    <w:rsid w:val="006C4AF0"/>
    <w:rsid w:val="006C4F0C"/>
    <w:rsid w:val="006C67E8"/>
    <w:rsid w:val="006C68F6"/>
    <w:rsid w:val="006C6D03"/>
    <w:rsid w:val="006C70E5"/>
    <w:rsid w:val="006C76B4"/>
    <w:rsid w:val="006C76EA"/>
    <w:rsid w:val="006C7C66"/>
    <w:rsid w:val="006D1052"/>
    <w:rsid w:val="006D21D6"/>
    <w:rsid w:val="006D343A"/>
    <w:rsid w:val="006D39E3"/>
    <w:rsid w:val="006D3A24"/>
    <w:rsid w:val="006D3BE1"/>
    <w:rsid w:val="006D3E24"/>
    <w:rsid w:val="006D53B8"/>
    <w:rsid w:val="006D5626"/>
    <w:rsid w:val="006D5978"/>
    <w:rsid w:val="006D5A37"/>
    <w:rsid w:val="006D5CBD"/>
    <w:rsid w:val="006D65C7"/>
    <w:rsid w:val="006D65EA"/>
    <w:rsid w:val="006D692D"/>
    <w:rsid w:val="006D6D2F"/>
    <w:rsid w:val="006D7198"/>
    <w:rsid w:val="006D73CE"/>
    <w:rsid w:val="006D76EB"/>
    <w:rsid w:val="006D79E1"/>
    <w:rsid w:val="006D7CEB"/>
    <w:rsid w:val="006D7FE1"/>
    <w:rsid w:val="006E017B"/>
    <w:rsid w:val="006E028A"/>
    <w:rsid w:val="006E03CC"/>
    <w:rsid w:val="006E0D7E"/>
    <w:rsid w:val="006E118D"/>
    <w:rsid w:val="006E1246"/>
    <w:rsid w:val="006E16F8"/>
    <w:rsid w:val="006E2038"/>
    <w:rsid w:val="006E2108"/>
    <w:rsid w:val="006E21B9"/>
    <w:rsid w:val="006E266E"/>
    <w:rsid w:val="006E2C7C"/>
    <w:rsid w:val="006E3DFE"/>
    <w:rsid w:val="006E40A3"/>
    <w:rsid w:val="006E4254"/>
    <w:rsid w:val="006E43DC"/>
    <w:rsid w:val="006E4CFC"/>
    <w:rsid w:val="006E52C4"/>
    <w:rsid w:val="006E601C"/>
    <w:rsid w:val="006E67CE"/>
    <w:rsid w:val="006E6B4F"/>
    <w:rsid w:val="006E6CCB"/>
    <w:rsid w:val="006E6EC3"/>
    <w:rsid w:val="006E6ED5"/>
    <w:rsid w:val="006E7397"/>
    <w:rsid w:val="006E73CF"/>
    <w:rsid w:val="006E7BFE"/>
    <w:rsid w:val="006E7D68"/>
    <w:rsid w:val="006E7E80"/>
    <w:rsid w:val="006E7F23"/>
    <w:rsid w:val="006F0035"/>
    <w:rsid w:val="006F0176"/>
    <w:rsid w:val="006F0275"/>
    <w:rsid w:val="006F03B0"/>
    <w:rsid w:val="006F047A"/>
    <w:rsid w:val="006F056D"/>
    <w:rsid w:val="006F1025"/>
    <w:rsid w:val="006F204A"/>
    <w:rsid w:val="006F2712"/>
    <w:rsid w:val="006F2DFA"/>
    <w:rsid w:val="006F2E07"/>
    <w:rsid w:val="006F340E"/>
    <w:rsid w:val="006F35B1"/>
    <w:rsid w:val="006F378D"/>
    <w:rsid w:val="006F38D4"/>
    <w:rsid w:val="006F3AAB"/>
    <w:rsid w:val="006F3FAA"/>
    <w:rsid w:val="006F4162"/>
    <w:rsid w:val="006F42A8"/>
    <w:rsid w:val="006F4E38"/>
    <w:rsid w:val="006F4E94"/>
    <w:rsid w:val="006F4EA2"/>
    <w:rsid w:val="006F4F4B"/>
    <w:rsid w:val="006F5373"/>
    <w:rsid w:val="006F55E0"/>
    <w:rsid w:val="006F56F5"/>
    <w:rsid w:val="006F59DE"/>
    <w:rsid w:val="006F5AC0"/>
    <w:rsid w:val="006F5D04"/>
    <w:rsid w:val="006F6049"/>
    <w:rsid w:val="006F6A75"/>
    <w:rsid w:val="006F6C0C"/>
    <w:rsid w:val="006F6F31"/>
    <w:rsid w:val="006F7985"/>
    <w:rsid w:val="006F7BF9"/>
    <w:rsid w:val="006F7EB1"/>
    <w:rsid w:val="00700908"/>
    <w:rsid w:val="00700F08"/>
    <w:rsid w:val="0070119C"/>
    <w:rsid w:val="007012C5"/>
    <w:rsid w:val="00701DAC"/>
    <w:rsid w:val="007022BF"/>
    <w:rsid w:val="007028A8"/>
    <w:rsid w:val="0070367B"/>
    <w:rsid w:val="00703999"/>
    <w:rsid w:val="00703D1E"/>
    <w:rsid w:val="0070430E"/>
    <w:rsid w:val="00704C58"/>
    <w:rsid w:val="007051BC"/>
    <w:rsid w:val="007052D3"/>
    <w:rsid w:val="007058E4"/>
    <w:rsid w:val="00705A6B"/>
    <w:rsid w:val="00705C4B"/>
    <w:rsid w:val="00705D30"/>
    <w:rsid w:val="00705F71"/>
    <w:rsid w:val="00706778"/>
    <w:rsid w:val="00707F5F"/>
    <w:rsid w:val="00707F90"/>
    <w:rsid w:val="00710224"/>
    <w:rsid w:val="00710266"/>
    <w:rsid w:val="0071083B"/>
    <w:rsid w:val="00710F54"/>
    <w:rsid w:val="0071103C"/>
    <w:rsid w:val="007115AB"/>
    <w:rsid w:val="00711DBD"/>
    <w:rsid w:val="00712552"/>
    <w:rsid w:val="007127B6"/>
    <w:rsid w:val="00712C1C"/>
    <w:rsid w:val="00712CCE"/>
    <w:rsid w:val="00713322"/>
    <w:rsid w:val="00713518"/>
    <w:rsid w:val="00713AE2"/>
    <w:rsid w:val="00713DC7"/>
    <w:rsid w:val="00713DC8"/>
    <w:rsid w:val="007146A9"/>
    <w:rsid w:val="00714DE7"/>
    <w:rsid w:val="007154EF"/>
    <w:rsid w:val="007157E7"/>
    <w:rsid w:val="0071595E"/>
    <w:rsid w:val="00716087"/>
    <w:rsid w:val="00716148"/>
    <w:rsid w:val="007162E4"/>
    <w:rsid w:val="00716885"/>
    <w:rsid w:val="00716ABC"/>
    <w:rsid w:val="00716BF0"/>
    <w:rsid w:val="00717047"/>
    <w:rsid w:val="0071713D"/>
    <w:rsid w:val="00717490"/>
    <w:rsid w:val="007174F3"/>
    <w:rsid w:val="007175E1"/>
    <w:rsid w:val="00717FE1"/>
    <w:rsid w:val="00717FF1"/>
    <w:rsid w:val="007200D3"/>
    <w:rsid w:val="007205C6"/>
    <w:rsid w:val="00720632"/>
    <w:rsid w:val="0072070B"/>
    <w:rsid w:val="007214CC"/>
    <w:rsid w:val="0072189E"/>
    <w:rsid w:val="007219BA"/>
    <w:rsid w:val="00721DB8"/>
    <w:rsid w:val="00721F19"/>
    <w:rsid w:val="007221D8"/>
    <w:rsid w:val="0072333F"/>
    <w:rsid w:val="00723403"/>
    <w:rsid w:val="007238E3"/>
    <w:rsid w:val="00723C08"/>
    <w:rsid w:val="00723F2F"/>
    <w:rsid w:val="0072425A"/>
    <w:rsid w:val="0072447B"/>
    <w:rsid w:val="00725227"/>
    <w:rsid w:val="007252D0"/>
    <w:rsid w:val="0072551F"/>
    <w:rsid w:val="0072560B"/>
    <w:rsid w:val="00725714"/>
    <w:rsid w:val="0072594F"/>
    <w:rsid w:val="00725D88"/>
    <w:rsid w:val="0072636A"/>
    <w:rsid w:val="00726501"/>
    <w:rsid w:val="00726655"/>
    <w:rsid w:val="0072675D"/>
    <w:rsid w:val="0072738C"/>
    <w:rsid w:val="007275E1"/>
    <w:rsid w:val="00727B79"/>
    <w:rsid w:val="00730988"/>
    <w:rsid w:val="00730A16"/>
    <w:rsid w:val="00730AE3"/>
    <w:rsid w:val="00730D4B"/>
    <w:rsid w:val="0073113B"/>
    <w:rsid w:val="007314AA"/>
    <w:rsid w:val="00731894"/>
    <w:rsid w:val="00732B0D"/>
    <w:rsid w:val="00732BA9"/>
    <w:rsid w:val="00732E15"/>
    <w:rsid w:val="00733203"/>
    <w:rsid w:val="00733973"/>
    <w:rsid w:val="00733C0D"/>
    <w:rsid w:val="007342BF"/>
    <w:rsid w:val="007343C2"/>
    <w:rsid w:val="00734466"/>
    <w:rsid w:val="00734E8A"/>
    <w:rsid w:val="00735029"/>
    <w:rsid w:val="00735191"/>
    <w:rsid w:val="007354E5"/>
    <w:rsid w:val="00735699"/>
    <w:rsid w:val="00735B2E"/>
    <w:rsid w:val="007360B6"/>
    <w:rsid w:val="0073616B"/>
    <w:rsid w:val="0073673D"/>
    <w:rsid w:val="00736AFB"/>
    <w:rsid w:val="00736CB6"/>
    <w:rsid w:val="0073718C"/>
    <w:rsid w:val="00737961"/>
    <w:rsid w:val="007401A1"/>
    <w:rsid w:val="0074024D"/>
    <w:rsid w:val="007409CA"/>
    <w:rsid w:val="00740D70"/>
    <w:rsid w:val="00741258"/>
    <w:rsid w:val="00741746"/>
    <w:rsid w:val="00741919"/>
    <w:rsid w:val="00741972"/>
    <w:rsid w:val="00741B07"/>
    <w:rsid w:val="007421C0"/>
    <w:rsid w:val="0074268D"/>
    <w:rsid w:val="00742A1C"/>
    <w:rsid w:val="00742CE7"/>
    <w:rsid w:val="007430AD"/>
    <w:rsid w:val="007430E6"/>
    <w:rsid w:val="00743716"/>
    <w:rsid w:val="00743AC2"/>
    <w:rsid w:val="00743AD0"/>
    <w:rsid w:val="00744A32"/>
    <w:rsid w:val="00744FB1"/>
    <w:rsid w:val="00745002"/>
    <w:rsid w:val="00745C50"/>
    <w:rsid w:val="0074605A"/>
    <w:rsid w:val="00746158"/>
    <w:rsid w:val="0074665F"/>
    <w:rsid w:val="007466F6"/>
    <w:rsid w:val="0074686E"/>
    <w:rsid w:val="00746A55"/>
    <w:rsid w:val="00747C12"/>
    <w:rsid w:val="00750141"/>
    <w:rsid w:val="00751292"/>
    <w:rsid w:val="007515CE"/>
    <w:rsid w:val="00751703"/>
    <w:rsid w:val="00751AEE"/>
    <w:rsid w:val="00751B65"/>
    <w:rsid w:val="007526A7"/>
    <w:rsid w:val="00752AC8"/>
    <w:rsid w:val="0075346E"/>
    <w:rsid w:val="00755CE8"/>
    <w:rsid w:val="00756360"/>
    <w:rsid w:val="007565E7"/>
    <w:rsid w:val="00756724"/>
    <w:rsid w:val="007571B3"/>
    <w:rsid w:val="0075724B"/>
    <w:rsid w:val="007577A2"/>
    <w:rsid w:val="00757E5D"/>
    <w:rsid w:val="007605B7"/>
    <w:rsid w:val="00761302"/>
    <w:rsid w:val="00761362"/>
    <w:rsid w:val="007613CC"/>
    <w:rsid w:val="007617ED"/>
    <w:rsid w:val="007621C9"/>
    <w:rsid w:val="00762621"/>
    <w:rsid w:val="007628BE"/>
    <w:rsid w:val="007638A5"/>
    <w:rsid w:val="00763EEA"/>
    <w:rsid w:val="00764101"/>
    <w:rsid w:val="0076420E"/>
    <w:rsid w:val="00764802"/>
    <w:rsid w:val="0076486C"/>
    <w:rsid w:val="00764DD9"/>
    <w:rsid w:val="00764EF0"/>
    <w:rsid w:val="007652C0"/>
    <w:rsid w:val="0076530C"/>
    <w:rsid w:val="007657A0"/>
    <w:rsid w:val="00765A7A"/>
    <w:rsid w:val="00766086"/>
    <w:rsid w:val="00766250"/>
    <w:rsid w:val="007666C4"/>
    <w:rsid w:val="0076681B"/>
    <w:rsid w:val="00766F2F"/>
    <w:rsid w:val="007674F9"/>
    <w:rsid w:val="007678AC"/>
    <w:rsid w:val="00767935"/>
    <w:rsid w:val="00767ACC"/>
    <w:rsid w:val="00767EB3"/>
    <w:rsid w:val="00770741"/>
    <w:rsid w:val="00770952"/>
    <w:rsid w:val="007712FD"/>
    <w:rsid w:val="0077176B"/>
    <w:rsid w:val="00771927"/>
    <w:rsid w:val="00771A61"/>
    <w:rsid w:val="00771AE0"/>
    <w:rsid w:val="00772B06"/>
    <w:rsid w:val="00772B28"/>
    <w:rsid w:val="0077345F"/>
    <w:rsid w:val="00773A5F"/>
    <w:rsid w:val="00773CA4"/>
    <w:rsid w:val="00773CA8"/>
    <w:rsid w:val="00773EEF"/>
    <w:rsid w:val="00774435"/>
    <w:rsid w:val="00774A1C"/>
    <w:rsid w:val="00774A54"/>
    <w:rsid w:val="00774C76"/>
    <w:rsid w:val="00775327"/>
    <w:rsid w:val="00775743"/>
    <w:rsid w:val="00775F28"/>
    <w:rsid w:val="00776007"/>
    <w:rsid w:val="0077615F"/>
    <w:rsid w:val="00776268"/>
    <w:rsid w:val="00777107"/>
    <w:rsid w:val="0077713D"/>
    <w:rsid w:val="007771B3"/>
    <w:rsid w:val="007776F0"/>
    <w:rsid w:val="007803C3"/>
    <w:rsid w:val="007804F2"/>
    <w:rsid w:val="00780573"/>
    <w:rsid w:val="00780A29"/>
    <w:rsid w:val="00780F9C"/>
    <w:rsid w:val="00781283"/>
    <w:rsid w:val="007814CD"/>
    <w:rsid w:val="00781714"/>
    <w:rsid w:val="00781C60"/>
    <w:rsid w:val="00782093"/>
    <w:rsid w:val="0078225D"/>
    <w:rsid w:val="0078351C"/>
    <w:rsid w:val="0078409E"/>
    <w:rsid w:val="0078427B"/>
    <w:rsid w:val="00784D81"/>
    <w:rsid w:val="00785226"/>
    <w:rsid w:val="00785738"/>
    <w:rsid w:val="00785739"/>
    <w:rsid w:val="00785946"/>
    <w:rsid w:val="00787122"/>
    <w:rsid w:val="00787D55"/>
    <w:rsid w:val="00787E34"/>
    <w:rsid w:val="00787E72"/>
    <w:rsid w:val="0079004F"/>
    <w:rsid w:val="00790158"/>
    <w:rsid w:val="0079053D"/>
    <w:rsid w:val="007909B7"/>
    <w:rsid w:val="007909E0"/>
    <w:rsid w:val="00791586"/>
    <w:rsid w:val="00791790"/>
    <w:rsid w:val="00791D16"/>
    <w:rsid w:val="0079202C"/>
    <w:rsid w:val="00792347"/>
    <w:rsid w:val="007927CF"/>
    <w:rsid w:val="007929C3"/>
    <w:rsid w:val="00792E16"/>
    <w:rsid w:val="007930FC"/>
    <w:rsid w:val="0079423F"/>
    <w:rsid w:val="007954C1"/>
    <w:rsid w:val="007956CE"/>
    <w:rsid w:val="007957CF"/>
    <w:rsid w:val="00796095"/>
    <w:rsid w:val="007965E0"/>
    <w:rsid w:val="0079714D"/>
    <w:rsid w:val="007971C7"/>
    <w:rsid w:val="00797215"/>
    <w:rsid w:val="00797307"/>
    <w:rsid w:val="0079785B"/>
    <w:rsid w:val="007978E0"/>
    <w:rsid w:val="007A03A2"/>
    <w:rsid w:val="007A0E2A"/>
    <w:rsid w:val="007A119B"/>
    <w:rsid w:val="007A233E"/>
    <w:rsid w:val="007A2907"/>
    <w:rsid w:val="007A383A"/>
    <w:rsid w:val="007A3A75"/>
    <w:rsid w:val="007A41A8"/>
    <w:rsid w:val="007A48B4"/>
    <w:rsid w:val="007A4FAD"/>
    <w:rsid w:val="007A550B"/>
    <w:rsid w:val="007A57E9"/>
    <w:rsid w:val="007A58EA"/>
    <w:rsid w:val="007A5961"/>
    <w:rsid w:val="007A5B72"/>
    <w:rsid w:val="007A5D01"/>
    <w:rsid w:val="007A5D49"/>
    <w:rsid w:val="007A6A64"/>
    <w:rsid w:val="007A6D76"/>
    <w:rsid w:val="007A6E33"/>
    <w:rsid w:val="007A771E"/>
    <w:rsid w:val="007A7A9D"/>
    <w:rsid w:val="007A7AB5"/>
    <w:rsid w:val="007A7BC2"/>
    <w:rsid w:val="007B019E"/>
    <w:rsid w:val="007B02CC"/>
    <w:rsid w:val="007B05D9"/>
    <w:rsid w:val="007B0C44"/>
    <w:rsid w:val="007B0DF5"/>
    <w:rsid w:val="007B0ECA"/>
    <w:rsid w:val="007B12D9"/>
    <w:rsid w:val="007B1374"/>
    <w:rsid w:val="007B18BC"/>
    <w:rsid w:val="007B1A3A"/>
    <w:rsid w:val="007B23D4"/>
    <w:rsid w:val="007B298E"/>
    <w:rsid w:val="007B2E87"/>
    <w:rsid w:val="007B3491"/>
    <w:rsid w:val="007B3D1A"/>
    <w:rsid w:val="007B3DC4"/>
    <w:rsid w:val="007B3FB1"/>
    <w:rsid w:val="007B4479"/>
    <w:rsid w:val="007B542D"/>
    <w:rsid w:val="007B54C5"/>
    <w:rsid w:val="007B6107"/>
    <w:rsid w:val="007B6357"/>
    <w:rsid w:val="007B693E"/>
    <w:rsid w:val="007B7365"/>
    <w:rsid w:val="007B75A3"/>
    <w:rsid w:val="007B77EC"/>
    <w:rsid w:val="007B7A1A"/>
    <w:rsid w:val="007C0452"/>
    <w:rsid w:val="007C06B8"/>
    <w:rsid w:val="007C08C2"/>
    <w:rsid w:val="007C1237"/>
    <w:rsid w:val="007C1901"/>
    <w:rsid w:val="007C28B7"/>
    <w:rsid w:val="007C4376"/>
    <w:rsid w:val="007C4441"/>
    <w:rsid w:val="007C4E52"/>
    <w:rsid w:val="007C62CA"/>
    <w:rsid w:val="007C6B5F"/>
    <w:rsid w:val="007C6EC3"/>
    <w:rsid w:val="007C77CF"/>
    <w:rsid w:val="007C7C8A"/>
    <w:rsid w:val="007C7DF6"/>
    <w:rsid w:val="007D041C"/>
    <w:rsid w:val="007D05A4"/>
    <w:rsid w:val="007D05E3"/>
    <w:rsid w:val="007D09D8"/>
    <w:rsid w:val="007D0B4C"/>
    <w:rsid w:val="007D0DB4"/>
    <w:rsid w:val="007D0DBE"/>
    <w:rsid w:val="007D0DCC"/>
    <w:rsid w:val="007D1157"/>
    <w:rsid w:val="007D1334"/>
    <w:rsid w:val="007D16DF"/>
    <w:rsid w:val="007D17A9"/>
    <w:rsid w:val="007D1BD2"/>
    <w:rsid w:val="007D1CF2"/>
    <w:rsid w:val="007D1EDF"/>
    <w:rsid w:val="007D1EEE"/>
    <w:rsid w:val="007D2135"/>
    <w:rsid w:val="007D277D"/>
    <w:rsid w:val="007D3683"/>
    <w:rsid w:val="007D39A3"/>
    <w:rsid w:val="007D3B45"/>
    <w:rsid w:val="007D3C9E"/>
    <w:rsid w:val="007D3CCC"/>
    <w:rsid w:val="007D3D0E"/>
    <w:rsid w:val="007D3F18"/>
    <w:rsid w:val="007D41BA"/>
    <w:rsid w:val="007D44F0"/>
    <w:rsid w:val="007D46B2"/>
    <w:rsid w:val="007D4755"/>
    <w:rsid w:val="007D49F7"/>
    <w:rsid w:val="007D4C75"/>
    <w:rsid w:val="007D5031"/>
    <w:rsid w:val="007D5088"/>
    <w:rsid w:val="007D51E9"/>
    <w:rsid w:val="007D52F2"/>
    <w:rsid w:val="007D532A"/>
    <w:rsid w:val="007D62D2"/>
    <w:rsid w:val="007D6C00"/>
    <w:rsid w:val="007D6D2B"/>
    <w:rsid w:val="007D71C1"/>
    <w:rsid w:val="007D749E"/>
    <w:rsid w:val="007D753A"/>
    <w:rsid w:val="007E0325"/>
    <w:rsid w:val="007E0438"/>
    <w:rsid w:val="007E0E58"/>
    <w:rsid w:val="007E0EEE"/>
    <w:rsid w:val="007E0FA3"/>
    <w:rsid w:val="007E14C8"/>
    <w:rsid w:val="007E1514"/>
    <w:rsid w:val="007E164F"/>
    <w:rsid w:val="007E212B"/>
    <w:rsid w:val="007E2475"/>
    <w:rsid w:val="007E26BD"/>
    <w:rsid w:val="007E2BE4"/>
    <w:rsid w:val="007E2D4A"/>
    <w:rsid w:val="007E31AF"/>
    <w:rsid w:val="007E3204"/>
    <w:rsid w:val="007E32C4"/>
    <w:rsid w:val="007E359E"/>
    <w:rsid w:val="007E3AA0"/>
    <w:rsid w:val="007E3F17"/>
    <w:rsid w:val="007E48F2"/>
    <w:rsid w:val="007E4EFF"/>
    <w:rsid w:val="007E50EB"/>
    <w:rsid w:val="007E57E6"/>
    <w:rsid w:val="007E66C0"/>
    <w:rsid w:val="007E68E2"/>
    <w:rsid w:val="007E6924"/>
    <w:rsid w:val="007E695A"/>
    <w:rsid w:val="007E78C0"/>
    <w:rsid w:val="007F0959"/>
    <w:rsid w:val="007F1427"/>
    <w:rsid w:val="007F1860"/>
    <w:rsid w:val="007F18DD"/>
    <w:rsid w:val="007F2031"/>
    <w:rsid w:val="007F22E5"/>
    <w:rsid w:val="007F2615"/>
    <w:rsid w:val="007F27D5"/>
    <w:rsid w:val="007F28F6"/>
    <w:rsid w:val="007F29FF"/>
    <w:rsid w:val="007F2A07"/>
    <w:rsid w:val="007F2D46"/>
    <w:rsid w:val="007F2E56"/>
    <w:rsid w:val="007F2EA4"/>
    <w:rsid w:val="007F3327"/>
    <w:rsid w:val="007F3360"/>
    <w:rsid w:val="007F3BE1"/>
    <w:rsid w:val="007F3F6A"/>
    <w:rsid w:val="007F4458"/>
    <w:rsid w:val="007F497B"/>
    <w:rsid w:val="007F4AB2"/>
    <w:rsid w:val="007F4AD8"/>
    <w:rsid w:val="007F5022"/>
    <w:rsid w:val="007F53C2"/>
    <w:rsid w:val="007F6478"/>
    <w:rsid w:val="007F6DA1"/>
    <w:rsid w:val="00800DC1"/>
    <w:rsid w:val="00800EB1"/>
    <w:rsid w:val="0080127A"/>
    <w:rsid w:val="008024CD"/>
    <w:rsid w:val="00802700"/>
    <w:rsid w:val="00802A01"/>
    <w:rsid w:val="00802DFF"/>
    <w:rsid w:val="00802FC3"/>
    <w:rsid w:val="008030D5"/>
    <w:rsid w:val="008030E1"/>
    <w:rsid w:val="008035ED"/>
    <w:rsid w:val="00803D3D"/>
    <w:rsid w:val="0080468E"/>
    <w:rsid w:val="00805031"/>
    <w:rsid w:val="008050B7"/>
    <w:rsid w:val="0080512D"/>
    <w:rsid w:val="00806158"/>
    <w:rsid w:val="00806F46"/>
    <w:rsid w:val="008079E1"/>
    <w:rsid w:val="00807CBD"/>
    <w:rsid w:val="00807FCB"/>
    <w:rsid w:val="00810129"/>
    <w:rsid w:val="00810B24"/>
    <w:rsid w:val="00810B84"/>
    <w:rsid w:val="00810FEE"/>
    <w:rsid w:val="008110A1"/>
    <w:rsid w:val="00811823"/>
    <w:rsid w:val="00811BE8"/>
    <w:rsid w:val="00811D91"/>
    <w:rsid w:val="00811E63"/>
    <w:rsid w:val="0081252B"/>
    <w:rsid w:val="00812541"/>
    <w:rsid w:val="00812D59"/>
    <w:rsid w:val="00812FF4"/>
    <w:rsid w:val="0081427B"/>
    <w:rsid w:val="008142A0"/>
    <w:rsid w:val="00814B9C"/>
    <w:rsid w:val="00814DD2"/>
    <w:rsid w:val="00814FD3"/>
    <w:rsid w:val="00815182"/>
    <w:rsid w:val="00815538"/>
    <w:rsid w:val="00815B13"/>
    <w:rsid w:val="00816AAC"/>
    <w:rsid w:val="00817719"/>
    <w:rsid w:val="00817F06"/>
    <w:rsid w:val="00820075"/>
    <w:rsid w:val="00820135"/>
    <w:rsid w:val="00820196"/>
    <w:rsid w:val="00820C00"/>
    <w:rsid w:val="00821C43"/>
    <w:rsid w:val="008221B2"/>
    <w:rsid w:val="0082220D"/>
    <w:rsid w:val="0082278D"/>
    <w:rsid w:val="00822999"/>
    <w:rsid w:val="008231E2"/>
    <w:rsid w:val="00823596"/>
    <w:rsid w:val="0082418B"/>
    <w:rsid w:val="008243A2"/>
    <w:rsid w:val="008244E2"/>
    <w:rsid w:val="008245F9"/>
    <w:rsid w:val="00824C06"/>
    <w:rsid w:val="0082534C"/>
    <w:rsid w:val="00826762"/>
    <w:rsid w:val="008268FE"/>
    <w:rsid w:val="00827176"/>
    <w:rsid w:val="00827B1D"/>
    <w:rsid w:val="00827C5F"/>
    <w:rsid w:val="008301F6"/>
    <w:rsid w:val="0083041B"/>
    <w:rsid w:val="00831679"/>
    <w:rsid w:val="00831E9F"/>
    <w:rsid w:val="00831ED6"/>
    <w:rsid w:val="0083293D"/>
    <w:rsid w:val="00832D12"/>
    <w:rsid w:val="00832D82"/>
    <w:rsid w:val="0083310F"/>
    <w:rsid w:val="0083313B"/>
    <w:rsid w:val="0083394D"/>
    <w:rsid w:val="008340F9"/>
    <w:rsid w:val="008343A6"/>
    <w:rsid w:val="008349B1"/>
    <w:rsid w:val="008353AD"/>
    <w:rsid w:val="008365C4"/>
    <w:rsid w:val="008367E3"/>
    <w:rsid w:val="00837392"/>
    <w:rsid w:val="008374FB"/>
    <w:rsid w:val="00840370"/>
    <w:rsid w:val="00840A9F"/>
    <w:rsid w:val="0084149E"/>
    <w:rsid w:val="0084154E"/>
    <w:rsid w:val="008415F8"/>
    <w:rsid w:val="008421E5"/>
    <w:rsid w:val="008421FA"/>
    <w:rsid w:val="00842DE9"/>
    <w:rsid w:val="00842E99"/>
    <w:rsid w:val="00842FA5"/>
    <w:rsid w:val="00842FF3"/>
    <w:rsid w:val="0084317A"/>
    <w:rsid w:val="00843477"/>
    <w:rsid w:val="00843EFD"/>
    <w:rsid w:val="00843FB5"/>
    <w:rsid w:val="00844501"/>
    <w:rsid w:val="00844639"/>
    <w:rsid w:val="00844940"/>
    <w:rsid w:val="00844B6D"/>
    <w:rsid w:val="00844DCC"/>
    <w:rsid w:val="00844E8A"/>
    <w:rsid w:val="00844EE4"/>
    <w:rsid w:val="00844F72"/>
    <w:rsid w:val="00845566"/>
    <w:rsid w:val="008458D5"/>
    <w:rsid w:val="00845CA3"/>
    <w:rsid w:val="00845D8B"/>
    <w:rsid w:val="00846035"/>
    <w:rsid w:val="00846347"/>
    <w:rsid w:val="008463D8"/>
    <w:rsid w:val="00846F50"/>
    <w:rsid w:val="00846FFF"/>
    <w:rsid w:val="00847099"/>
    <w:rsid w:val="00847FF0"/>
    <w:rsid w:val="00850135"/>
    <w:rsid w:val="00850DA6"/>
    <w:rsid w:val="00850E0A"/>
    <w:rsid w:val="0085113D"/>
    <w:rsid w:val="00852036"/>
    <w:rsid w:val="00852037"/>
    <w:rsid w:val="00852222"/>
    <w:rsid w:val="00852365"/>
    <w:rsid w:val="00852481"/>
    <w:rsid w:val="008524CD"/>
    <w:rsid w:val="0085280D"/>
    <w:rsid w:val="00852BCE"/>
    <w:rsid w:val="00852C69"/>
    <w:rsid w:val="0085300A"/>
    <w:rsid w:val="00853A5D"/>
    <w:rsid w:val="00854376"/>
    <w:rsid w:val="00854CB7"/>
    <w:rsid w:val="0085535C"/>
    <w:rsid w:val="008557B9"/>
    <w:rsid w:val="00855AC8"/>
    <w:rsid w:val="00855AF2"/>
    <w:rsid w:val="0085601B"/>
    <w:rsid w:val="008563D3"/>
    <w:rsid w:val="0085678F"/>
    <w:rsid w:val="008569CF"/>
    <w:rsid w:val="00857596"/>
    <w:rsid w:val="00860302"/>
    <w:rsid w:val="008606B5"/>
    <w:rsid w:val="00860AC2"/>
    <w:rsid w:val="0086133D"/>
    <w:rsid w:val="0086154D"/>
    <w:rsid w:val="00861D9F"/>
    <w:rsid w:val="0086228C"/>
    <w:rsid w:val="0086260B"/>
    <w:rsid w:val="00862EE9"/>
    <w:rsid w:val="00863274"/>
    <w:rsid w:val="0086337E"/>
    <w:rsid w:val="008636CA"/>
    <w:rsid w:val="0086417C"/>
    <w:rsid w:val="0086446D"/>
    <w:rsid w:val="00864A9C"/>
    <w:rsid w:val="008652CF"/>
    <w:rsid w:val="00865B10"/>
    <w:rsid w:val="008665F0"/>
    <w:rsid w:val="00866773"/>
    <w:rsid w:val="00866FF8"/>
    <w:rsid w:val="00867571"/>
    <w:rsid w:val="00867792"/>
    <w:rsid w:val="008677AA"/>
    <w:rsid w:val="00867B06"/>
    <w:rsid w:val="00867FD5"/>
    <w:rsid w:val="00870349"/>
    <w:rsid w:val="0087056A"/>
    <w:rsid w:val="008713BD"/>
    <w:rsid w:val="00872AF7"/>
    <w:rsid w:val="00872CCC"/>
    <w:rsid w:val="008731BC"/>
    <w:rsid w:val="0087360D"/>
    <w:rsid w:val="00873637"/>
    <w:rsid w:val="008739CF"/>
    <w:rsid w:val="008743EC"/>
    <w:rsid w:val="008748F4"/>
    <w:rsid w:val="00874D21"/>
    <w:rsid w:val="008751C7"/>
    <w:rsid w:val="008756BD"/>
    <w:rsid w:val="00875892"/>
    <w:rsid w:val="00875C03"/>
    <w:rsid w:val="00876129"/>
    <w:rsid w:val="00876633"/>
    <w:rsid w:val="00876997"/>
    <w:rsid w:val="00876B5A"/>
    <w:rsid w:val="0087730F"/>
    <w:rsid w:val="0087783E"/>
    <w:rsid w:val="008804B5"/>
    <w:rsid w:val="00880AC9"/>
    <w:rsid w:val="00880FB9"/>
    <w:rsid w:val="00881035"/>
    <w:rsid w:val="0088125C"/>
    <w:rsid w:val="008812A7"/>
    <w:rsid w:val="0088156F"/>
    <w:rsid w:val="00881743"/>
    <w:rsid w:val="00881BB3"/>
    <w:rsid w:val="00882726"/>
    <w:rsid w:val="00882A65"/>
    <w:rsid w:val="00883186"/>
    <w:rsid w:val="00883EF1"/>
    <w:rsid w:val="00883FE9"/>
    <w:rsid w:val="0088409C"/>
    <w:rsid w:val="00884183"/>
    <w:rsid w:val="00884525"/>
    <w:rsid w:val="0088474F"/>
    <w:rsid w:val="0088493B"/>
    <w:rsid w:val="00884ABF"/>
    <w:rsid w:val="008851C8"/>
    <w:rsid w:val="00885A46"/>
    <w:rsid w:val="00886158"/>
    <w:rsid w:val="00886555"/>
    <w:rsid w:val="0088685D"/>
    <w:rsid w:val="00886DB2"/>
    <w:rsid w:val="00886F55"/>
    <w:rsid w:val="00887240"/>
    <w:rsid w:val="00887504"/>
    <w:rsid w:val="008878E3"/>
    <w:rsid w:val="008879EB"/>
    <w:rsid w:val="00887E1D"/>
    <w:rsid w:val="00890233"/>
    <w:rsid w:val="00890B5D"/>
    <w:rsid w:val="0089169A"/>
    <w:rsid w:val="00891845"/>
    <w:rsid w:val="008919F9"/>
    <w:rsid w:val="0089268F"/>
    <w:rsid w:val="0089318E"/>
    <w:rsid w:val="0089337B"/>
    <w:rsid w:val="008933EB"/>
    <w:rsid w:val="00893558"/>
    <w:rsid w:val="008935C3"/>
    <w:rsid w:val="008947EC"/>
    <w:rsid w:val="00894F5B"/>
    <w:rsid w:val="00895725"/>
    <w:rsid w:val="00895A72"/>
    <w:rsid w:val="00895BC7"/>
    <w:rsid w:val="00895F6A"/>
    <w:rsid w:val="00896143"/>
    <w:rsid w:val="008963D4"/>
    <w:rsid w:val="008963DC"/>
    <w:rsid w:val="008966D8"/>
    <w:rsid w:val="00896DF3"/>
    <w:rsid w:val="00896DFD"/>
    <w:rsid w:val="0089752E"/>
    <w:rsid w:val="00897776"/>
    <w:rsid w:val="00897B45"/>
    <w:rsid w:val="00897D55"/>
    <w:rsid w:val="008A0073"/>
    <w:rsid w:val="008A1710"/>
    <w:rsid w:val="008A1781"/>
    <w:rsid w:val="008A17D4"/>
    <w:rsid w:val="008A31A2"/>
    <w:rsid w:val="008A333A"/>
    <w:rsid w:val="008A3C5C"/>
    <w:rsid w:val="008A3D9B"/>
    <w:rsid w:val="008A4972"/>
    <w:rsid w:val="008A4B18"/>
    <w:rsid w:val="008A4B41"/>
    <w:rsid w:val="008A4E9A"/>
    <w:rsid w:val="008A503C"/>
    <w:rsid w:val="008A5780"/>
    <w:rsid w:val="008A6599"/>
    <w:rsid w:val="008A6A46"/>
    <w:rsid w:val="008A6D7D"/>
    <w:rsid w:val="008A6DF9"/>
    <w:rsid w:val="008A7339"/>
    <w:rsid w:val="008A75B3"/>
    <w:rsid w:val="008A7BD5"/>
    <w:rsid w:val="008B07F3"/>
    <w:rsid w:val="008B0A19"/>
    <w:rsid w:val="008B0BAF"/>
    <w:rsid w:val="008B0CC0"/>
    <w:rsid w:val="008B122C"/>
    <w:rsid w:val="008B151B"/>
    <w:rsid w:val="008B1A4C"/>
    <w:rsid w:val="008B2037"/>
    <w:rsid w:val="008B2347"/>
    <w:rsid w:val="008B2A30"/>
    <w:rsid w:val="008B37BF"/>
    <w:rsid w:val="008B3865"/>
    <w:rsid w:val="008B39CA"/>
    <w:rsid w:val="008B3AC6"/>
    <w:rsid w:val="008B3EB4"/>
    <w:rsid w:val="008B4940"/>
    <w:rsid w:val="008B565F"/>
    <w:rsid w:val="008B591D"/>
    <w:rsid w:val="008B5C52"/>
    <w:rsid w:val="008B6C13"/>
    <w:rsid w:val="008B6DD0"/>
    <w:rsid w:val="008B7340"/>
    <w:rsid w:val="008B7451"/>
    <w:rsid w:val="008B75BA"/>
    <w:rsid w:val="008B7AE6"/>
    <w:rsid w:val="008B7B65"/>
    <w:rsid w:val="008B7EFA"/>
    <w:rsid w:val="008B7F6F"/>
    <w:rsid w:val="008C0102"/>
    <w:rsid w:val="008C0205"/>
    <w:rsid w:val="008C058D"/>
    <w:rsid w:val="008C0C7F"/>
    <w:rsid w:val="008C1066"/>
    <w:rsid w:val="008C173C"/>
    <w:rsid w:val="008C1775"/>
    <w:rsid w:val="008C17CC"/>
    <w:rsid w:val="008C18F0"/>
    <w:rsid w:val="008C1D2D"/>
    <w:rsid w:val="008C20CE"/>
    <w:rsid w:val="008C248F"/>
    <w:rsid w:val="008C399B"/>
    <w:rsid w:val="008C3CB5"/>
    <w:rsid w:val="008C3EE2"/>
    <w:rsid w:val="008C4D00"/>
    <w:rsid w:val="008C506B"/>
    <w:rsid w:val="008C5428"/>
    <w:rsid w:val="008C552A"/>
    <w:rsid w:val="008C6198"/>
    <w:rsid w:val="008C710C"/>
    <w:rsid w:val="008C7303"/>
    <w:rsid w:val="008C76EF"/>
    <w:rsid w:val="008D080B"/>
    <w:rsid w:val="008D087A"/>
    <w:rsid w:val="008D14F4"/>
    <w:rsid w:val="008D1736"/>
    <w:rsid w:val="008D17F1"/>
    <w:rsid w:val="008D1BE2"/>
    <w:rsid w:val="008D238A"/>
    <w:rsid w:val="008D25E3"/>
    <w:rsid w:val="008D2DC3"/>
    <w:rsid w:val="008D3340"/>
    <w:rsid w:val="008D3454"/>
    <w:rsid w:val="008D35A4"/>
    <w:rsid w:val="008D3B1C"/>
    <w:rsid w:val="008D41AA"/>
    <w:rsid w:val="008D4588"/>
    <w:rsid w:val="008D49DD"/>
    <w:rsid w:val="008D4A39"/>
    <w:rsid w:val="008D50A8"/>
    <w:rsid w:val="008D5833"/>
    <w:rsid w:val="008D65E7"/>
    <w:rsid w:val="008D6D30"/>
    <w:rsid w:val="008D6DB4"/>
    <w:rsid w:val="008D6F05"/>
    <w:rsid w:val="008D712C"/>
    <w:rsid w:val="008E0138"/>
    <w:rsid w:val="008E01AB"/>
    <w:rsid w:val="008E02A9"/>
    <w:rsid w:val="008E0329"/>
    <w:rsid w:val="008E080C"/>
    <w:rsid w:val="008E0B89"/>
    <w:rsid w:val="008E0DAF"/>
    <w:rsid w:val="008E1107"/>
    <w:rsid w:val="008E1166"/>
    <w:rsid w:val="008E1298"/>
    <w:rsid w:val="008E1DC5"/>
    <w:rsid w:val="008E1E2F"/>
    <w:rsid w:val="008E2281"/>
    <w:rsid w:val="008E26EF"/>
    <w:rsid w:val="008E2F39"/>
    <w:rsid w:val="008E3025"/>
    <w:rsid w:val="008E3183"/>
    <w:rsid w:val="008E3275"/>
    <w:rsid w:val="008E3763"/>
    <w:rsid w:val="008E394B"/>
    <w:rsid w:val="008E3964"/>
    <w:rsid w:val="008E3C0D"/>
    <w:rsid w:val="008E3D8C"/>
    <w:rsid w:val="008E3F4E"/>
    <w:rsid w:val="008E51F8"/>
    <w:rsid w:val="008E5222"/>
    <w:rsid w:val="008E5887"/>
    <w:rsid w:val="008E59E3"/>
    <w:rsid w:val="008E6927"/>
    <w:rsid w:val="008E69FE"/>
    <w:rsid w:val="008E7249"/>
    <w:rsid w:val="008E7256"/>
    <w:rsid w:val="008E7984"/>
    <w:rsid w:val="008E7C0B"/>
    <w:rsid w:val="008F05B1"/>
    <w:rsid w:val="008F0B65"/>
    <w:rsid w:val="008F1978"/>
    <w:rsid w:val="008F1EC8"/>
    <w:rsid w:val="008F1F16"/>
    <w:rsid w:val="008F3C61"/>
    <w:rsid w:val="008F4064"/>
    <w:rsid w:val="008F4A4B"/>
    <w:rsid w:val="008F4DF6"/>
    <w:rsid w:val="008F5E18"/>
    <w:rsid w:val="008F5F1F"/>
    <w:rsid w:val="008F642E"/>
    <w:rsid w:val="008F66DD"/>
    <w:rsid w:val="008F6B16"/>
    <w:rsid w:val="008F718A"/>
    <w:rsid w:val="008F7367"/>
    <w:rsid w:val="008F77C2"/>
    <w:rsid w:val="008F7F9A"/>
    <w:rsid w:val="00900806"/>
    <w:rsid w:val="00900CCE"/>
    <w:rsid w:val="00901087"/>
    <w:rsid w:val="00901097"/>
    <w:rsid w:val="0090179D"/>
    <w:rsid w:val="00902471"/>
    <w:rsid w:val="00902614"/>
    <w:rsid w:val="00902659"/>
    <w:rsid w:val="00902A33"/>
    <w:rsid w:val="0090305C"/>
    <w:rsid w:val="00903916"/>
    <w:rsid w:val="00903B93"/>
    <w:rsid w:val="00903CA9"/>
    <w:rsid w:val="009042D6"/>
    <w:rsid w:val="00904797"/>
    <w:rsid w:val="009063DC"/>
    <w:rsid w:val="009067BF"/>
    <w:rsid w:val="0090699F"/>
    <w:rsid w:val="00906A00"/>
    <w:rsid w:val="00906A5B"/>
    <w:rsid w:val="009077F8"/>
    <w:rsid w:val="00907861"/>
    <w:rsid w:val="00907AA0"/>
    <w:rsid w:val="00910789"/>
    <w:rsid w:val="00911028"/>
    <w:rsid w:val="00911157"/>
    <w:rsid w:val="009113AE"/>
    <w:rsid w:val="00911B11"/>
    <w:rsid w:val="00911CB2"/>
    <w:rsid w:val="00912417"/>
    <w:rsid w:val="00912F60"/>
    <w:rsid w:val="0091309D"/>
    <w:rsid w:val="009130B5"/>
    <w:rsid w:val="00914951"/>
    <w:rsid w:val="00914B89"/>
    <w:rsid w:val="0091540E"/>
    <w:rsid w:val="00915426"/>
    <w:rsid w:val="00915BAC"/>
    <w:rsid w:val="00916F8A"/>
    <w:rsid w:val="00917F50"/>
    <w:rsid w:val="009200E0"/>
    <w:rsid w:val="00920402"/>
    <w:rsid w:val="00920C48"/>
    <w:rsid w:val="00920C6A"/>
    <w:rsid w:val="00921355"/>
    <w:rsid w:val="009216F6"/>
    <w:rsid w:val="00921807"/>
    <w:rsid w:val="00921874"/>
    <w:rsid w:val="00921B63"/>
    <w:rsid w:val="009224C0"/>
    <w:rsid w:val="00922536"/>
    <w:rsid w:val="00922914"/>
    <w:rsid w:val="00923465"/>
    <w:rsid w:val="00923515"/>
    <w:rsid w:val="00923AAB"/>
    <w:rsid w:val="00924840"/>
    <w:rsid w:val="009249A7"/>
    <w:rsid w:val="00924AF8"/>
    <w:rsid w:val="00925BAF"/>
    <w:rsid w:val="009263E7"/>
    <w:rsid w:val="009272E9"/>
    <w:rsid w:val="0092749D"/>
    <w:rsid w:val="00927921"/>
    <w:rsid w:val="009302F8"/>
    <w:rsid w:val="00930691"/>
    <w:rsid w:val="0093079E"/>
    <w:rsid w:val="00930E36"/>
    <w:rsid w:val="00930FF2"/>
    <w:rsid w:val="00931288"/>
    <w:rsid w:val="009312F6"/>
    <w:rsid w:val="009313EC"/>
    <w:rsid w:val="0093150D"/>
    <w:rsid w:val="009316C6"/>
    <w:rsid w:val="00931B8F"/>
    <w:rsid w:val="00931FDD"/>
    <w:rsid w:val="00932460"/>
    <w:rsid w:val="00933128"/>
    <w:rsid w:val="00934644"/>
    <w:rsid w:val="00934930"/>
    <w:rsid w:val="00935915"/>
    <w:rsid w:val="00935974"/>
    <w:rsid w:val="0093633C"/>
    <w:rsid w:val="009365C1"/>
    <w:rsid w:val="009373F3"/>
    <w:rsid w:val="0093746F"/>
    <w:rsid w:val="009377F4"/>
    <w:rsid w:val="00937C34"/>
    <w:rsid w:val="00937C6B"/>
    <w:rsid w:val="00940618"/>
    <w:rsid w:val="00940968"/>
    <w:rsid w:val="009412E5"/>
    <w:rsid w:val="00941B11"/>
    <w:rsid w:val="00941B4B"/>
    <w:rsid w:val="00941C0D"/>
    <w:rsid w:val="00941C4B"/>
    <w:rsid w:val="00942380"/>
    <w:rsid w:val="009425AB"/>
    <w:rsid w:val="00942791"/>
    <w:rsid w:val="00942B8E"/>
    <w:rsid w:val="00942EF3"/>
    <w:rsid w:val="00943599"/>
    <w:rsid w:val="00943A1F"/>
    <w:rsid w:val="00943C36"/>
    <w:rsid w:val="00944060"/>
    <w:rsid w:val="0094481D"/>
    <w:rsid w:val="00944989"/>
    <w:rsid w:val="00944E6A"/>
    <w:rsid w:val="00945141"/>
    <w:rsid w:val="00945686"/>
    <w:rsid w:val="00945A9A"/>
    <w:rsid w:val="00946011"/>
    <w:rsid w:val="00946173"/>
    <w:rsid w:val="009461AE"/>
    <w:rsid w:val="009463E1"/>
    <w:rsid w:val="00946647"/>
    <w:rsid w:val="00946DAA"/>
    <w:rsid w:val="009470DD"/>
    <w:rsid w:val="0094733E"/>
    <w:rsid w:val="00947804"/>
    <w:rsid w:val="00947D3C"/>
    <w:rsid w:val="00947FCC"/>
    <w:rsid w:val="00950449"/>
    <w:rsid w:val="0095060B"/>
    <w:rsid w:val="00950642"/>
    <w:rsid w:val="0095068B"/>
    <w:rsid w:val="00950928"/>
    <w:rsid w:val="00951C13"/>
    <w:rsid w:val="00952BE1"/>
    <w:rsid w:val="00953676"/>
    <w:rsid w:val="00953881"/>
    <w:rsid w:val="00953BD4"/>
    <w:rsid w:val="0095496F"/>
    <w:rsid w:val="00954AE2"/>
    <w:rsid w:val="00954FFE"/>
    <w:rsid w:val="0095548D"/>
    <w:rsid w:val="0095581F"/>
    <w:rsid w:val="00955E96"/>
    <w:rsid w:val="00956259"/>
    <w:rsid w:val="00956628"/>
    <w:rsid w:val="009566CD"/>
    <w:rsid w:val="00956E3F"/>
    <w:rsid w:val="009573DB"/>
    <w:rsid w:val="0095779A"/>
    <w:rsid w:val="0095787A"/>
    <w:rsid w:val="00957B2B"/>
    <w:rsid w:val="00957B99"/>
    <w:rsid w:val="00957E7B"/>
    <w:rsid w:val="009605BD"/>
    <w:rsid w:val="00960CC3"/>
    <w:rsid w:val="0096180D"/>
    <w:rsid w:val="00961B31"/>
    <w:rsid w:val="00961C67"/>
    <w:rsid w:val="00962747"/>
    <w:rsid w:val="00962A66"/>
    <w:rsid w:val="00962E42"/>
    <w:rsid w:val="009632B9"/>
    <w:rsid w:val="009634E2"/>
    <w:rsid w:val="0096373F"/>
    <w:rsid w:val="00963C78"/>
    <w:rsid w:val="00963D0A"/>
    <w:rsid w:val="009648F8"/>
    <w:rsid w:val="00964F51"/>
    <w:rsid w:val="0096512D"/>
    <w:rsid w:val="00966187"/>
    <w:rsid w:val="0096666E"/>
    <w:rsid w:val="009667DD"/>
    <w:rsid w:val="00967151"/>
    <w:rsid w:val="0096763D"/>
    <w:rsid w:val="00967919"/>
    <w:rsid w:val="00970129"/>
    <w:rsid w:val="009702E9"/>
    <w:rsid w:val="00970509"/>
    <w:rsid w:val="00970AF6"/>
    <w:rsid w:val="00970CBF"/>
    <w:rsid w:val="009712C7"/>
    <w:rsid w:val="0097188C"/>
    <w:rsid w:val="00971923"/>
    <w:rsid w:val="00971D5D"/>
    <w:rsid w:val="0097237D"/>
    <w:rsid w:val="0097238B"/>
    <w:rsid w:val="009726B6"/>
    <w:rsid w:val="0097278F"/>
    <w:rsid w:val="00972A4A"/>
    <w:rsid w:val="00972C9A"/>
    <w:rsid w:val="00972DF4"/>
    <w:rsid w:val="00972E37"/>
    <w:rsid w:val="00972F1A"/>
    <w:rsid w:val="0097309E"/>
    <w:rsid w:val="00973115"/>
    <w:rsid w:val="009740BA"/>
    <w:rsid w:val="0097422A"/>
    <w:rsid w:val="0097426A"/>
    <w:rsid w:val="00974635"/>
    <w:rsid w:val="00974674"/>
    <w:rsid w:val="00974CFA"/>
    <w:rsid w:val="00974E23"/>
    <w:rsid w:val="0097531A"/>
    <w:rsid w:val="00975377"/>
    <w:rsid w:val="0097542D"/>
    <w:rsid w:val="009757AC"/>
    <w:rsid w:val="00975B23"/>
    <w:rsid w:val="009762C8"/>
    <w:rsid w:val="009763C7"/>
    <w:rsid w:val="00976B09"/>
    <w:rsid w:val="00976BD1"/>
    <w:rsid w:val="00976C46"/>
    <w:rsid w:val="0097713E"/>
    <w:rsid w:val="009775D0"/>
    <w:rsid w:val="0097765B"/>
    <w:rsid w:val="00977F80"/>
    <w:rsid w:val="00980F92"/>
    <w:rsid w:val="00981687"/>
    <w:rsid w:val="009816E6"/>
    <w:rsid w:val="00981780"/>
    <w:rsid w:val="00981DEF"/>
    <w:rsid w:val="00981F4E"/>
    <w:rsid w:val="00981F7D"/>
    <w:rsid w:val="0098247A"/>
    <w:rsid w:val="00983111"/>
    <w:rsid w:val="00983700"/>
    <w:rsid w:val="00983A41"/>
    <w:rsid w:val="0098432A"/>
    <w:rsid w:val="00984346"/>
    <w:rsid w:val="009846DE"/>
    <w:rsid w:val="00984807"/>
    <w:rsid w:val="009849EA"/>
    <w:rsid w:val="00984A1B"/>
    <w:rsid w:val="00984CB8"/>
    <w:rsid w:val="00984DFA"/>
    <w:rsid w:val="0098530D"/>
    <w:rsid w:val="009857CB"/>
    <w:rsid w:val="00985D43"/>
    <w:rsid w:val="00986A64"/>
    <w:rsid w:val="009871F8"/>
    <w:rsid w:val="009876B0"/>
    <w:rsid w:val="00987D2D"/>
    <w:rsid w:val="00990007"/>
    <w:rsid w:val="009905AC"/>
    <w:rsid w:val="00991467"/>
    <w:rsid w:val="009918B9"/>
    <w:rsid w:val="009918C7"/>
    <w:rsid w:val="009925AF"/>
    <w:rsid w:val="00992F87"/>
    <w:rsid w:val="00993362"/>
    <w:rsid w:val="009933AA"/>
    <w:rsid w:val="00993613"/>
    <w:rsid w:val="00994206"/>
    <w:rsid w:val="009948EB"/>
    <w:rsid w:val="00994AFF"/>
    <w:rsid w:val="0099517F"/>
    <w:rsid w:val="00996221"/>
    <w:rsid w:val="0099653B"/>
    <w:rsid w:val="009965EF"/>
    <w:rsid w:val="0099667E"/>
    <w:rsid w:val="00996BE6"/>
    <w:rsid w:val="009974F2"/>
    <w:rsid w:val="00997870"/>
    <w:rsid w:val="00997A72"/>
    <w:rsid w:val="00997A9B"/>
    <w:rsid w:val="00997F72"/>
    <w:rsid w:val="009A07DD"/>
    <w:rsid w:val="009A0B68"/>
    <w:rsid w:val="009A120F"/>
    <w:rsid w:val="009A1525"/>
    <w:rsid w:val="009A19B3"/>
    <w:rsid w:val="009A1E7B"/>
    <w:rsid w:val="009A2E3A"/>
    <w:rsid w:val="009A3435"/>
    <w:rsid w:val="009A34DF"/>
    <w:rsid w:val="009A3BE9"/>
    <w:rsid w:val="009A3DBC"/>
    <w:rsid w:val="009A442C"/>
    <w:rsid w:val="009A4ADC"/>
    <w:rsid w:val="009A4DE0"/>
    <w:rsid w:val="009A5550"/>
    <w:rsid w:val="009A5D87"/>
    <w:rsid w:val="009A5E9F"/>
    <w:rsid w:val="009A6D22"/>
    <w:rsid w:val="009A74FA"/>
    <w:rsid w:val="009A75B5"/>
    <w:rsid w:val="009A76A9"/>
    <w:rsid w:val="009B029F"/>
    <w:rsid w:val="009B0435"/>
    <w:rsid w:val="009B049E"/>
    <w:rsid w:val="009B0C6E"/>
    <w:rsid w:val="009B14ED"/>
    <w:rsid w:val="009B2286"/>
    <w:rsid w:val="009B23CE"/>
    <w:rsid w:val="009B24A7"/>
    <w:rsid w:val="009B33FB"/>
    <w:rsid w:val="009B383B"/>
    <w:rsid w:val="009B3BC3"/>
    <w:rsid w:val="009B4012"/>
    <w:rsid w:val="009B42FE"/>
    <w:rsid w:val="009B4A97"/>
    <w:rsid w:val="009B51AE"/>
    <w:rsid w:val="009B5289"/>
    <w:rsid w:val="009B54A1"/>
    <w:rsid w:val="009B56B1"/>
    <w:rsid w:val="009B5C35"/>
    <w:rsid w:val="009B61E7"/>
    <w:rsid w:val="009B61FF"/>
    <w:rsid w:val="009B6CB5"/>
    <w:rsid w:val="009B6F97"/>
    <w:rsid w:val="009B7701"/>
    <w:rsid w:val="009B783E"/>
    <w:rsid w:val="009C0718"/>
    <w:rsid w:val="009C07A5"/>
    <w:rsid w:val="009C08E4"/>
    <w:rsid w:val="009C18BD"/>
    <w:rsid w:val="009C236A"/>
    <w:rsid w:val="009C2460"/>
    <w:rsid w:val="009C251C"/>
    <w:rsid w:val="009C2AB3"/>
    <w:rsid w:val="009C2D01"/>
    <w:rsid w:val="009C33A2"/>
    <w:rsid w:val="009C3622"/>
    <w:rsid w:val="009C38CB"/>
    <w:rsid w:val="009C487D"/>
    <w:rsid w:val="009C4C7E"/>
    <w:rsid w:val="009C4DCE"/>
    <w:rsid w:val="009C4E6D"/>
    <w:rsid w:val="009C5407"/>
    <w:rsid w:val="009C5706"/>
    <w:rsid w:val="009C644B"/>
    <w:rsid w:val="009C6A6E"/>
    <w:rsid w:val="009C6C44"/>
    <w:rsid w:val="009C6DC3"/>
    <w:rsid w:val="009C7196"/>
    <w:rsid w:val="009C736A"/>
    <w:rsid w:val="009C7396"/>
    <w:rsid w:val="009C78B9"/>
    <w:rsid w:val="009C7A43"/>
    <w:rsid w:val="009C7D36"/>
    <w:rsid w:val="009D0D9F"/>
    <w:rsid w:val="009D10FE"/>
    <w:rsid w:val="009D1387"/>
    <w:rsid w:val="009D1514"/>
    <w:rsid w:val="009D16D0"/>
    <w:rsid w:val="009D1967"/>
    <w:rsid w:val="009D1B74"/>
    <w:rsid w:val="009D235E"/>
    <w:rsid w:val="009D2A89"/>
    <w:rsid w:val="009D2B7D"/>
    <w:rsid w:val="009D2D20"/>
    <w:rsid w:val="009D308F"/>
    <w:rsid w:val="009D3189"/>
    <w:rsid w:val="009D3B13"/>
    <w:rsid w:val="009D3DB8"/>
    <w:rsid w:val="009D3E76"/>
    <w:rsid w:val="009D4B4E"/>
    <w:rsid w:val="009D4E78"/>
    <w:rsid w:val="009D5402"/>
    <w:rsid w:val="009D550E"/>
    <w:rsid w:val="009D5BE2"/>
    <w:rsid w:val="009D6010"/>
    <w:rsid w:val="009D633F"/>
    <w:rsid w:val="009D63DA"/>
    <w:rsid w:val="009D65E3"/>
    <w:rsid w:val="009D6614"/>
    <w:rsid w:val="009D6A4F"/>
    <w:rsid w:val="009D6B41"/>
    <w:rsid w:val="009D6DB3"/>
    <w:rsid w:val="009D7476"/>
    <w:rsid w:val="009E00E0"/>
    <w:rsid w:val="009E02A3"/>
    <w:rsid w:val="009E0571"/>
    <w:rsid w:val="009E0998"/>
    <w:rsid w:val="009E1522"/>
    <w:rsid w:val="009E188F"/>
    <w:rsid w:val="009E1B16"/>
    <w:rsid w:val="009E1C95"/>
    <w:rsid w:val="009E1E8D"/>
    <w:rsid w:val="009E2201"/>
    <w:rsid w:val="009E2643"/>
    <w:rsid w:val="009E2ABE"/>
    <w:rsid w:val="009E2BC9"/>
    <w:rsid w:val="009E2DC9"/>
    <w:rsid w:val="009E2E97"/>
    <w:rsid w:val="009E376B"/>
    <w:rsid w:val="009E377A"/>
    <w:rsid w:val="009E3F63"/>
    <w:rsid w:val="009E3F95"/>
    <w:rsid w:val="009E41A0"/>
    <w:rsid w:val="009E41B1"/>
    <w:rsid w:val="009E4443"/>
    <w:rsid w:val="009E45E2"/>
    <w:rsid w:val="009E510D"/>
    <w:rsid w:val="009E5357"/>
    <w:rsid w:val="009E5C42"/>
    <w:rsid w:val="009E70AA"/>
    <w:rsid w:val="009E7136"/>
    <w:rsid w:val="009E7960"/>
    <w:rsid w:val="009E7BB4"/>
    <w:rsid w:val="009F021C"/>
    <w:rsid w:val="009F0983"/>
    <w:rsid w:val="009F0F0A"/>
    <w:rsid w:val="009F0F0C"/>
    <w:rsid w:val="009F0FEB"/>
    <w:rsid w:val="009F1145"/>
    <w:rsid w:val="009F1DDC"/>
    <w:rsid w:val="009F2133"/>
    <w:rsid w:val="009F230F"/>
    <w:rsid w:val="009F2882"/>
    <w:rsid w:val="009F2DF0"/>
    <w:rsid w:val="009F2F1C"/>
    <w:rsid w:val="009F3113"/>
    <w:rsid w:val="009F38AA"/>
    <w:rsid w:val="009F3B51"/>
    <w:rsid w:val="009F3DDD"/>
    <w:rsid w:val="009F4C92"/>
    <w:rsid w:val="009F4CFA"/>
    <w:rsid w:val="009F4EF0"/>
    <w:rsid w:val="009F51E8"/>
    <w:rsid w:val="009F5B3B"/>
    <w:rsid w:val="009F6432"/>
    <w:rsid w:val="009F65E3"/>
    <w:rsid w:val="009F6942"/>
    <w:rsid w:val="009F7A28"/>
    <w:rsid w:val="009F7BB6"/>
    <w:rsid w:val="00A006C2"/>
    <w:rsid w:val="00A009BB"/>
    <w:rsid w:val="00A00FAE"/>
    <w:rsid w:val="00A01440"/>
    <w:rsid w:val="00A01513"/>
    <w:rsid w:val="00A02905"/>
    <w:rsid w:val="00A0302A"/>
    <w:rsid w:val="00A032D2"/>
    <w:rsid w:val="00A03762"/>
    <w:rsid w:val="00A03F11"/>
    <w:rsid w:val="00A03FBF"/>
    <w:rsid w:val="00A04155"/>
    <w:rsid w:val="00A0425E"/>
    <w:rsid w:val="00A04760"/>
    <w:rsid w:val="00A04DAC"/>
    <w:rsid w:val="00A0524D"/>
    <w:rsid w:val="00A06C70"/>
    <w:rsid w:val="00A06E94"/>
    <w:rsid w:val="00A07110"/>
    <w:rsid w:val="00A073A6"/>
    <w:rsid w:val="00A10987"/>
    <w:rsid w:val="00A111C3"/>
    <w:rsid w:val="00A129E0"/>
    <w:rsid w:val="00A12A24"/>
    <w:rsid w:val="00A12D44"/>
    <w:rsid w:val="00A13240"/>
    <w:rsid w:val="00A13D09"/>
    <w:rsid w:val="00A1426E"/>
    <w:rsid w:val="00A14626"/>
    <w:rsid w:val="00A14D75"/>
    <w:rsid w:val="00A14DFE"/>
    <w:rsid w:val="00A14FFF"/>
    <w:rsid w:val="00A158F2"/>
    <w:rsid w:val="00A15A7B"/>
    <w:rsid w:val="00A15C5E"/>
    <w:rsid w:val="00A15D4A"/>
    <w:rsid w:val="00A15E5D"/>
    <w:rsid w:val="00A1688F"/>
    <w:rsid w:val="00A169E1"/>
    <w:rsid w:val="00A16C0D"/>
    <w:rsid w:val="00A16CE7"/>
    <w:rsid w:val="00A16DBF"/>
    <w:rsid w:val="00A16E67"/>
    <w:rsid w:val="00A17466"/>
    <w:rsid w:val="00A177B7"/>
    <w:rsid w:val="00A203E9"/>
    <w:rsid w:val="00A20691"/>
    <w:rsid w:val="00A21DCD"/>
    <w:rsid w:val="00A22035"/>
    <w:rsid w:val="00A2274D"/>
    <w:rsid w:val="00A22953"/>
    <w:rsid w:val="00A22BE7"/>
    <w:rsid w:val="00A22BF6"/>
    <w:rsid w:val="00A22EC7"/>
    <w:rsid w:val="00A2305A"/>
    <w:rsid w:val="00A232D1"/>
    <w:rsid w:val="00A23422"/>
    <w:rsid w:val="00A234F1"/>
    <w:rsid w:val="00A2369E"/>
    <w:rsid w:val="00A23705"/>
    <w:rsid w:val="00A23881"/>
    <w:rsid w:val="00A23B6E"/>
    <w:rsid w:val="00A24260"/>
    <w:rsid w:val="00A2483A"/>
    <w:rsid w:val="00A2511D"/>
    <w:rsid w:val="00A25255"/>
    <w:rsid w:val="00A2577C"/>
    <w:rsid w:val="00A26162"/>
    <w:rsid w:val="00A262BB"/>
    <w:rsid w:val="00A26819"/>
    <w:rsid w:val="00A2755A"/>
    <w:rsid w:val="00A27E2C"/>
    <w:rsid w:val="00A3044D"/>
    <w:rsid w:val="00A305CD"/>
    <w:rsid w:val="00A30977"/>
    <w:rsid w:val="00A30A38"/>
    <w:rsid w:val="00A30F07"/>
    <w:rsid w:val="00A30F40"/>
    <w:rsid w:val="00A31C46"/>
    <w:rsid w:val="00A3202C"/>
    <w:rsid w:val="00A3298B"/>
    <w:rsid w:val="00A33C86"/>
    <w:rsid w:val="00A34280"/>
    <w:rsid w:val="00A346DA"/>
    <w:rsid w:val="00A34D71"/>
    <w:rsid w:val="00A3505B"/>
    <w:rsid w:val="00A35C3B"/>
    <w:rsid w:val="00A35CA6"/>
    <w:rsid w:val="00A35E1F"/>
    <w:rsid w:val="00A360BC"/>
    <w:rsid w:val="00A3730A"/>
    <w:rsid w:val="00A374F8"/>
    <w:rsid w:val="00A378D4"/>
    <w:rsid w:val="00A40755"/>
    <w:rsid w:val="00A4088F"/>
    <w:rsid w:val="00A41B9C"/>
    <w:rsid w:val="00A41E37"/>
    <w:rsid w:val="00A4259D"/>
    <w:rsid w:val="00A42714"/>
    <w:rsid w:val="00A42822"/>
    <w:rsid w:val="00A42979"/>
    <w:rsid w:val="00A42D2A"/>
    <w:rsid w:val="00A42E64"/>
    <w:rsid w:val="00A42F20"/>
    <w:rsid w:val="00A4301C"/>
    <w:rsid w:val="00A43AF5"/>
    <w:rsid w:val="00A43EA7"/>
    <w:rsid w:val="00A4401D"/>
    <w:rsid w:val="00A443B4"/>
    <w:rsid w:val="00A44A92"/>
    <w:rsid w:val="00A44D17"/>
    <w:rsid w:val="00A4515C"/>
    <w:rsid w:val="00A45179"/>
    <w:rsid w:val="00A455C7"/>
    <w:rsid w:val="00A45C84"/>
    <w:rsid w:val="00A46074"/>
    <w:rsid w:val="00A47249"/>
    <w:rsid w:val="00A472E7"/>
    <w:rsid w:val="00A475F0"/>
    <w:rsid w:val="00A47A28"/>
    <w:rsid w:val="00A502D5"/>
    <w:rsid w:val="00A50308"/>
    <w:rsid w:val="00A5053E"/>
    <w:rsid w:val="00A50795"/>
    <w:rsid w:val="00A507FA"/>
    <w:rsid w:val="00A512C9"/>
    <w:rsid w:val="00A513A4"/>
    <w:rsid w:val="00A5143D"/>
    <w:rsid w:val="00A51521"/>
    <w:rsid w:val="00A516DD"/>
    <w:rsid w:val="00A519BA"/>
    <w:rsid w:val="00A51E3F"/>
    <w:rsid w:val="00A52519"/>
    <w:rsid w:val="00A526DA"/>
    <w:rsid w:val="00A52DC4"/>
    <w:rsid w:val="00A53729"/>
    <w:rsid w:val="00A53953"/>
    <w:rsid w:val="00A53D5F"/>
    <w:rsid w:val="00A54ACF"/>
    <w:rsid w:val="00A54AEC"/>
    <w:rsid w:val="00A550FC"/>
    <w:rsid w:val="00A557A5"/>
    <w:rsid w:val="00A565A7"/>
    <w:rsid w:val="00A56CA1"/>
    <w:rsid w:val="00A5755D"/>
    <w:rsid w:val="00A57B37"/>
    <w:rsid w:val="00A57F5F"/>
    <w:rsid w:val="00A60198"/>
    <w:rsid w:val="00A605DE"/>
    <w:rsid w:val="00A612FD"/>
    <w:rsid w:val="00A6190E"/>
    <w:rsid w:val="00A6199D"/>
    <w:rsid w:val="00A61E24"/>
    <w:rsid w:val="00A62394"/>
    <w:rsid w:val="00A62495"/>
    <w:rsid w:val="00A62AB1"/>
    <w:rsid w:val="00A62BAF"/>
    <w:rsid w:val="00A63055"/>
    <w:rsid w:val="00A63981"/>
    <w:rsid w:val="00A63A62"/>
    <w:rsid w:val="00A63BFC"/>
    <w:rsid w:val="00A63F8E"/>
    <w:rsid w:val="00A63F9F"/>
    <w:rsid w:val="00A6448E"/>
    <w:rsid w:val="00A64B6B"/>
    <w:rsid w:val="00A660BF"/>
    <w:rsid w:val="00A664AF"/>
    <w:rsid w:val="00A6699E"/>
    <w:rsid w:val="00A66D36"/>
    <w:rsid w:val="00A678F5"/>
    <w:rsid w:val="00A67976"/>
    <w:rsid w:val="00A67CA6"/>
    <w:rsid w:val="00A70429"/>
    <w:rsid w:val="00A70AB7"/>
    <w:rsid w:val="00A70E52"/>
    <w:rsid w:val="00A7172B"/>
    <w:rsid w:val="00A7172D"/>
    <w:rsid w:val="00A71913"/>
    <w:rsid w:val="00A726A2"/>
    <w:rsid w:val="00A7291A"/>
    <w:rsid w:val="00A73484"/>
    <w:rsid w:val="00A736CD"/>
    <w:rsid w:val="00A73B2E"/>
    <w:rsid w:val="00A7409A"/>
    <w:rsid w:val="00A740E0"/>
    <w:rsid w:val="00A744B7"/>
    <w:rsid w:val="00A74532"/>
    <w:rsid w:val="00A74804"/>
    <w:rsid w:val="00A75342"/>
    <w:rsid w:val="00A7578A"/>
    <w:rsid w:val="00A758EB"/>
    <w:rsid w:val="00A75931"/>
    <w:rsid w:val="00A762A0"/>
    <w:rsid w:val="00A76413"/>
    <w:rsid w:val="00A76483"/>
    <w:rsid w:val="00A765B5"/>
    <w:rsid w:val="00A765D2"/>
    <w:rsid w:val="00A7689C"/>
    <w:rsid w:val="00A76A7E"/>
    <w:rsid w:val="00A76DA3"/>
    <w:rsid w:val="00A772B0"/>
    <w:rsid w:val="00A77B72"/>
    <w:rsid w:val="00A77C20"/>
    <w:rsid w:val="00A77F45"/>
    <w:rsid w:val="00A8042C"/>
    <w:rsid w:val="00A80438"/>
    <w:rsid w:val="00A80546"/>
    <w:rsid w:val="00A80AB8"/>
    <w:rsid w:val="00A80EF7"/>
    <w:rsid w:val="00A81CC2"/>
    <w:rsid w:val="00A81EE6"/>
    <w:rsid w:val="00A82002"/>
    <w:rsid w:val="00A8220F"/>
    <w:rsid w:val="00A82302"/>
    <w:rsid w:val="00A82328"/>
    <w:rsid w:val="00A824F2"/>
    <w:rsid w:val="00A82675"/>
    <w:rsid w:val="00A82A2B"/>
    <w:rsid w:val="00A83647"/>
    <w:rsid w:val="00A83AE0"/>
    <w:rsid w:val="00A841A8"/>
    <w:rsid w:val="00A843EF"/>
    <w:rsid w:val="00A848D3"/>
    <w:rsid w:val="00A8533F"/>
    <w:rsid w:val="00A85868"/>
    <w:rsid w:val="00A85EAB"/>
    <w:rsid w:val="00A866C0"/>
    <w:rsid w:val="00A869BA"/>
    <w:rsid w:val="00A871A6"/>
    <w:rsid w:val="00A87CEB"/>
    <w:rsid w:val="00A9036C"/>
    <w:rsid w:val="00A90657"/>
    <w:rsid w:val="00A908A6"/>
    <w:rsid w:val="00A90ACB"/>
    <w:rsid w:val="00A90F1A"/>
    <w:rsid w:val="00A91364"/>
    <w:rsid w:val="00A91DE6"/>
    <w:rsid w:val="00A92213"/>
    <w:rsid w:val="00A92E69"/>
    <w:rsid w:val="00A93136"/>
    <w:rsid w:val="00A9364C"/>
    <w:rsid w:val="00A93C6E"/>
    <w:rsid w:val="00A94736"/>
    <w:rsid w:val="00A94BC6"/>
    <w:rsid w:val="00A95212"/>
    <w:rsid w:val="00A952AA"/>
    <w:rsid w:val="00A952CE"/>
    <w:rsid w:val="00A95792"/>
    <w:rsid w:val="00A95793"/>
    <w:rsid w:val="00A95C9C"/>
    <w:rsid w:val="00A95FE2"/>
    <w:rsid w:val="00A9659E"/>
    <w:rsid w:val="00A965AA"/>
    <w:rsid w:val="00A96CE9"/>
    <w:rsid w:val="00A9731A"/>
    <w:rsid w:val="00A97845"/>
    <w:rsid w:val="00A97C02"/>
    <w:rsid w:val="00A97D85"/>
    <w:rsid w:val="00A97F06"/>
    <w:rsid w:val="00AA00B8"/>
    <w:rsid w:val="00AA0679"/>
    <w:rsid w:val="00AA06D3"/>
    <w:rsid w:val="00AA14AE"/>
    <w:rsid w:val="00AA14AF"/>
    <w:rsid w:val="00AA1550"/>
    <w:rsid w:val="00AA2B6F"/>
    <w:rsid w:val="00AA2DFB"/>
    <w:rsid w:val="00AA3C55"/>
    <w:rsid w:val="00AA4385"/>
    <w:rsid w:val="00AA45A9"/>
    <w:rsid w:val="00AA4904"/>
    <w:rsid w:val="00AA4C35"/>
    <w:rsid w:val="00AA52F2"/>
    <w:rsid w:val="00AA5747"/>
    <w:rsid w:val="00AA5972"/>
    <w:rsid w:val="00AA5AC5"/>
    <w:rsid w:val="00AA6405"/>
    <w:rsid w:val="00AA6773"/>
    <w:rsid w:val="00AA69A5"/>
    <w:rsid w:val="00AA6C31"/>
    <w:rsid w:val="00AB023F"/>
    <w:rsid w:val="00AB0263"/>
    <w:rsid w:val="00AB0C3D"/>
    <w:rsid w:val="00AB0DA6"/>
    <w:rsid w:val="00AB1098"/>
    <w:rsid w:val="00AB12ED"/>
    <w:rsid w:val="00AB18F8"/>
    <w:rsid w:val="00AB27F8"/>
    <w:rsid w:val="00AB2E69"/>
    <w:rsid w:val="00AB3334"/>
    <w:rsid w:val="00AB3821"/>
    <w:rsid w:val="00AB4124"/>
    <w:rsid w:val="00AB4326"/>
    <w:rsid w:val="00AB4B08"/>
    <w:rsid w:val="00AB57BB"/>
    <w:rsid w:val="00AB5B03"/>
    <w:rsid w:val="00AB7EF3"/>
    <w:rsid w:val="00AB7FBC"/>
    <w:rsid w:val="00AC0179"/>
    <w:rsid w:val="00AC021B"/>
    <w:rsid w:val="00AC0584"/>
    <w:rsid w:val="00AC0CE1"/>
    <w:rsid w:val="00AC0E7B"/>
    <w:rsid w:val="00AC1B87"/>
    <w:rsid w:val="00AC2094"/>
    <w:rsid w:val="00AC265B"/>
    <w:rsid w:val="00AC273B"/>
    <w:rsid w:val="00AC2A06"/>
    <w:rsid w:val="00AC2DAF"/>
    <w:rsid w:val="00AC2DD3"/>
    <w:rsid w:val="00AC2ED9"/>
    <w:rsid w:val="00AC3111"/>
    <w:rsid w:val="00AC3D55"/>
    <w:rsid w:val="00AC41E2"/>
    <w:rsid w:val="00AC44B5"/>
    <w:rsid w:val="00AC45ED"/>
    <w:rsid w:val="00AC4A01"/>
    <w:rsid w:val="00AC4A6C"/>
    <w:rsid w:val="00AC4DD4"/>
    <w:rsid w:val="00AC513D"/>
    <w:rsid w:val="00AC588A"/>
    <w:rsid w:val="00AC5EE4"/>
    <w:rsid w:val="00AC5F15"/>
    <w:rsid w:val="00AC64DD"/>
    <w:rsid w:val="00AC6BD9"/>
    <w:rsid w:val="00AC7795"/>
    <w:rsid w:val="00AC7E41"/>
    <w:rsid w:val="00AD04E0"/>
    <w:rsid w:val="00AD052F"/>
    <w:rsid w:val="00AD0DA4"/>
    <w:rsid w:val="00AD1B11"/>
    <w:rsid w:val="00AD1F64"/>
    <w:rsid w:val="00AD2650"/>
    <w:rsid w:val="00AD2AA6"/>
    <w:rsid w:val="00AD2E89"/>
    <w:rsid w:val="00AD32D0"/>
    <w:rsid w:val="00AD3CF5"/>
    <w:rsid w:val="00AD402D"/>
    <w:rsid w:val="00AD46AC"/>
    <w:rsid w:val="00AD53C3"/>
    <w:rsid w:val="00AD54A5"/>
    <w:rsid w:val="00AD5DA4"/>
    <w:rsid w:val="00AD5DC8"/>
    <w:rsid w:val="00AD6E6C"/>
    <w:rsid w:val="00AD70BE"/>
    <w:rsid w:val="00AD722C"/>
    <w:rsid w:val="00AD731C"/>
    <w:rsid w:val="00AD74D0"/>
    <w:rsid w:val="00AE0290"/>
    <w:rsid w:val="00AE02A3"/>
    <w:rsid w:val="00AE174D"/>
    <w:rsid w:val="00AE278A"/>
    <w:rsid w:val="00AE29E5"/>
    <w:rsid w:val="00AE2D66"/>
    <w:rsid w:val="00AE34AE"/>
    <w:rsid w:val="00AE358F"/>
    <w:rsid w:val="00AE3ED2"/>
    <w:rsid w:val="00AE420D"/>
    <w:rsid w:val="00AE5402"/>
    <w:rsid w:val="00AE54FC"/>
    <w:rsid w:val="00AE5552"/>
    <w:rsid w:val="00AE585D"/>
    <w:rsid w:val="00AE58B4"/>
    <w:rsid w:val="00AE614F"/>
    <w:rsid w:val="00AE6931"/>
    <w:rsid w:val="00AE6A9C"/>
    <w:rsid w:val="00AE7CE5"/>
    <w:rsid w:val="00AE7D07"/>
    <w:rsid w:val="00AF05D5"/>
    <w:rsid w:val="00AF05E1"/>
    <w:rsid w:val="00AF07B0"/>
    <w:rsid w:val="00AF0FDE"/>
    <w:rsid w:val="00AF1083"/>
    <w:rsid w:val="00AF1ED7"/>
    <w:rsid w:val="00AF229C"/>
    <w:rsid w:val="00AF22BF"/>
    <w:rsid w:val="00AF2C85"/>
    <w:rsid w:val="00AF31FB"/>
    <w:rsid w:val="00AF3406"/>
    <w:rsid w:val="00AF352C"/>
    <w:rsid w:val="00AF3F79"/>
    <w:rsid w:val="00AF409B"/>
    <w:rsid w:val="00AF40EC"/>
    <w:rsid w:val="00AF4257"/>
    <w:rsid w:val="00AF425A"/>
    <w:rsid w:val="00AF43F3"/>
    <w:rsid w:val="00AF4558"/>
    <w:rsid w:val="00AF475D"/>
    <w:rsid w:val="00AF4A62"/>
    <w:rsid w:val="00AF4A99"/>
    <w:rsid w:val="00AF4D52"/>
    <w:rsid w:val="00AF4E9B"/>
    <w:rsid w:val="00AF55FC"/>
    <w:rsid w:val="00AF5896"/>
    <w:rsid w:val="00AF6623"/>
    <w:rsid w:val="00AF6BD0"/>
    <w:rsid w:val="00AF721B"/>
    <w:rsid w:val="00AF778F"/>
    <w:rsid w:val="00AF7B59"/>
    <w:rsid w:val="00AF7C41"/>
    <w:rsid w:val="00B0017D"/>
    <w:rsid w:val="00B00472"/>
    <w:rsid w:val="00B0070F"/>
    <w:rsid w:val="00B00721"/>
    <w:rsid w:val="00B0093D"/>
    <w:rsid w:val="00B00AEA"/>
    <w:rsid w:val="00B00BFA"/>
    <w:rsid w:val="00B00C51"/>
    <w:rsid w:val="00B016A2"/>
    <w:rsid w:val="00B01EF9"/>
    <w:rsid w:val="00B022A8"/>
    <w:rsid w:val="00B024AF"/>
    <w:rsid w:val="00B025A4"/>
    <w:rsid w:val="00B02621"/>
    <w:rsid w:val="00B03ECF"/>
    <w:rsid w:val="00B04572"/>
    <w:rsid w:val="00B0478E"/>
    <w:rsid w:val="00B04C97"/>
    <w:rsid w:val="00B04D56"/>
    <w:rsid w:val="00B05151"/>
    <w:rsid w:val="00B0535A"/>
    <w:rsid w:val="00B05487"/>
    <w:rsid w:val="00B05C34"/>
    <w:rsid w:val="00B05C74"/>
    <w:rsid w:val="00B05DB2"/>
    <w:rsid w:val="00B063A6"/>
    <w:rsid w:val="00B0649E"/>
    <w:rsid w:val="00B064D0"/>
    <w:rsid w:val="00B0664F"/>
    <w:rsid w:val="00B06949"/>
    <w:rsid w:val="00B07C2A"/>
    <w:rsid w:val="00B07F3F"/>
    <w:rsid w:val="00B10D5E"/>
    <w:rsid w:val="00B10EE8"/>
    <w:rsid w:val="00B115E4"/>
    <w:rsid w:val="00B11CDB"/>
    <w:rsid w:val="00B12033"/>
    <w:rsid w:val="00B120BE"/>
    <w:rsid w:val="00B128EE"/>
    <w:rsid w:val="00B13D6C"/>
    <w:rsid w:val="00B146C6"/>
    <w:rsid w:val="00B155F9"/>
    <w:rsid w:val="00B1645A"/>
    <w:rsid w:val="00B16622"/>
    <w:rsid w:val="00B173C0"/>
    <w:rsid w:val="00B17BB1"/>
    <w:rsid w:val="00B2006D"/>
    <w:rsid w:val="00B20153"/>
    <w:rsid w:val="00B201F3"/>
    <w:rsid w:val="00B2029C"/>
    <w:rsid w:val="00B20EC0"/>
    <w:rsid w:val="00B2137F"/>
    <w:rsid w:val="00B21380"/>
    <w:rsid w:val="00B2194D"/>
    <w:rsid w:val="00B2268C"/>
    <w:rsid w:val="00B228FA"/>
    <w:rsid w:val="00B234D0"/>
    <w:rsid w:val="00B23A00"/>
    <w:rsid w:val="00B23B8A"/>
    <w:rsid w:val="00B23E0A"/>
    <w:rsid w:val="00B245BB"/>
    <w:rsid w:val="00B247FA"/>
    <w:rsid w:val="00B24CD6"/>
    <w:rsid w:val="00B254B9"/>
    <w:rsid w:val="00B258AF"/>
    <w:rsid w:val="00B259D4"/>
    <w:rsid w:val="00B25CAB"/>
    <w:rsid w:val="00B25D46"/>
    <w:rsid w:val="00B2678A"/>
    <w:rsid w:val="00B268F4"/>
    <w:rsid w:val="00B27273"/>
    <w:rsid w:val="00B272A3"/>
    <w:rsid w:val="00B27306"/>
    <w:rsid w:val="00B2750B"/>
    <w:rsid w:val="00B279DC"/>
    <w:rsid w:val="00B27BB6"/>
    <w:rsid w:val="00B27D2E"/>
    <w:rsid w:val="00B304D5"/>
    <w:rsid w:val="00B3099B"/>
    <w:rsid w:val="00B309E9"/>
    <w:rsid w:val="00B310E5"/>
    <w:rsid w:val="00B31117"/>
    <w:rsid w:val="00B31260"/>
    <w:rsid w:val="00B32508"/>
    <w:rsid w:val="00B32613"/>
    <w:rsid w:val="00B329FD"/>
    <w:rsid w:val="00B33175"/>
    <w:rsid w:val="00B338DC"/>
    <w:rsid w:val="00B33C31"/>
    <w:rsid w:val="00B33CF4"/>
    <w:rsid w:val="00B33EC7"/>
    <w:rsid w:val="00B34292"/>
    <w:rsid w:val="00B34404"/>
    <w:rsid w:val="00B3472C"/>
    <w:rsid w:val="00B34E0C"/>
    <w:rsid w:val="00B35083"/>
    <w:rsid w:val="00B350DC"/>
    <w:rsid w:val="00B352E3"/>
    <w:rsid w:val="00B355BD"/>
    <w:rsid w:val="00B3562D"/>
    <w:rsid w:val="00B36042"/>
    <w:rsid w:val="00B364AE"/>
    <w:rsid w:val="00B36AC3"/>
    <w:rsid w:val="00B36CDA"/>
    <w:rsid w:val="00B36E6F"/>
    <w:rsid w:val="00B378D0"/>
    <w:rsid w:val="00B37DC8"/>
    <w:rsid w:val="00B41399"/>
    <w:rsid w:val="00B421D3"/>
    <w:rsid w:val="00B425EF"/>
    <w:rsid w:val="00B42755"/>
    <w:rsid w:val="00B4277B"/>
    <w:rsid w:val="00B432F9"/>
    <w:rsid w:val="00B437A2"/>
    <w:rsid w:val="00B43915"/>
    <w:rsid w:val="00B43DBD"/>
    <w:rsid w:val="00B44BB7"/>
    <w:rsid w:val="00B45BE8"/>
    <w:rsid w:val="00B45DFA"/>
    <w:rsid w:val="00B464BE"/>
    <w:rsid w:val="00B469CC"/>
    <w:rsid w:val="00B46CCC"/>
    <w:rsid w:val="00B47202"/>
    <w:rsid w:val="00B473B5"/>
    <w:rsid w:val="00B47DCE"/>
    <w:rsid w:val="00B500FD"/>
    <w:rsid w:val="00B5012C"/>
    <w:rsid w:val="00B5039D"/>
    <w:rsid w:val="00B50EE1"/>
    <w:rsid w:val="00B5143B"/>
    <w:rsid w:val="00B52243"/>
    <w:rsid w:val="00B528A0"/>
    <w:rsid w:val="00B52ADA"/>
    <w:rsid w:val="00B52F3E"/>
    <w:rsid w:val="00B52FFE"/>
    <w:rsid w:val="00B5301A"/>
    <w:rsid w:val="00B53410"/>
    <w:rsid w:val="00B5366C"/>
    <w:rsid w:val="00B53C85"/>
    <w:rsid w:val="00B53DBD"/>
    <w:rsid w:val="00B53E33"/>
    <w:rsid w:val="00B53FBB"/>
    <w:rsid w:val="00B542F5"/>
    <w:rsid w:val="00B548A9"/>
    <w:rsid w:val="00B5549C"/>
    <w:rsid w:val="00B555F1"/>
    <w:rsid w:val="00B55F54"/>
    <w:rsid w:val="00B55F64"/>
    <w:rsid w:val="00B5615A"/>
    <w:rsid w:val="00B5656C"/>
    <w:rsid w:val="00B56A11"/>
    <w:rsid w:val="00B57264"/>
    <w:rsid w:val="00B5729C"/>
    <w:rsid w:val="00B57425"/>
    <w:rsid w:val="00B577B7"/>
    <w:rsid w:val="00B577F2"/>
    <w:rsid w:val="00B57971"/>
    <w:rsid w:val="00B57A10"/>
    <w:rsid w:val="00B57B17"/>
    <w:rsid w:val="00B57F7A"/>
    <w:rsid w:val="00B60B75"/>
    <w:rsid w:val="00B60DFF"/>
    <w:rsid w:val="00B61212"/>
    <w:rsid w:val="00B61A48"/>
    <w:rsid w:val="00B624BE"/>
    <w:rsid w:val="00B628CF"/>
    <w:rsid w:val="00B62C26"/>
    <w:rsid w:val="00B62CCC"/>
    <w:rsid w:val="00B63178"/>
    <w:rsid w:val="00B63367"/>
    <w:rsid w:val="00B63578"/>
    <w:rsid w:val="00B63612"/>
    <w:rsid w:val="00B63915"/>
    <w:rsid w:val="00B641B8"/>
    <w:rsid w:val="00B643FF"/>
    <w:rsid w:val="00B64722"/>
    <w:rsid w:val="00B650B9"/>
    <w:rsid w:val="00B65916"/>
    <w:rsid w:val="00B65956"/>
    <w:rsid w:val="00B659C7"/>
    <w:rsid w:val="00B66109"/>
    <w:rsid w:val="00B663C4"/>
    <w:rsid w:val="00B66FD4"/>
    <w:rsid w:val="00B67E42"/>
    <w:rsid w:val="00B700C9"/>
    <w:rsid w:val="00B70888"/>
    <w:rsid w:val="00B70B1E"/>
    <w:rsid w:val="00B71088"/>
    <w:rsid w:val="00B71092"/>
    <w:rsid w:val="00B7150B"/>
    <w:rsid w:val="00B71556"/>
    <w:rsid w:val="00B7186E"/>
    <w:rsid w:val="00B71CDD"/>
    <w:rsid w:val="00B71E1E"/>
    <w:rsid w:val="00B72A7A"/>
    <w:rsid w:val="00B72DB9"/>
    <w:rsid w:val="00B72F7B"/>
    <w:rsid w:val="00B73408"/>
    <w:rsid w:val="00B739B8"/>
    <w:rsid w:val="00B74A9B"/>
    <w:rsid w:val="00B759E0"/>
    <w:rsid w:val="00B763E0"/>
    <w:rsid w:val="00B76417"/>
    <w:rsid w:val="00B76BE4"/>
    <w:rsid w:val="00B76CDE"/>
    <w:rsid w:val="00B775A4"/>
    <w:rsid w:val="00B776F2"/>
    <w:rsid w:val="00B7781A"/>
    <w:rsid w:val="00B778FF"/>
    <w:rsid w:val="00B7799E"/>
    <w:rsid w:val="00B77A7C"/>
    <w:rsid w:val="00B80071"/>
    <w:rsid w:val="00B80577"/>
    <w:rsid w:val="00B80BBB"/>
    <w:rsid w:val="00B81553"/>
    <w:rsid w:val="00B815F0"/>
    <w:rsid w:val="00B81CCB"/>
    <w:rsid w:val="00B822AC"/>
    <w:rsid w:val="00B82AB5"/>
    <w:rsid w:val="00B83B5B"/>
    <w:rsid w:val="00B8414A"/>
    <w:rsid w:val="00B84222"/>
    <w:rsid w:val="00B843B7"/>
    <w:rsid w:val="00B844E7"/>
    <w:rsid w:val="00B84B06"/>
    <w:rsid w:val="00B84E7D"/>
    <w:rsid w:val="00B854EF"/>
    <w:rsid w:val="00B85704"/>
    <w:rsid w:val="00B85921"/>
    <w:rsid w:val="00B861C5"/>
    <w:rsid w:val="00B862BF"/>
    <w:rsid w:val="00B86422"/>
    <w:rsid w:val="00B86817"/>
    <w:rsid w:val="00B86934"/>
    <w:rsid w:val="00B86A26"/>
    <w:rsid w:val="00B86B4C"/>
    <w:rsid w:val="00B86CA4"/>
    <w:rsid w:val="00B86CA6"/>
    <w:rsid w:val="00B876C5"/>
    <w:rsid w:val="00B878E0"/>
    <w:rsid w:val="00B87903"/>
    <w:rsid w:val="00B90A3A"/>
    <w:rsid w:val="00B90DA6"/>
    <w:rsid w:val="00B9124A"/>
    <w:rsid w:val="00B92563"/>
    <w:rsid w:val="00B92B65"/>
    <w:rsid w:val="00B92FCA"/>
    <w:rsid w:val="00B930EA"/>
    <w:rsid w:val="00B93AA9"/>
    <w:rsid w:val="00B94550"/>
    <w:rsid w:val="00B94656"/>
    <w:rsid w:val="00B9481E"/>
    <w:rsid w:val="00B94B32"/>
    <w:rsid w:val="00B94C4D"/>
    <w:rsid w:val="00B96097"/>
    <w:rsid w:val="00B961F9"/>
    <w:rsid w:val="00B9642C"/>
    <w:rsid w:val="00B973C0"/>
    <w:rsid w:val="00B977B4"/>
    <w:rsid w:val="00B97A9B"/>
    <w:rsid w:val="00B97C01"/>
    <w:rsid w:val="00BA09EC"/>
    <w:rsid w:val="00BA0A3B"/>
    <w:rsid w:val="00BA10EC"/>
    <w:rsid w:val="00BA1123"/>
    <w:rsid w:val="00BA1578"/>
    <w:rsid w:val="00BA1745"/>
    <w:rsid w:val="00BA1A0A"/>
    <w:rsid w:val="00BA2036"/>
    <w:rsid w:val="00BA265E"/>
    <w:rsid w:val="00BA2707"/>
    <w:rsid w:val="00BA2713"/>
    <w:rsid w:val="00BA292D"/>
    <w:rsid w:val="00BA2D1D"/>
    <w:rsid w:val="00BA3B2E"/>
    <w:rsid w:val="00BA4025"/>
    <w:rsid w:val="00BA4649"/>
    <w:rsid w:val="00BA4753"/>
    <w:rsid w:val="00BA49E9"/>
    <w:rsid w:val="00BA5D03"/>
    <w:rsid w:val="00BA67D4"/>
    <w:rsid w:val="00BA6ACF"/>
    <w:rsid w:val="00BA6E86"/>
    <w:rsid w:val="00BA72B3"/>
    <w:rsid w:val="00BA7A0C"/>
    <w:rsid w:val="00BA7B17"/>
    <w:rsid w:val="00BA7F97"/>
    <w:rsid w:val="00BA7FDB"/>
    <w:rsid w:val="00BB010F"/>
    <w:rsid w:val="00BB0CDD"/>
    <w:rsid w:val="00BB1C67"/>
    <w:rsid w:val="00BB1DD1"/>
    <w:rsid w:val="00BB21CA"/>
    <w:rsid w:val="00BB2225"/>
    <w:rsid w:val="00BB268F"/>
    <w:rsid w:val="00BB2849"/>
    <w:rsid w:val="00BB3742"/>
    <w:rsid w:val="00BB3788"/>
    <w:rsid w:val="00BB3B58"/>
    <w:rsid w:val="00BB3BA8"/>
    <w:rsid w:val="00BB3FC3"/>
    <w:rsid w:val="00BB44D3"/>
    <w:rsid w:val="00BB4DD7"/>
    <w:rsid w:val="00BB4F2D"/>
    <w:rsid w:val="00BB4FCD"/>
    <w:rsid w:val="00BB56F9"/>
    <w:rsid w:val="00BB6294"/>
    <w:rsid w:val="00BB6AD1"/>
    <w:rsid w:val="00BB6B2E"/>
    <w:rsid w:val="00BB6B2F"/>
    <w:rsid w:val="00BB6B50"/>
    <w:rsid w:val="00BB6FC6"/>
    <w:rsid w:val="00BB7090"/>
    <w:rsid w:val="00BB72A1"/>
    <w:rsid w:val="00BB7BD5"/>
    <w:rsid w:val="00BB7CFB"/>
    <w:rsid w:val="00BC0138"/>
    <w:rsid w:val="00BC01D5"/>
    <w:rsid w:val="00BC04A1"/>
    <w:rsid w:val="00BC0BD6"/>
    <w:rsid w:val="00BC0D4E"/>
    <w:rsid w:val="00BC0FA1"/>
    <w:rsid w:val="00BC1205"/>
    <w:rsid w:val="00BC1821"/>
    <w:rsid w:val="00BC2133"/>
    <w:rsid w:val="00BC29A5"/>
    <w:rsid w:val="00BC2CA5"/>
    <w:rsid w:val="00BC3B7F"/>
    <w:rsid w:val="00BC3C78"/>
    <w:rsid w:val="00BC3EDE"/>
    <w:rsid w:val="00BC3FC9"/>
    <w:rsid w:val="00BC4A27"/>
    <w:rsid w:val="00BC5DCD"/>
    <w:rsid w:val="00BC5DD9"/>
    <w:rsid w:val="00BC5F5B"/>
    <w:rsid w:val="00BC603A"/>
    <w:rsid w:val="00BC6304"/>
    <w:rsid w:val="00BC658E"/>
    <w:rsid w:val="00BC6AD3"/>
    <w:rsid w:val="00BC77AB"/>
    <w:rsid w:val="00BC7A0D"/>
    <w:rsid w:val="00BC7CB4"/>
    <w:rsid w:val="00BC7D0F"/>
    <w:rsid w:val="00BC7E09"/>
    <w:rsid w:val="00BD00F0"/>
    <w:rsid w:val="00BD01B0"/>
    <w:rsid w:val="00BD0547"/>
    <w:rsid w:val="00BD0610"/>
    <w:rsid w:val="00BD08E0"/>
    <w:rsid w:val="00BD16DF"/>
    <w:rsid w:val="00BD1D0A"/>
    <w:rsid w:val="00BD1D78"/>
    <w:rsid w:val="00BD1DAE"/>
    <w:rsid w:val="00BD1E0F"/>
    <w:rsid w:val="00BD21AE"/>
    <w:rsid w:val="00BD33E9"/>
    <w:rsid w:val="00BD3656"/>
    <w:rsid w:val="00BD3AB7"/>
    <w:rsid w:val="00BD4103"/>
    <w:rsid w:val="00BD54F9"/>
    <w:rsid w:val="00BD5716"/>
    <w:rsid w:val="00BD58B2"/>
    <w:rsid w:val="00BD5A6B"/>
    <w:rsid w:val="00BD60B6"/>
    <w:rsid w:val="00BD6712"/>
    <w:rsid w:val="00BD6B3B"/>
    <w:rsid w:val="00BD6D52"/>
    <w:rsid w:val="00BD722C"/>
    <w:rsid w:val="00BE007D"/>
    <w:rsid w:val="00BE0168"/>
    <w:rsid w:val="00BE0205"/>
    <w:rsid w:val="00BE060C"/>
    <w:rsid w:val="00BE0CC8"/>
    <w:rsid w:val="00BE0F95"/>
    <w:rsid w:val="00BE1335"/>
    <w:rsid w:val="00BE1C4C"/>
    <w:rsid w:val="00BE1EEE"/>
    <w:rsid w:val="00BE29A3"/>
    <w:rsid w:val="00BE2BA4"/>
    <w:rsid w:val="00BE2FC0"/>
    <w:rsid w:val="00BE30FC"/>
    <w:rsid w:val="00BE392A"/>
    <w:rsid w:val="00BE39B8"/>
    <w:rsid w:val="00BE3D7C"/>
    <w:rsid w:val="00BE4021"/>
    <w:rsid w:val="00BE464B"/>
    <w:rsid w:val="00BE4C56"/>
    <w:rsid w:val="00BE5226"/>
    <w:rsid w:val="00BE534A"/>
    <w:rsid w:val="00BE5FB5"/>
    <w:rsid w:val="00BE67E1"/>
    <w:rsid w:val="00BE6E26"/>
    <w:rsid w:val="00BE7131"/>
    <w:rsid w:val="00BE727B"/>
    <w:rsid w:val="00BE7695"/>
    <w:rsid w:val="00BF00A3"/>
    <w:rsid w:val="00BF08D3"/>
    <w:rsid w:val="00BF147D"/>
    <w:rsid w:val="00BF1487"/>
    <w:rsid w:val="00BF15EE"/>
    <w:rsid w:val="00BF1613"/>
    <w:rsid w:val="00BF171B"/>
    <w:rsid w:val="00BF1C95"/>
    <w:rsid w:val="00BF1F1B"/>
    <w:rsid w:val="00BF23EA"/>
    <w:rsid w:val="00BF2AEF"/>
    <w:rsid w:val="00BF2B12"/>
    <w:rsid w:val="00BF3093"/>
    <w:rsid w:val="00BF3389"/>
    <w:rsid w:val="00BF3AAB"/>
    <w:rsid w:val="00BF3AD2"/>
    <w:rsid w:val="00BF3BF8"/>
    <w:rsid w:val="00BF42BC"/>
    <w:rsid w:val="00BF45D9"/>
    <w:rsid w:val="00BF4733"/>
    <w:rsid w:val="00BF494C"/>
    <w:rsid w:val="00BF5140"/>
    <w:rsid w:val="00BF5221"/>
    <w:rsid w:val="00BF5DE7"/>
    <w:rsid w:val="00BF5E05"/>
    <w:rsid w:val="00BF6057"/>
    <w:rsid w:val="00BF6757"/>
    <w:rsid w:val="00BF7207"/>
    <w:rsid w:val="00BF75D2"/>
    <w:rsid w:val="00BF7DDB"/>
    <w:rsid w:val="00C00691"/>
    <w:rsid w:val="00C0078A"/>
    <w:rsid w:val="00C010C2"/>
    <w:rsid w:val="00C01186"/>
    <w:rsid w:val="00C011EC"/>
    <w:rsid w:val="00C01336"/>
    <w:rsid w:val="00C01F61"/>
    <w:rsid w:val="00C022E9"/>
    <w:rsid w:val="00C02C54"/>
    <w:rsid w:val="00C02F61"/>
    <w:rsid w:val="00C0328B"/>
    <w:rsid w:val="00C03493"/>
    <w:rsid w:val="00C0354D"/>
    <w:rsid w:val="00C038FA"/>
    <w:rsid w:val="00C03A3F"/>
    <w:rsid w:val="00C03C51"/>
    <w:rsid w:val="00C03F3C"/>
    <w:rsid w:val="00C04B8D"/>
    <w:rsid w:val="00C04C47"/>
    <w:rsid w:val="00C04E3A"/>
    <w:rsid w:val="00C0512A"/>
    <w:rsid w:val="00C05316"/>
    <w:rsid w:val="00C054F7"/>
    <w:rsid w:val="00C05966"/>
    <w:rsid w:val="00C05988"/>
    <w:rsid w:val="00C05FF8"/>
    <w:rsid w:val="00C06179"/>
    <w:rsid w:val="00C06708"/>
    <w:rsid w:val="00C06796"/>
    <w:rsid w:val="00C06A06"/>
    <w:rsid w:val="00C075F8"/>
    <w:rsid w:val="00C07672"/>
    <w:rsid w:val="00C07CB9"/>
    <w:rsid w:val="00C1024C"/>
    <w:rsid w:val="00C10CAE"/>
    <w:rsid w:val="00C1185D"/>
    <w:rsid w:val="00C11D6A"/>
    <w:rsid w:val="00C12B5F"/>
    <w:rsid w:val="00C134D1"/>
    <w:rsid w:val="00C134F5"/>
    <w:rsid w:val="00C135C9"/>
    <w:rsid w:val="00C136CC"/>
    <w:rsid w:val="00C13DD3"/>
    <w:rsid w:val="00C1493B"/>
    <w:rsid w:val="00C14AFB"/>
    <w:rsid w:val="00C14C42"/>
    <w:rsid w:val="00C151D6"/>
    <w:rsid w:val="00C152D4"/>
    <w:rsid w:val="00C15491"/>
    <w:rsid w:val="00C15592"/>
    <w:rsid w:val="00C15864"/>
    <w:rsid w:val="00C158B1"/>
    <w:rsid w:val="00C15CD3"/>
    <w:rsid w:val="00C160AA"/>
    <w:rsid w:val="00C161E0"/>
    <w:rsid w:val="00C16E0B"/>
    <w:rsid w:val="00C17E27"/>
    <w:rsid w:val="00C20218"/>
    <w:rsid w:val="00C20813"/>
    <w:rsid w:val="00C212C4"/>
    <w:rsid w:val="00C21401"/>
    <w:rsid w:val="00C217A5"/>
    <w:rsid w:val="00C221F6"/>
    <w:rsid w:val="00C224B6"/>
    <w:rsid w:val="00C228E9"/>
    <w:rsid w:val="00C22BDE"/>
    <w:rsid w:val="00C22E0A"/>
    <w:rsid w:val="00C22E40"/>
    <w:rsid w:val="00C233C1"/>
    <w:rsid w:val="00C23923"/>
    <w:rsid w:val="00C23D4B"/>
    <w:rsid w:val="00C23DDF"/>
    <w:rsid w:val="00C245E6"/>
    <w:rsid w:val="00C249C4"/>
    <w:rsid w:val="00C24BE4"/>
    <w:rsid w:val="00C24DC2"/>
    <w:rsid w:val="00C25055"/>
    <w:rsid w:val="00C250CF"/>
    <w:rsid w:val="00C25557"/>
    <w:rsid w:val="00C266E2"/>
    <w:rsid w:val="00C27726"/>
    <w:rsid w:val="00C27C82"/>
    <w:rsid w:val="00C27D8A"/>
    <w:rsid w:val="00C27FD9"/>
    <w:rsid w:val="00C30946"/>
    <w:rsid w:val="00C313D2"/>
    <w:rsid w:val="00C314A6"/>
    <w:rsid w:val="00C31677"/>
    <w:rsid w:val="00C31B1B"/>
    <w:rsid w:val="00C31D3C"/>
    <w:rsid w:val="00C321F0"/>
    <w:rsid w:val="00C324D8"/>
    <w:rsid w:val="00C326DC"/>
    <w:rsid w:val="00C32AF3"/>
    <w:rsid w:val="00C32EB8"/>
    <w:rsid w:val="00C332E9"/>
    <w:rsid w:val="00C33F3B"/>
    <w:rsid w:val="00C34268"/>
    <w:rsid w:val="00C34A75"/>
    <w:rsid w:val="00C34BAD"/>
    <w:rsid w:val="00C34E55"/>
    <w:rsid w:val="00C35200"/>
    <w:rsid w:val="00C353EC"/>
    <w:rsid w:val="00C354DA"/>
    <w:rsid w:val="00C35B36"/>
    <w:rsid w:val="00C35C42"/>
    <w:rsid w:val="00C362A7"/>
    <w:rsid w:val="00C36A7B"/>
    <w:rsid w:val="00C37793"/>
    <w:rsid w:val="00C37A24"/>
    <w:rsid w:val="00C408A1"/>
    <w:rsid w:val="00C409E2"/>
    <w:rsid w:val="00C4198B"/>
    <w:rsid w:val="00C42B82"/>
    <w:rsid w:val="00C430DB"/>
    <w:rsid w:val="00C4380C"/>
    <w:rsid w:val="00C43FA8"/>
    <w:rsid w:val="00C44400"/>
    <w:rsid w:val="00C44940"/>
    <w:rsid w:val="00C44B7C"/>
    <w:rsid w:val="00C44CC2"/>
    <w:rsid w:val="00C45110"/>
    <w:rsid w:val="00C4521D"/>
    <w:rsid w:val="00C4571B"/>
    <w:rsid w:val="00C45CFD"/>
    <w:rsid w:val="00C46065"/>
    <w:rsid w:val="00C462A2"/>
    <w:rsid w:val="00C46B8B"/>
    <w:rsid w:val="00C46D01"/>
    <w:rsid w:val="00C46EB3"/>
    <w:rsid w:val="00C477BC"/>
    <w:rsid w:val="00C50114"/>
    <w:rsid w:val="00C50221"/>
    <w:rsid w:val="00C5022B"/>
    <w:rsid w:val="00C502BB"/>
    <w:rsid w:val="00C50918"/>
    <w:rsid w:val="00C516C7"/>
    <w:rsid w:val="00C51DB8"/>
    <w:rsid w:val="00C51EC3"/>
    <w:rsid w:val="00C5212B"/>
    <w:rsid w:val="00C5254F"/>
    <w:rsid w:val="00C52C66"/>
    <w:rsid w:val="00C52E93"/>
    <w:rsid w:val="00C530B1"/>
    <w:rsid w:val="00C536DD"/>
    <w:rsid w:val="00C5372A"/>
    <w:rsid w:val="00C537FE"/>
    <w:rsid w:val="00C5409A"/>
    <w:rsid w:val="00C54F27"/>
    <w:rsid w:val="00C55088"/>
    <w:rsid w:val="00C554B2"/>
    <w:rsid w:val="00C5646F"/>
    <w:rsid w:val="00C568C6"/>
    <w:rsid w:val="00C56F67"/>
    <w:rsid w:val="00C57452"/>
    <w:rsid w:val="00C574E7"/>
    <w:rsid w:val="00C575B5"/>
    <w:rsid w:val="00C57D72"/>
    <w:rsid w:val="00C57E96"/>
    <w:rsid w:val="00C57FD4"/>
    <w:rsid w:val="00C6004E"/>
    <w:rsid w:val="00C60BC3"/>
    <w:rsid w:val="00C6117C"/>
    <w:rsid w:val="00C614FE"/>
    <w:rsid w:val="00C61663"/>
    <w:rsid w:val="00C616DD"/>
    <w:rsid w:val="00C61A12"/>
    <w:rsid w:val="00C61EE8"/>
    <w:rsid w:val="00C621C8"/>
    <w:rsid w:val="00C62568"/>
    <w:rsid w:val="00C6266B"/>
    <w:rsid w:val="00C637F4"/>
    <w:rsid w:val="00C63CB0"/>
    <w:rsid w:val="00C64057"/>
    <w:rsid w:val="00C64067"/>
    <w:rsid w:val="00C645A5"/>
    <w:rsid w:val="00C648EA"/>
    <w:rsid w:val="00C6536D"/>
    <w:rsid w:val="00C6543A"/>
    <w:rsid w:val="00C65AB8"/>
    <w:rsid w:val="00C66606"/>
    <w:rsid w:val="00C66E18"/>
    <w:rsid w:val="00C67952"/>
    <w:rsid w:val="00C700D4"/>
    <w:rsid w:val="00C70802"/>
    <w:rsid w:val="00C71386"/>
    <w:rsid w:val="00C715EC"/>
    <w:rsid w:val="00C718D6"/>
    <w:rsid w:val="00C719D8"/>
    <w:rsid w:val="00C71AF7"/>
    <w:rsid w:val="00C71B63"/>
    <w:rsid w:val="00C71F76"/>
    <w:rsid w:val="00C720E3"/>
    <w:rsid w:val="00C722EE"/>
    <w:rsid w:val="00C724A6"/>
    <w:rsid w:val="00C72538"/>
    <w:rsid w:val="00C725EE"/>
    <w:rsid w:val="00C72971"/>
    <w:rsid w:val="00C72DA0"/>
    <w:rsid w:val="00C73188"/>
    <w:rsid w:val="00C735E3"/>
    <w:rsid w:val="00C735E9"/>
    <w:rsid w:val="00C73924"/>
    <w:rsid w:val="00C7407E"/>
    <w:rsid w:val="00C74157"/>
    <w:rsid w:val="00C75F2E"/>
    <w:rsid w:val="00C76581"/>
    <w:rsid w:val="00C76695"/>
    <w:rsid w:val="00C766F5"/>
    <w:rsid w:val="00C76B3C"/>
    <w:rsid w:val="00C76D45"/>
    <w:rsid w:val="00C76F3A"/>
    <w:rsid w:val="00C7707F"/>
    <w:rsid w:val="00C77584"/>
    <w:rsid w:val="00C7762C"/>
    <w:rsid w:val="00C7781E"/>
    <w:rsid w:val="00C77A16"/>
    <w:rsid w:val="00C77AAD"/>
    <w:rsid w:val="00C80379"/>
    <w:rsid w:val="00C80500"/>
    <w:rsid w:val="00C80648"/>
    <w:rsid w:val="00C80B15"/>
    <w:rsid w:val="00C80F77"/>
    <w:rsid w:val="00C817D0"/>
    <w:rsid w:val="00C818B2"/>
    <w:rsid w:val="00C818F7"/>
    <w:rsid w:val="00C81B59"/>
    <w:rsid w:val="00C81D8B"/>
    <w:rsid w:val="00C8219D"/>
    <w:rsid w:val="00C8221A"/>
    <w:rsid w:val="00C8307E"/>
    <w:rsid w:val="00C83368"/>
    <w:rsid w:val="00C83E96"/>
    <w:rsid w:val="00C84010"/>
    <w:rsid w:val="00C841B4"/>
    <w:rsid w:val="00C8563C"/>
    <w:rsid w:val="00C856F1"/>
    <w:rsid w:val="00C85F6F"/>
    <w:rsid w:val="00C86148"/>
    <w:rsid w:val="00C867F0"/>
    <w:rsid w:val="00C86B53"/>
    <w:rsid w:val="00C86BB4"/>
    <w:rsid w:val="00C87193"/>
    <w:rsid w:val="00C87299"/>
    <w:rsid w:val="00C873BE"/>
    <w:rsid w:val="00C87D2A"/>
    <w:rsid w:val="00C90697"/>
    <w:rsid w:val="00C90D3F"/>
    <w:rsid w:val="00C90ED1"/>
    <w:rsid w:val="00C91365"/>
    <w:rsid w:val="00C91A47"/>
    <w:rsid w:val="00C91BDD"/>
    <w:rsid w:val="00C92402"/>
    <w:rsid w:val="00C9284E"/>
    <w:rsid w:val="00C93405"/>
    <w:rsid w:val="00C935C1"/>
    <w:rsid w:val="00C93D77"/>
    <w:rsid w:val="00C93D92"/>
    <w:rsid w:val="00C941A1"/>
    <w:rsid w:val="00C947AB"/>
    <w:rsid w:val="00C94B4C"/>
    <w:rsid w:val="00C95B02"/>
    <w:rsid w:val="00C95DCB"/>
    <w:rsid w:val="00C96893"/>
    <w:rsid w:val="00C96E85"/>
    <w:rsid w:val="00C977BB"/>
    <w:rsid w:val="00C97B42"/>
    <w:rsid w:val="00C97D3E"/>
    <w:rsid w:val="00CA104F"/>
    <w:rsid w:val="00CA1154"/>
    <w:rsid w:val="00CA1904"/>
    <w:rsid w:val="00CA1C89"/>
    <w:rsid w:val="00CA1E43"/>
    <w:rsid w:val="00CA2384"/>
    <w:rsid w:val="00CA296F"/>
    <w:rsid w:val="00CA2B67"/>
    <w:rsid w:val="00CA2B92"/>
    <w:rsid w:val="00CA2C31"/>
    <w:rsid w:val="00CA2E60"/>
    <w:rsid w:val="00CA2FB1"/>
    <w:rsid w:val="00CA3114"/>
    <w:rsid w:val="00CA3D01"/>
    <w:rsid w:val="00CA3D90"/>
    <w:rsid w:val="00CA3DF4"/>
    <w:rsid w:val="00CA3EB4"/>
    <w:rsid w:val="00CA4254"/>
    <w:rsid w:val="00CA425F"/>
    <w:rsid w:val="00CA5108"/>
    <w:rsid w:val="00CA52D9"/>
    <w:rsid w:val="00CA5AED"/>
    <w:rsid w:val="00CA67DC"/>
    <w:rsid w:val="00CA7075"/>
    <w:rsid w:val="00CA70D9"/>
    <w:rsid w:val="00CA7A23"/>
    <w:rsid w:val="00CA7AA8"/>
    <w:rsid w:val="00CA7BC8"/>
    <w:rsid w:val="00CB0013"/>
    <w:rsid w:val="00CB052C"/>
    <w:rsid w:val="00CB0986"/>
    <w:rsid w:val="00CB0C2B"/>
    <w:rsid w:val="00CB10F3"/>
    <w:rsid w:val="00CB162D"/>
    <w:rsid w:val="00CB1A56"/>
    <w:rsid w:val="00CB230D"/>
    <w:rsid w:val="00CB238D"/>
    <w:rsid w:val="00CB23F5"/>
    <w:rsid w:val="00CB25F4"/>
    <w:rsid w:val="00CB268B"/>
    <w:rsid w:val="00CB27E8"/>
    <w:rsid w:val="00CB281A"/>
    <w:rsid w:val="00CB3164"/>
    <w:rsid w:val="00CB31C6"/>
    <w:rsid w:val="00CB3268"/>
    <w:rsid w:val="00CB38AC"/>
    <w:rsid w:val="00CB3E46"/>
    <w:rsid w:val="00CB41DB"/>
    <w:rsid w:val="00CB4836"/>
    <w:rsid w:val="00CB5836"/>
    <w:rsid w:val="00CB5B65"/>
    <w:rsid w:val="00CB5E15"/>
    <w:rsid w:val="00CB5EB6"/>
    <w:rsid w:val="00CB5FEE"/>
    <w:rsid w:val="00CB63BC"/>
    <w:rsid w:val="00CB676E"/>
    <w:rsid w:val="00CB67FC"/>
    <w:rsid w:val="00CB6DC0"/>
    <w:rsid w:val="00CB6E1C"/>
    <w:rsid w:val="00CB6F70"/>
    <w:rsid w:val="00CB73B7"/>
    <w:rsid w:val="00CB77E8"/>
    <w:rsid w:val="00CB796C"/>
    <w:rsid w:val="00CB7F85"/>
    <w:rsid w:val="00CB7FC5"/>
    <w:rsid w:val="00CC01F5"/>
    <w:rsid w:val="00CC0232"/>
    <w:rsid w:val="00CC0542"/>
    <w:rsid w:val="00CC0D72"/>
    <w:rsid w:val="00CC1588"/>
    <w:rsid w:val="00CC180C"/>
    <w:rsid w:val="00CC1B6E"/>
    <w:rsid w:val="00CC2099"/>
    <w:rsid w:val="00CC213F"/>
    <w:rsid w:val="00CC21BA"/>
    <w:rsid w:val="00CC236E"/>
    <w:rsid w:val="00CC25E6"/>
    <w:rsid w:val="00CC287A"/>
    <w:rsid w:val="00CC2F52"/>
    <w:rsid w:val="00CC34FF"/>
    <w:rsid w:val="00CC3515"/>
    <w:rsid w:val="00CC372C"/>
    <w:rsid w:val="00CC39E1"/>
    <w:rsid w:val="00CC3D23"/>
    <w:rsid w:val="00CC3D3A"/>
    <w:rsid w:val="00CC3E20"/>
    <w:rsid w:val="00CC4B09"/>
    <w:rsid w:val="00CC53BC"/>
    <w:rsid w:val="00CC56DF"/>
    <w:rsid w:val="00CC586D"/>
    <w:rsid w:val="00CC5EFD"/>
    <w:rsid w:val="00CC673F"/>
    <w:rsid w:val="00CC6832"/>
    <w:rsid w:val="00CC703C"/>
    <w:rsid w:val="00CC7134"/>
    <w:rsid w:val="00CC735C"/>
    <w:rsid w:val="00CC74A5"/>
    <w:rsid w:val="00CC77C4"/>
    <w:rsid w:val="00CD02C5"/>
    <w:rsid w:val="00CD0FCD"/>
    <w:rsid w:val="00CD11D6"/>
    <w:rsid w:val="00CD1296"/>
    <w:rsid w:val="00CD153A"/>
    <w:rsid w:val="00CD153E"/>
    <w:rsid w:val="00CD1749"/>
    <w:rsid w:val="00CD1DCD"/>
    <w:rsid w:val="00CD297F"/>
    <w:rsid w:val="00CD2AB9"/>
    <w:rsid w:val="00CD2F93"/>
    <w:rsid w:val="00CD3B85"/>
    <w:rsid w:val="00CD3F3F"/>
    <w:rsid w:val="00CD4793"/>
    <w:rsid w:val="00CD4F78"/>
    <w:rsid w:val="00CD5137"/>
    <w:rsid w:val="00CD537C"/>
    <w:rsid w:val="00CD5FFC"/>
    <w:rsid w:val="00CD64AD"/>
    <w:rsid w:val="00CD6BFB"/>
    <w:rsid w:val="00CD6CB5"/>
    <w:rsid w:val="00CD7115"/>
    <w:rsid w:val="00CD7122"/>
    <w:rsid w:val="00CD7C0B"/>
    <w:rsid w:val="00CD7C8A"/>
    <w:rsid w:val="00CD7F94"/>
    <w:rsid w:val="00CD7FC9"/>
    <w:rsid w:val="00CE0061"/>
    <w:rsid w:val="00CE0B0C"/>
    <w:rsid w:val="00CE0C69"/>
    <w:rsid w:val="00CE1315"/>
    <w:rsid w:val="00CE1385"/>
    <w:rsid w:val="00CE1BAA"/>
    <w:rsid w:val="00CE1BAF"/>
    <w:rsid w:val="00CE27DF"/>
    <w:rsid w:val="00CE2FA1"/>
    <w:rsid w:val="00CE325E"/>
    <w:rsid w:val="00CE353E"/>
    <w:rsid w:val="00CE3861"/>
    <w:rsid w:val="00CE4BE1"/>
    <w:rsid w:val="00CE4FA0"/>
    <w:rsid w:val="00CE4FAC"/>
    <w:rsid w:val="00CE52A6"/>
    <w:rsid w:val="00CE5703"/>
    <w:rsid w:val="00CE5838"/>
    <w:rsid w:val="00CE59FE"/>
    <w:rsid w:val="00CE5C48"/>
    <w:rsid w:val="00CE5CA7"/>
    <w:rsid w:val="00CE62F8"/>
    <w:rsid w:val="00CE6337"/>
    <w:rsid w:val="00CE6726"/>
    <w:rsid w:val="00CE6B4E"/>
    <w:rsid w:val="00CE6DD9"/>
    <w:rsid w:val="00CE73E0"/>
    <w:rsid w:val="00CE7670"/>
    <w:rsid w:val="00CE7B09"/>
    <w:rsid w:val="00CF03FB"/>
    <w:rsid w:val="00CF0942"/>
    <w:rsid w:val="00CF0C44"/>
    <w:rsid w:val="00CF177B"/>
    <w:rsid w:val="00CF1DA1"/>
    <w:rsid w:val="00CF1F9E"/>
    <w:rsid w:val="00CF228F"/>
    <w:rsid w:val="00CF25A5"/>
    <w:rsid w:val="00CF33E0"/>
    <w:rsid w:val="00CF381F"/>
    <w:rsid w:val="00CF3824"/>
    <w:rsid w:val="00CF38E2"/>
    <w:rsid w:val="00CF56ED"/>
    <w:rsid w:val="00CF63F1"/>
    <w:rsid w:val="00CF6718"/>
    <w:rsid w:val="00CF7963"/>
    <w:rsid w:val="00CF7DF4"/>
    <w:rsid w:val="00D00115"/>
    <w:rsid w:val="00D003C9"/>
    <w:rsid w:val="00D0071F"/>
    <w:rsid w:val="00D00F8F"/>
    <w:rsid w:val="00D013A1"/>
    <w:rsid w:val="00D013BC"/>
    <w:rsid w:val="00D014C2"/>
    <w:rsid w:val="00D0153D"/>
    <w:rsid w:val="00D0166C"/>
    <w:rsid w:val="00D01893"/>
    <w:rsid w:val="00D01A6D"/>
    <w:rsid w:val="00D01B95"/>
    <w:rsid w:val="00D01E14"/>
    <w:rsid w:val="00D02588"/>
    <w:rsid w:val="00D030D5"/>
    <w:rsid w:val="00D03A75"/>
    <w:rsid w:val="00D03CB4"/>
    <w:rsid w:val="00D03E47"/>
    <w:rsid w:val="00D0411E"/>
    <w:rsid w:val="00D04810"/>
    <w:rsid w:val="00D05088"/>
    <w:rsid w:val="00D05619"/>
    <w:rsid w:val="00D0595A"/>
    <w:rsid w:val="00D060E6"/>
    <w:rsid w:val="00D06247"/>
    <w:rsid w:val="00D0631F"/>
    <w:rsid w:val="00D0689F"/>
    <w:rsid w:val="00D06D59"/>
    <w:rsid w:val="00D07A2D"/>
    <w:rsid w:val="00D07A4A"/>
    <w:rsid w:val="00D07A61"/>
    <w:rsid w:val="00D07B78"/>
    <w:rsid w:val="00D10098"/>
    <w:rsid w:val="00D1021A"/>
    <w:rsid w:val="00D11276"/>
    <w:rsid w:val="00D1137D"/>
    <w:rsid w:val="00D1216B"/>
    <w:rsid w:val="00D1299F"/>
    <w:rsid w:val="00D12C75"/>
    <w:rsid w:val="00D133F7"/>
    <w:rsid w:val="00D13602"/>
    <w:rsid w:val="00D1395F"/>
    <w:rsid w:val="00D13F27"/>
    <w:rsid w:val="00D13F85"/>
    <w:rsid w:val="00D1402A"/>
    <w:rsid w:val="00D143C5"/>
    <w:rsid w:val="00D144C5"/>
    <w:rsid w:val="00D14893"/>
    <w:rsid w:val="00D14E10"/>
    <w:rsid w:val="00D14F74"/>
    <w:rsid w:val="00D153A1"/>
    <w:rsid w:val="00D1561F"/>
    <w:rsid w:val="00D156F4"/>
    <w:rsid w:val="00D15918"/>
    <w:rsid w:val="00D15A00"/>
    <w:rsid w:val="00D16ED9"/>
    <w:rsid w:val="00D16FA0"/>
    <w:rsid w:val="00D16FDA"/>
    <w:rsid w:val="00D174E3"/>
    <w:rsid w:val="00D1755F"/>
    <w:rsid w:val="00D17F40"/>
    <w:rsid w:val="00D20211"/>
    <w:rsid w:val="00D209AD"/>
    <w:rsid w:val="00D20A64"/>
    <w:rsid w:val="00D20CCE"/>
    <w:rsid w:val="00D21328"/>
    <w:rsid w:val="00D22218"/>
    <w:rsid w:val="00D2232B"/>
    <w:rsid w:val="00D2239A"/>
    <w:rsid w:val="00D2260E"/>
    <w:rsid w:val="00D226F0"/>
    <w:rsid w:val="00D22B17"/>
    <w:rsid w:val="00D22CEF"/>
    <w:rsid w:val="00D22E5F"/>
    <w:rsid w:val="00D2303A"/>
    <w:rsid w:val="00D23368"/>
    <w:rsid w:val="00D24559"/>
    <w:rsid w:val="00D24673"/>
    <w:rsid w:val="00D24CDE"/>
    <w:rsid w:val="00D24FBC"/>
    <w:rsid w:val="00D25596"/>
    <w:rsid w:val="00D258D9"/>
    <w:rsid w:val="00D25BC2"/>
    <w:rsid w:val="00D26739"/>
    <w:rsid w:val="00D2696C"/>
    <w:rsid w:val="00D26E8D"/>
    <w:rsid w:val="00D27192"/>
    <w:rsid w:val="00D27CF0"/>
    <w:rsid w:val="00D30402"/>
    <w:rsid w:val="00D3078A"/>
    <w:rsid w:val="00D30F23"/>
    <w:rsid w:val="00D3138E"/>
    <w:rsid w:val="00D315BD"/>
    <w:rsid w:val="00D31807"/>
    <w:rsid w:val="00D3180D"/>
    <w:rsid w:val="00D31DB1"/>
    <w:rsid w:val="00D31DC3"/>
    <w:rsid w:val="00D322EC"/>
    <w:rsid w:val="00D32B0F"/>
    <w:rsid w:val="00D3340C"/>
    <w:rsid w:val="00D339AD"/>
    <w:rsid w:val="00D339AE"/>
    <w:rsid w:val="00D33D56"/>
    <w:rsid w:val="00D33F7F"/>
    <w:rsid w:val="00D342FE"/>
    <w:rsid w:val="00D3465C"/>
    <w:rsid w:val="00D34BEC"/>
    <w:rsid w:val="00D36079"/>
    <w:rsid w:val="00D36416"/>
    <w:rsid w:val="00D36AF6"/>
    <w:rsid w:val="00D371E9"/>
    <w:rsid w:val="00D375E1"/>
    <w:rsid w:val="00D37934"/>
    <w:rsid w:val="00D37A0D"/>
    <w:rsid w:val="00D37ABC"/>
    <w:rsid w:val="00D4051B"/>
    <w:rsid w:val="00D40609"/>
    <w:rsid w:val="00D41122"/>
    <w:rsid w:val="00D41E48"/>
    <w:rsid w:val="00D41E66"/>
    <w:rsid w:val="00D41F54"/>
    <w:rsid w:val="00D4203B"/>
    <w:rsid w:val="00D422BB"/>
    <w:rsid w:val="00D422EF"/>
    <w:rsid w:val="00D42B4A"/>
    <w:rsid w:val="00D42EFB"/>
    <w:rsid w:val="00D435F4"/>
    <w:rsid w:val="00D43B07"/>
    <w:rsid w:val="00D43D7B"/>
    <w:rsid w:val="00D44049"/>
    <w:rsid w:val="00D44271"/>
    <w:rsid w:val="00D44520"/>
    <w:rsid w:val="00D4459F"/>
    <w:rsid w:val="00D4478A"/>
    <w:rsid w:val="00D45368"/>
    <w:rsid w:val="00D45D24"/>
    <w:rsid w:val="00D45D91"/>
    <w:rsid w:val="00D45D96"/>
    <w:rsid w:val="00D45DBF"/>
    <w:rsid w:val="00D45F0F"/>
    <w:rsid w:val="00D46023"/>
    <w:rsid w:val="00D461B0"/>
    <w:rsid w:val="00D478C3"/>
    <w:rsid w:val="00D50281"/>
    <w:rsid w:val="00D50947"/>
    <w:rsid w:val="00D511D4"/>
    <w:rsid w:val="00D52236"/>
    <w:rsid w:val="00D536B5"/>
    <w:rsid w:val="00D539C4"/>
    <w:rsid w:val="00D53BD9"/>
    <w:rsid w:val="00D54017"/>
    <w:rsid w:val="00D542B0"/>
    <w:rsid w:val="00D54475"/>
    <w:rsid w:val="00D5469E"/>
    <w:rsid w:val="00D549D5"/>
    <w:rsid w:val="00D54E2D"/>
    <w:rsid w:val="00D5532E"/>
    <w:rsid w:val="00D555AC"/>
    <w:rsid w:val="00D56489"/>
    <w:rsid w:val="00D566EB"/>
    <w:rsid w:val="00D56A21"/>
    <w:rsid w:val="00D56D4A"/>
    <w:rsid w:val="00D56DAC"/>
    <w:rsid w:val="00D572FA"/>
    <w:rsid w:val="00D579E0"/>
    <w:rsid w:val="00D60243"/>
    <w:rsid w:val="00D60682"/>
    <w:rsid w:val="00D60B1E"/>
    <w:rsid w:val="00D60EA8"/>
    <w:rsid w:val="00D60EB6"/>
    <w:rsid w:val="00D6109C"/>
    <w:rsid w:val="00D611FC"/>
    <w:rsid w:val="00D6137A"/>
    <w:rsid w:val="00D614A9"/>
    <w:rsid w:val="00D61ACF"/>
    <w:rsid w:val="00D61C4E"/>
    <w:rsid w:val="00D61C98"/>
    <w:rsid w:val="00D61E50"/>
    <w:rsid w:val="00D62BAC"/>
    <w:rsid w:val="00D62E3A"/>
    <w:rsid w:val="00D62F1C"/>
    <w:rsid w:val="00D6329B"/>
    <w:rsid w:val="00D63E91"/>
    <w:rsid w:val="00D64C4B"/>
    <w:rsid w:val="00D64D6E"/>
    <w:rsid w:val="00D65348"/>
    <w:rsid w:val="00D65688"/>
    <w:rsid w:val="00D66127"/>
    <w:rsid w:val="00D66190"/>
    <w:rsid w:val="00D6653D"/>
    <w:rsid w:val="00D66655"/>
    <w:rsid w:val="00D66879"/>
    <w:rsid w:val="00D67103"/>
    <w:rsid w:val="00D67216"/>
    <w:rsid w:val="00D677B5"/>
    <w:rsid w:val="00D67A95"/>
    <w:rsid w:val="00D7093D"/>
    <w:rsid w:val="00D70D4E"/>
    <w:rsid w:val="00D70E2A"/>
    <w:rsid w:val="00D70F7D"/>
    <w:rsid w:val="00D71344"/>
    <w:rsid w:val="00D71BBF"/>
    <w:rsid w:val="00D71F94"/>
    <w:rsid w:val="00D72563"/>
    <w:rsid w:val="00D72EBF"/>
    <w:rsid w:val="00D731BF"/>
    <w:rsid w:val="00D73295"/>
    <w:rsid w:val="00D737D0"/>
    <w:rsid w:val="00D740E9"/>
    <w:rsid w:val="00D742BB"/>
    <w:rsid w:val="00D7445B"/>
    <w:rsid w:val="00D745CC"/>
    <w:rsid w:val="00D74BB9"/>
    <w:rsid w:val="00D74E96"/>
    <w:rsid w:val="00D74FBF"/>
    <w:rsid w:val="00D75B91"/>
    <w:rsid w:val="00D75BAF"/>
    <w:rsid w:val="00D75EB0"/>
    <w:rsid w:val="00D76573"/>
    <w:rsid w:val="00D76E7E"/>
    <w:rsid w:val="00D77105"/>
    <w:rsid w:val="00D7744A"/>
    <w:rsid w:val="00D77A6F"/>
    <w:rsid w:val="00D77AE4"/>
    <w:rsid w:val="00D77B6A"/>
    <w:rsid w:val="00D77E52"/>
    <w:rsid w:val="00D77F9F"/>
    <w:rsid w:val="00D80A95"/>
    <w:rsid w:val="00D80C5F"/>
    <w:rsid w:val="00D811C1"/>
    <w:rsid w:val="00D812B9"/>
    <w:rsid w:val="00D82604"/>
    <w:rsid w:val="00D82907"/>
    <w:rsid w:val="00D82FB7"/>
    <w:rsid w:val="00D837BE"/>
    <w:rsid w:val="00D83941"/>
    <w:rsid w:val="00D83B10"/>
    <w:rsid w:val="00D83C2A"/>
    <w:rsid w:val="00D83C5C"/>
    <w:rsid w:val="00D845CF"/>
    <w:rsid w:val="00D84613"/>
    <w:rsid w:val="00D84621"/>
    <w:rsid w:val="00D847B6"/>
    <w:rsid w:val="00D8494E"/>
    <w:rsid w:val="00D84A47"/>
    <w:rsid w:val="00D84BB5"/>
    <w:rsid w:val="00D85095"/>
    <w:rsid w:val="00D85187"/>
    <w:rsid w:val="00D8623E"/>
    <w:rsid w:val="00D867B2"/>
    <w:rsid w:val="00D868C9"/>
    <w:rsid w:val="00D87616"/>
    <w:rsid w:val="00D87CE0"/>
    <w:rsid w:val="00D87DEA"/>
    <w:rsid w:val="00D90337"/>
    <w:rsid w:val="00D904FA"/>
    <w:rsid w:val="00D90DF5"/>
    <w:rsid w:val="00D910D9"/>
    <w:rsid w:val="00D9193F"/>
    <w:rsid w:val="00D91D54"/>
    <w:rsid w:val="00D921BE"/>
    <w:rsid w:val="00D9223E"/>
    <w:rsid w:val="00D93636"/>
    <w:rsid w:val="00D9393A"/>
    <w:rsid w:val="00D9396D"/>
    <w:rsid w:val="00D93C32"/>
    <w:rsid w:val="00D93C55"/>
    <w:rsid w:val="00D93CBA"/>
    <w:rsid w:val="00D947B0"/>
    <w:rsid w:val="00D94E1E"/>
    <w:rsid w:val="00D94E34"/>
    <w:rsid w:val="00D9529C"/>
    <w:rsid w:val="00D95CDE"/>
    <w:rsid w:val="00D965B2"/>
    <w:rsid w:val="00D975F4"/>
    <w:rsid w:val="00D97E74"/>
    <w:rsid w:val="00DA03F6"/>
    <w:rsid w:val="00DA0CE9"/>
    <w:rsid w:val="00DA1641"/>
    <w:rsid w:val="00DA1B63"/>
    <w:rsid w:val="00DA1C34"/>
    <w:rsid w:val="00DA203B"/>
    <w:rsid w:val="00DA2760"/>
    <w:rsid w:val="00DA31AD"/>
    <w:rsid w:val="00DA38E9"/>
    <w:rsid w:val="00DA3A58"/>
    <w:rsid w:val="00DA4B22"/>
    <w:rsid w:val="00DA4B67"/>
    <w:rsid w:val="00DA4C32"/>
    <w:rsid w:val="00DA4E97"/>
    <w:rsid w:val="00DA52EB"/>
    <w:rsid w:val="00DA5574"/>
    <w:rsid w:val="00DA5BCE"/>
    <w:rsid w:val="00DA6322"/>
    <w:rsid w:val="00DA6638"/>
    <w:rsid w:val="00DA6846"/>
    <w:rsid w:val="00DA685D"/>
    <w:rsid w:val="00DA6883"/>
    <w:rsid w:val="00DA6D33"/>
    <w:rsid w:val="00DA6E0B"/>
    <w:rsid w:val="00DA7345"/>
    <w:rsid w:val="00DA7534"/>
    <w:rsid w:val="00DA7AAD"/>
    <w:rsid w:val="00DA7B79"/>
    <w:rsid w:val="00DA7BEF"/>
    <w:rsid w:val="00DA7C67"/>
    <w:rsid w:val="00DA7DCE"/>
    <w:rsid w:val="00DB0242"/>
    <w:rsid w:val="00DB0302"/>
    <w:rsid w:val="00DB05C0"/>
    <w:rsid w:val="00DB0C5A"/>
    <w:rsid w:val="00DB1115"/>
    <w:rsid w:val="00DB1465"/>
    <w:rsid w:val="00DB1B9E"/>
    <w:rsid w:val="00DB338A"/>
    <w:rsid w:val="00DB34C4"/>
    <w:rsid w:val="00DB355D"/>
    <w:rsid w:val="00DB3573"/>
    <w:rsid w:val="00DB3A01"/>
    <w:rsid w:val="00DB3EA3"/>
    <w:rsid w:val="00DB3EB9"/>
    <w:rsid w:val="00DB4CE0"/>
    <w:rsid w:val="00DB50AC"/>
    <w:rsid w:val="00DB5B66"/>
    <w:rsid w:val="00DB5BB2"/>
    <w:rsid w:val="00DB5BFA"/>
    <w:rsid w:val="00DB5D5B"/>
    <w:rsid w:val="00DB6555"/>
    <w:rsid w:val="00DB655D"/>
    <w:rsid w:val="00DB692E"/>
    <w:rsid w:val="00DB6B9D"/>
    <w:rsid w:val="00DB770C"/>
    <w:rsid w:val="00DB79DC"/>
    <w:rsid w:val="00DB7ACD"/>
    <w:rsid w:val="00DB7DC5"/>
    <w:rsid w:val="00DB7DE0"/>
    <w:rsid w:val="00DC088E"/>
    <w:rsid w:val="00DC0D1B"/>
    <w:rsid w:val="00DC1451"/>
    <w:rsid w:val="00DC149C"/>
    <w:rsid w:val="00DC177D"/>
    <w:rsid w:val="00DC196F"/>
    <w:rsid w:val="00DC2086"/>
    <w:rsid w:val="00DC2169"/>
    <w:rsid w:val="00DC2406"/>
    <w:rsid w:val="00DC2CCE"/>
    <w:rsid w:val="00DC31E6"/>
    <w:rsid w:val="00DC37FC"/>
    <w:rsid w:val="00DC3D45"/>
    <w:rsid w:val="00DC3DF7"/>
    <w:rsid w:val="00DC4019"/>
    <w:rsid w:val="00DC464E"/>
    <w:rsid w:val="00DC48D1"/>
    <w:rsid w:val="00DC496D"/>
    <w:rsid w:val="00DC52F4"/>
    <w:rsid w:val="00DC56AF"/>
    <w:rsid w:val="00DC5844"/>
    <w:rsid w:val="00DC62B1"/>
    <w:rsid w:val="00DC6362"/>
    <w:rsid w:val="00DC666F"/>
    <w:rsid w:val="00DC6740"/>
    <w:rsid w:val="00DC6A0A"/>
    <w:rsid w:val="00DC6E0F"/>
    <w:rsid w:val="00DC75E3"/>
    <w:rsid w:val="00DC778B"/>
    <w:rsid w:val="00DC7D76"/>
    <w:rsid w:val="00DD03B3"/>
    <w:rsid w:val="00DD1AE4"/>
    <w:rsid w:val="00DD1C0F"/>
    <w:rsid w:val="00DD233F"/>
    <w:rsid w:val="00DD30FC"/>
    <w:rsid w:val="00DD345C"/>
    <w:rsid w:val="00DD38E3"/>
    <w:rsid w:val="00DD4690"/>
    <w:rsid w:val="00DD4695"/>
    <w:rsid w:val="00DD5279"/>
    <w:rsid w:val="00DD5B8F"/>
    <w:rsid w:val="00DD5BEC"/>
    <w:rsid w:val="00DD5CC7"/>
    <w:rsid w:val="00DD5CD8"/>
    <w:rsid w:val="00DD6276"/>
    <w:rsid w:val="00DD6812"/>
    <w:rsid w:val="00DD6C02"/>
    <w:rsid w:val="00DD75FC"/>
    <w:rsid w:val="00DD7CE4"/>
    <w:rsid w:val="00DD7FAA"/>
    <w:rsid w:val="00DE0513"/>
    <w:rsid w:val="00DE1249"/>
    <w:rsid w:val="00DE125B"/>
    <w:rsid w:val="00DE183A"/>
    <w:rsid w:val="00DE18B9"/>
    <w:rsid w:val="00DE1EC1"/>
    <w:rsid w:val="00DE2396"/>
    <w:rsid w:val="00DE25FD"/>
    <w:rsid w:val="00DE3134"/>
    <w:rsid w:val="00DE41FD"/>
    <w:rsid w:val="00DE43B1"/>
    <w:rsid w:val="00DE4881"/>
    <w:rsid w:val="00DE4B30"/>
    <w:rsid w:val="00DE4D61"/>
    <w:rsid w:val="00DE4DEE"/>
    <w:rsid w:val="00DE51D1"/>
    <w:rsid w:val="00DE53B9"/>
    <w:rsid w:val="00DE5A69"/>
    <w:rsid w:val="00DE5AB5"/>
    <w:rsid w:val="00DE5C6B"/>
    <w:rsid w:val="00DE61BA"/>
    <w:rsid w:val="00DE6578"/>
    <w:rsid w:val="00DE728C"/>
    <w:rsid w:val="00DE73E1"/>
    <w:rsid w:val="00DE764C"/>
    <w:rsid w:val="00DE766D"/>
    <w:rsid w:val="00DE7AF4"/>
    <w:rsid w:val="00DF0336"/>
    <w:rsid w:val="00DF0C5B"/>
    <w:rsid w:val="00DF0C99"/>
    <w:rsid w:val="00DF1593"/>
    <w:rsid w:val="00DF1E5E"/>
    <w:rsid w:val="00DF206D"/>
    <w:rsid w:val="00DF21C9"/>
    <w:rsid w:val="00DF26E2"/>
    <w:rsid w:val="00DF2FA1"/>
    <w:rsid w:val="00DF34BA"/>
    <w:rsid w:val="00DF431C"/>
    <w:rsid w:val="00DF4B38"/>
    <w:rsid w:val="00DF4E87"/>
    <w:rsid w:val="00DF5481"/>
    <w:rsid w:val="00DF5CDD"/>
    <w:rsid w:val="00DF5D47"/>
    <w:rsid w:val="00DF5EEE"/>
    <w:rsid w:val="00DF61F3"/>
    <w:rsid w:val="00DF65A5"/>
    <w:rsid w:val="00DF6BF3"/>
    <w:rsid w:val="00DF6FCF"/>
    <w:rsid w:val="00DF718F"/>
    <w:rsid w:val="00DF72DC"/>
    <w:rsid w:val="00DF7A8A"/>
    <w:rsid w:val="00E000BB"/>
    <w:rsid w:val="00E005E6"/>
    <w:rsid w:val="00E008CB"/>
    <w:rsid w:val="00E0112D"/>
    <w:rsid w:val="00E02A22"/>
    <w:rsid w:val="00E02D2A"/>
    <w:rsid w:val="00E02EDB"/>
    <w:rsid w:val="00E032EE"/>
    <w:rsid w:val="00E03829"/>
    <w:rsid w:val="00E039F0"/>
    <w:rsid w:val="00E03D47"/>
    <w:rsid w:val="00E04212"/>
    <w:rsid w:val="00E057F0"/>
    <w:rsid w:val="00E05D6C"/>
    <w:rsid w:val="00E06513"/>
    <w:rsid w:val="00E0674C"/>
    <w:rsid w:val="00E06EB5"/>
    <w:rsid w:val="00E07B43"/>
    <w:rsid w:val="00E07CB6"/>
    <w:rsid w:val="00E10122"/>
    <w:rsid w:val="00E1050D"/>
    <w:rsid w:val="00E113DB"/>
    <w:rsid w:val="00E11436"/>
    <w:rsid w:val="00E11DD5"/>
    <w:rsid w:val="00E11E12"/>
    <w:rsid w:val="00E122BE"/>
    <w:rsid w:val="00E12CEB"/>
    <w:rsid w:val="00E12DEE"/>
    <w:rsid w:val="00E12E0C"/>
    <w:rsid w:val="00E132A7"/>
    <w:rsid w:val="00E13892"/>
    <w:rsid w:val="00E13960"/>
    <w:rsid w:val="00E140F9"/>
    <w:rsid w:val="00E14D14"/>
    <w:rsid w:val="00E14FE2"/>
    <w:rsid w:val="00E15875"/>
    <w:rsid w:val="00E15E85"/>
    <w:rsid w:val="00E162A7"/>
    <w:rsid w:val="00E16FFC"/>
    <w:rsid w:val="00E174EA"/>
    <w:rsid w:val="00E17539"/>
    <w:rsid w:val="00E175F3"/>
    <w:rsid w:val="00E17F7D"/>
    <w:rsid w:val="00E17FF8"/>
    <w:rsid w:val="00E200E0"/>
    <w:rsid w:val="00E20170"/>
    <w:rsid w:val="00E20306"/>
    <w:rsid w:val="00E20518"/>
    <w:rsid w:val="00E209EA"/>
    <w:rsid w:val="00E20E4A"/>
    <w:rsid w:val="00E20FA6"/>
    <w:rsid w:val="00E21689"/>
    <w:rsid w:val="00E2174C"/>
    <w:rsid w:val="00E23369"/>
    <w:rsid w:val="00E2357A"/>
    <w:rsid w:val="00E23823"/>
    <w:rsid w:val="00E23C78"/>
    <w:rsid w:val="00E23CF3"/>
    <w:rsid w:val="00E23DA8"/>
    <w:rsid w:val="00E23F41"/>
    <w:rsid w:val="00E241F7"/>
    <w:rsid w:val="00E24469"/>
    <w:rsid w:val="00E2466D"/>
    <w:rsid w:val="00E250CB"/>
    <w:rsid w:val="00E25496"/>
    <w:rsid w:val="00E2560D"/>
    <w:rsid w:val="00E262C6"/>
    <w:rsid w:val="00E266D4"/>
    <w:rsid w:val="00E26872"/>
    <w:rsid w:val="00E26E62"/>
    <w:rsid w:val="00E26EF8"/>
    <w:rsid w:val="00E275EE"/>
    <w:rsid w:val="00E27E93"/>
    <w:rsid w:val="00E27F74"/>
    <w:rsid w:val="00E3034C"/>
    <w:rsid w:val="00E30433"/>
    <w:rsid w:val="00E30829"/>
    <w:rsid w:val="00E30C4E"/>
    <w:rsid w:val="00E30D33"/>
    <w:rsid w:val="00E317B4"/>
    <w:rsid w:val="00E31F64"/>
    <w:rsid w:val="00E32CD0"/>
    <w:rsid w:val="00E32F36"/>
    <w:rsid w:val="00E33039"/>
    <w:rsid w:val="00E33064"/>
    <w:rsid w:val="00E33114"/>
    <w:rsid w:val="00E333F4"/>
    <w:rsid w:val="00E333F7"/>
    <w:rsid w:val="00E33D7E"/>
    <w:rsid w:val="00E33D96"/>
    <w:rsid w:val="00E33F07"/>
    <w:rsid w:val="00E34565"/>
    <w:rsid w:val="00E34944"/>
    <w:rsid w:val="00E34F45"/>
    <w:rsid w:val="00E35116"/>
    <w:rsid w:val="00E35257"/>
    <w:rsid w:val="00E3529B"/>
    <w:rsid w:val="00E354FD"/>
    <w:rsid w:val="00E358CD"/>
    <w:rsid w:val="00E35AFA"/>
    <w:rsid w:val="00E35D09"/>
    <w:rsid w:val="00E36520"/>
    <w:rsid w:val="00E37230"/>
    <w:rsid w:val="00E4054B"/>
    <w:rsid w:val="00E40723"/>
    <w:rsid w:val="00E416C4"/>
    <w:rsid w:val="00E41C17"/>
    <w:rsid w:val="00E41EDC"/>
    <w:rsid w:val="00E42AE0"/>
    <w:rsid w:val="00E42D3F"/>
    <w:rsid w:val="00E43020"/>
    <w:rsid w:val="00E43127"/>
    <w:rsid w:val="00E43B2B"/>
    <w:rsid w:val="00E43D23"/>
    <w:rsid w:val="00E441D8"/>
    <w:rsid w:val="00E44A1B"/>
    <w:rsid w:val="00E45A1E"/>
    <w:rsid w:val="00E45B75"/>
    <w:rsid w:val="00E45F39"/>
    <w:rsid w:val="00E46208"/>
    <w:rsid w:val="00E4791D"/>
    <w:rsid w:val="00E4794F"/>
    <w:rsid w:val="00E502F0"/>
    <w:rsid w:val="00E50E2B"/>
    <w:rsid w:val="00E513C6"/>
    <w:rsid w:val="00E51715"/>
    <w:rsid w:val="00E52783"/>
    <w:rsid w:val="00E529B6"/>
    <w:rsid w:val="00E52FA0"/>
    <w:rsid w:val="00E532CD"/>
    <w:rsid w:val="00E5353D"/>
    <w:rsid w:val="00E535C9"/>
    <w:rsid w:val="00E53768"/>
    <w:rsid w:val="00E5381B"/>
    <w:rsid w:val="00E54AB6"/>
    <w:rsid w:val="00E54B97"/>
    <w:rsid w:val="00E554FD"/>
    <w:rsid w:val="00E5581B"/>
    <w:rsid w:val="00E55828"/>
    <w:rsid w:val="00E55A86"/>
    <w:rsid w:val="00E55B28"/>
    <w:rsid w:val="00E564E6"/>
    <w:rsid w:val="00E56509"/>
    <w:rsid w:val="00E56AA2"/>
    <w:rsid w:val="00E56BE0"/>
    <w:rsid w:val="00E57B0B"/>
    <w:rsid w:val="00E57C15"/>
    <w:rsid w:val="00E57ED8"/>
    <w:rsid w:val="00E600CD"/>
    <w:rsid w:val="00E606E9"/>
    <w:rsid w:val="00E609CB"/>
    <w:rsid w:val="00E60EAA"/>
    <w:rsid w:val="00E611B4"/>
    <w:rsid w:val="00E6162A"/>
    <w:rsid w:val="00E61A77"/>
    <w:rsid w:val="00E62A84"/>
    <w:rsid w:val="00E62E83"/>
    <w:rsid w:val="00E62F37"/>
    <w:rsid w:val="00E630B4"/>
    <w:rsid w:val="00E636AC"/>
    <w:rsid w:val="00E63757"/>
    <w:rsid w:val="00E63859"/>
    <w:rsid w:val="00E63A89"/>
    <w:rsid w:val="00E640BD"/>
    <w:rsid w:val="00E64521"/>
    <w:rsid w:val="00E64A47"/>
    <w:rsid w:val="00E65D77"/>
    <w:rsid w:val="00E66205"/>
    <w:rsid w:val="00E6628D"/>
    <w:rsid w:val="00E662F3"/>
    <w:rsid w:val="00E663F2"/>
    <w:rsid w:val="00E665E2"/>
    <w:rsid w:val="00E66AF8"/>
    <w:rsid w:val="00E67010"/>
    <w:rsid w:val="00E675B3"/>
    <w:rsid w:val="00E678FC"/>
    <w:rsid w:val="00E679BD"/>
    <w:rsid w:val="00E67D4D"/>
    <w:rsid w:val="00E67DBF"/>
    <w:rsid w:val="00E70279"/>
    <w:rsid w:val="00E70927"/>
    <w:rsid w:val="00E70A0B"/>
    <w:rsid w:val="00E70A99"/>
    <w:rsid w:val="00E70D15"/>
    <w:rsid w:val="00E7110D"/>
    <w:rsid w:val="00E712B5"/>
    <w:rsid w:val="00E72BF8"/>
    <w:rsid w:val="00E72D74"/>
    <w:rsid w:val="00E730C9"/>
    <w:rsid w:val="00E7315D"/>
    <w:rsid w:val="00E739E6"/>
    <w:rsid w:val="00E73B97"/>
    <w:rsid w:val="00E7450C"/>
    <w:rsid w:val="00E7475F"/>
    <w:rsid w:val="00E74B3C"/>
    <w:rsid w:val="00E74B8B"/>
    <w:rsid w:val="00E74BF7"/>
    <w:rsid w:val="00E75229"/>
    <w:rsid w:val="00E75491"/>
    <w:rsid w:val="00E75963"/>
    <w:rsid w:val="00E762EC"/>
    <w:rsid w:val="00E7636C"/>
    <w:rsid w:val="00E76BBC"/>
    <w:rsid w:val="00E76D75"/>
    <w:rsid w:val="00E77A76"/>
    <w:rsid w:val="00E806D7"/>
    <w:rsid w:val="00E806E4"/>
    <w:rsid w:val="00E80CE6"/>
    <w:rsid w:val="00E80CF6"/>
    <w:rsid w:val="00E811C5"/>
    <w:rsid w:val="00E8120C"/>
    <w:rsid w:val="00E81368"/>
    <w:rsid w:val="00E8193B"/>
    <w:rsid w:val="00E81B90"/>
    <w:rsid w:val="00E82768"/>
    <w:rsid w:val="00E83810"/>
    <w:rsid w:val="00E83C35"/>
    <w:rsid w:val="00E84240"/>
    <w:rsid w:val="00E847BE"/>
    <w:rsid w:val="00E8490A"/>
    <w:rsid w:val="00E84A1E"/>
    <w:rsid w:val="00E84D28"/>
    <w:rsid w:val="00E84D6E"/>
    <w:rsid w:val="00E85060"/>
    <w:rsid w:val="00E85340"/>
    <w:rsid w:val="00E853BD"/>
    <w:rsid w:val="00E855BC"/>
    <w:rsid w:val="00E85BD8"/>
    <w:rsid w:val="00E85F71"/>
    <w:rsid w:val="00E86652"/>
    <w:rsid w:val="00E905A0"/>
    <w:rsid w:val="00E91963"/>
    <w:rsid w:val="00E919ED"/>
    <w:rsid w:val="00E91E54"/>
    <w:rsid w:val="00E91F6F"/>
    <w:rsid w:val="00E925C4"/>
    <w:rsid w:val="00E928A2"/>
    <w:rsid w:val="00E928FB"/>
    <w:rsid w:val="00E93138"/>
    <w:rsid w:val="00E9372D"/>
    <w:rsid w:val="00E93879"/>
    <w:rsid w:val="00E93D7A"/>
    <w:rsid w:val="00E9400C"/>
    <w:rsid w:val="00E94209"/>
    <w:rsid w:val="00E942C6"/>
    <w:rsid w:val="00E94D0A"/>
    <w:rsid w:val="00E95021"/>
    <w:rsid w:val="00E9586D"/>
    <w:rsid w:val="00E964E3"/>
    <w:rsid w:val="00E97394"/>
    <w:rsid w:val="00E9758F"/>
    <w:rsid w:val="00EA0AD6"/>
    <w:rsid w:val="00EA0F3E"/>
    <w:rsid w:val="00EA1182"/>
    <w:rsid w:val="00EA1A3A"/>
    <w:rsid w:val="00EA1C9B"/>
    <w:rsid w:val="00EA1F5A"/>
    <w:rsid w:val="00EA2D6E"/>
    <w:rsid w:val="00EA2DD5"/>
    <w:rsid w:val="00EA310E"/>
    <w:rsid w:val="00EA39FE"/>
    <w:rsid w:val="00EA3AC8"/>
    <w:rsid w:val="00EA3B44"/>
    <w:rsid w:val="00EA3FC7"/>
    <w:rsid w:val="00EA43D4"/>
    <w:rsid w:val="00EA45EF"/>
    <w:rsid w:val="00EA4FFC"/>
    <w:rsid w:val="00EA50F8"/>
    <w:rsid w:val="00EA53F3"/>
    <w:rsid w:val="00EA560C"/>
    <w:rsid w:val="00EA5768"/>
    <w:rsid w:val="00EA58A1"/>
    <w:rsid w:val="00EA5CA9"/>
    <w:rsid w:val="00EA5E22"/>
    <w:rsid w:val="00EA62A2"/>
    <w:rsid w:val="00EA6669"/>
    <w:rsid w:val="00EA6842"/>
    <w:rsid w:val="00EA6E5A"/>
    <w:rsid w:val="00EA7CF1"/>
    <w:rsid w:val="00EB01D3"/>
    <w:rsid w:val="00EB065F"/>
    <w:rsid w:val="00EB0874"/>
    <w:rsid w:val="00EB0AD1"/>
    <w:rsid w:val="00EB0D3B"/>
    <w:rsid w:val="00EB11A7"/>
    <w:rsid w:val="00EB122F"/>
    <w:rsid w:val="00EB12DC"/>
    <w:rsid w:val="00EB15A5"/>
    <w:rsid w:val="00EB1653"/>
    <w:rsid w:val="00EB16E6"/>
    <w:rsid w:val="00EB18A2"/>
    <w:rsid w:val="00EB1CC2"/>
    <w:rsid w:val="00EB1E1B"/>
    <w:rsid w:val="00EB1E43"/>
    <w:rsid w:val="00EB2285"/>
    <w:rsid w:val="00EB2639"/>
    <w:rsid w:val="00EB2906"/>
    <w:rsid w:val="00EB2B61"/>
    <w:rsid w:val="00EB329E"/>
    <w:rsid w:val="00EB3396"/>
    <w:rsid w:val="00EB342A"/>
    <w:rsid w:val="00EB34D3"/>
    <w:rsid w:val="00EB3868"/>
    <w:rsid w:val="00EB3B09"/>
    <w:rsid w:val="00EB3B1B"/>
    <w:rsid w:val="00EB3EBB"/>
    <w:rsid w:val="00EB3EFB"/>
    <w:rsid w:val="00EB4372"/>
    <w:rsid w:val="00EB51CB"/>
    <w:rsid w:val="00EB5210"/>
    <w:rsid w:val="00EB5DB2"/>
    <w:rsid w:val="00EB6070"/>
    <w:rsid w:val="00EB618A"/>
    <w:rsid w:val="00EB6AE3"/>
    <w:rsid w:val="00EB6C09"/>
    <w:rsid w:val="00EB76BD"/>
    <w:rsid w:val="00EB783B"/>
    <w:rsid w:val="00EC05A9"/>
    <w:rsid w:val="00EC064E"/>
    <w:rsid w:val="00EC09C8"/>
    <w:rsid w:val="00EC0B59"/>
    <w:rsid w:val="00EC116D"/>
    <w:rsid w:val="00EC1EF9"/>
    <w:rsid w:val="00EC24E8"/>
    <w:rsid w:val="00EC2A18"/>
    <w:rsid w:val="00EC2AD5"/>
    <w:rsid w:val="00EC2E83"/>
    <w:rsid w:val="00EC2F22"/>
    <w:rsid w:val="00EC3378"/>
    <w:rsid w:val="00EC3793"/>
    <w:rsid w:val="00EC3806"/>
    <w:rsid w:val="00EC3BE4"/>
    <w:rsid w:val="00EC3DC1"/>
    <w:rsid w:val="00EC49A8"/>
    <w:rsid w:val="00EC4B9B"/>
    <w:rsid w:val="00EC4CCB"/>
    <w:rsid w:val="00EC4D42"/>
    <w:rsid w:val="00EC4F69"/>
    <w:rsid w:val="00EC53EB"/>
    <w:rsid w:val="00EC5E74"/>
    <w:rsid w:val="00EC5F47"/>
    <w:rsid w:val="00EC66A8"/>
    <w:rsid w:val="00EC6DDD"/>
    <w:rsid w:val="00EC7679"/>
    <w:rsid w:val="00EC7AB7"/>
    <w:rsid w:val="00EC7D61"/>
    <w:rsid w:val="00EC7D8A"/>
    <w:rsid w:val="00ED0B6B"/>
    <w:rsid w:val="00ED144A"/>
    <w:rsid w:val="00ED1BA1"/>
    <w:rsid w:val="00ED21E0"/>
    <w:rsid w:val="00ED2479"/>
    <w:rsid w:val="00ED26A9"/>
    <w:rsid w:val="00ED311D"/>
    <w:rsid w:val="00ED32C4"/>
    <w:rsid w:val="00ED33FA"/>
    <w:rsid w:val="00ED3B8D"/>
    <w:rsid w:val="00ED3D24"/>
    <w:rsid w:val="00ED4256"/>
    <w:rsid w:val="00ED4785"/>
    <w:rsid w:val="00ED4957"/>
    <w:rsid w:val="00ED4EB1"/>
    <w:rsid w:val="00ED5686"/>
    <w:rsid w:val="00ED5996"/>
    <w:rsid w:val="00ED59A2"/>
    <w:rsid w:val="00ED5E9E"/>
    <w:rsid w:val="00ED750A"/>
    <w:rsid w:val="00ED75D5"/>
    <w:rsid w:val="00ED7B25"/>
    <w:rsid w:val="00ED7DCD"/>
    <w:rsid w:val="00EE02D6"/>
    <w:rsid w:val="00EE02F0"/>
    <w:rsid w:val="00EE0B2F"/>
    <w:rsid w:val="00EE0DC2"/>
    <w:rsid w:val="00EE0FCA"/>
    <w:rsid w:val="00EE1399"/>
    <w:rsid w:val="00EE19AF"/>
    <w:rsid w:val="00EE1D3F"/>
    <w:rsid w:val="00EE1F90"/>
    <w:rsid w:val="00EE217B"/>
    <w:rsid w:val="00EE2434"/>
    <w:rsid w:val="00EE2DD7"/>
    <w:rsid w:val="00EE2F4B"/>
    <w:rsid w:val="00EE3927"/>
    <w:rsid w:val="00EE3BCC"/>
    <w:rsid w:val="00EE409D"/>
    <w:rsid w:val="00EE42C5"/>
    <w:rsid w:val="00EE4B20"/>
    <w:rsid w:val="00EE4EB6"/>
    <w:rsid w:val="00EE505E"/>
    <w:rsid w:val="00EE5215"/>
    <w:rsid w:val="00EE5357"/>
    <w:rsid w:val="00EE5632"/>
    <w:rsid w:val="00EE56C5"/>
    <w:rsid w:val="00EE595A"/>
    <w:rsid w:val="00EE69D4"/>
    <w:rsid w:val="00EE7841"/>
    <w:rsid w:val="00EE78A2"/>
    <w:rsid w:val="00EE7BFC"/>
    <w:rsid w:val="00EE7F82"/>
    <w:rsid w:val="00EF025D"/>
    <w:rsid w:val="00EF0CA9"/>
    <w:rsid w:val="00EF0F00"/>
    <w:rsid w:val="00EF1237"/>
    <w:rsid w:val="00EF1315"/>
    <w:rsid w:val="00EF1962"/>
    <w:rsid w:val="00EF1970"/>
    <w:rsid w:val="00EF1AA8"/>
    <w:rsid w:val="00EF1E36"/>
    <w:rsid w:val="00EF1EE9"/>
    <w:rsid w:val="00EF1F67"/>
    <w:rsid w:val="00EF2270"/>
    <w:rsid w:val="00EF22BA"/>
    <w:rsid w:val="00EF2DBD"/>
    <w:rsid w:val="00EF34E6"/>
    <w:rsid w:val="00EF34ED"/>
    <w:rsid w:val="00EF3789"/>
    <w:rsid w:val="00EF37D2"/>
    <w:rsid w:val="00EF3B9D"/>
    <w:rsid w:val="00EF3D9E"/>
    <w:rsid w:val="00EF41DA"/>
    <w:rsid w:val="00EF4902"/>
    <w:rsid w:val="00EF4D9A"/>
    <w:rsid w:val="00EF513A"/>
    <w:rsid w:val="00EF52D9"/>
    <w:rsid w:val="00EF5F6C"/>
    <w:rsid w:val="00EF5FF4"/>
    <w:rsid w:val="00EF641F"/>
    <w:rsid w:val="00EF6AA4"/>
    <w:rsid w:val="00EF6BC6"/>
    <w:rsid w:val="00EF6DDD"/>
    <w:rsid w:val="00EF700F"/>
    <w:rsid w:val="00EF71DD"/>
    <w:rsid w:val="00EF72E4"/>
    <w:rsid w:val="00EF7307"/>
    <w:rsid w:val="00EF7548"/>
    <w:rsid w:val="00EF75B4"/>
    <w:rsid w:val="00EF7895"/>
    <w:rsid w:val="00EF7C5F"/>
    <w:rsid w:val="00EF7C65"/>
    <w:rsid w:val="00F00AA9"/>
    <w:rsid w:val="00F00CC3"/>
    <w:rsid w:val="00F01B91"/>
    <w:rsid w:val="00F027C1"/>
    <w:rsid w:val="00F029BC"/>
    <w:rsid w:val="00F03011"/>
    <w:rsid w:val="00F043D8"/>
    <w:rsid w:val="00F054F5"/>
    <w:rsid w:val="00F0563F"/>
    <w:rsid w:val="00F05E8D"/>
    <w:rsid w:val="00F06172"/>
    <w:rsid w:val="00F0637F"/>
    <w:rsid w:val="00F06A07"/>
    <w:rsid w:val="00F06D74"/>
    <w:rsid w:val="00F06DF7"/>
    <w:rsid w:val="00F0730E"/>
    <w:rsid w:val="00F075FA"/>
    <w:rsid w:val="00F07E4A"/>
    <w:rsid w:val="00F10FAC"/>
    <w:rsid w:val="00F111E1"/>
    <w:rsid w:val="00F11A7A"/>
    <w:rsid w:val="00F11F9D"/>
    <w:rsid w:val="00F12066"/>
    <w:rsid w:val="00F12438"/>
    <w:rsid w:val="00F124A4"/>
    <w:rsid w:val="00F12E96"/>
    <w:rsid w:val="00F135F6"/>
    <w:rsid w:val="00F13A0F"/>
    <w:rsid w:val="00F13D14"/>
    <w:rsid w:val="00F13D56"/>
    <w:rsid w:val="00F14769"/>
    <w:rsid w:val="00F1480A"/>
    <w:rsid w:val="00F14889"/>
    <w:rsid w:val="00F14BD2"/>
    <w:rsid w:val="00F151E5"/>
    <w:rsid w:val="00F152B2"/>
    <w:rsid w:val="00F15311"/>
    <w:rsid w:val="00F15FCC"/>
    <w:rsid w:val="00F16264"/>
    <w:rsid w:val="00F166C7"/>
    <w:rsid w:val="00F16D76"/>
    <w:rsid w:val="00F16E0F"/>
    <w:rsid w:val="00F1709D"/>
    <w:rsid w:val="00F172B4"/>
    <w:rsid w:val="00F176CD"/>
    <w:rsid w:val="00F177B9"/>
    <w:rsid w:val="00F17C1D"/>
    <w:rsid w:val="00F203D6"/>
    <w:rsid w:val="00F205FA"/>
    <w:rsid w:val="00F20B15"/>
    <w:rsid w:val="00F20D59"/>
    <w:rsid w:val="00F20DD4"/>
    <w:rsid w:val="00F2110A"/>
    <w:rsid w:val="00F212AA"/>
    <w:rsid w:val="00F21559"/>
    <w:rsid w:val="00F21685"/>
    <w:rsid w:val="00F21751"/>
    <w:rsid w:val="00F21BFA"/>
    <w:rsid w:val="00F21D34"/>
    <w:rsid w:val="00F22990"/>
    <w:rsid w:val="00F22D91"/>
    <w:rsid w:val="00F2322E"/>
    <w:rsid w:val="00F232AE"/>
    <w:rsid w:val="00F23C66"/>
    <w:rsid w:val="00F245B6"/>
    <w:rsid w:val="00F2598F"/>
    <w:rsid w:val="00F2610F"/>
    <w:rsid w:val="00F26861"/>
    <w:rsid w:val="00F2737A"/>
    <w:rsid w:val="00F27682"/>
    <w:rsid w:val="00F27D79"/>
    <w:rsid w:val="00F3074B"/>
    <w:rsid w:val="00F3142A"/>
    <w:rsid w:val="00F31DDC"/>
    <w:rsid w:val="00F3202F"/>
    <w:rsid w:val="00F32396"/>
    <w:rsid w:val="00F32752"/>
    <w:rsid w:val="00F32E0E"/>
    <w:rsid w:val="00F32E24"/>
    <w:rsid w:val="00F335F9"/>
    <w:rsid w:val="00F33D2E"/>
    <w:rsid w:val="00F34260"/>
    <w:rsid w:val="00F34643"/>
    <w:rsid w:val="00F34A6C"/>
    <w:rsid w:val="00F34CF1"/>
    <w:rsid w:val="00F34D54"/>
    <w:rsid w:val="00F3506C"/>
    <w:rsid w:val="00F352A6"/>
    <w:rsid w:val="00F353A2"/>
    <w:rsid w:val="00F35D79"/>
    <w:rsid w:val="00F35DEE"/>
    <w:rsid w:val="00F35F73"/>
    <w:rsid w:val="00F361A9"/>
    <w:rsid w:val="00F3708C"/>
    <w:rsid w:val="00F379C9"/>
    <w:rsid w:val="00F37A07"/>
    <w:rsid w:val="00F40101"/>
    <w:rsid w:val="00F4043E"/>
    <w:rsid w:val="00F40467"/>
    <w:rsid w:val="00F41579"/>
    <w:rsid w:val="00F415CF"/>
    <w:rsid w:val="00F419E1"/>
    <w:rsid w:val="00F42670"/>
    <w:rsid w:val="00F426B4"/>
    <w:rsid w:val="00F4298E"/>
    <w:rsid w:val="00F429E4"/>
    <w:rsid w:val="00F42B50"/>
    <w:rsid w:val="00F42BB9"/>
    <w:rsid w:val="00F431FD"/>
    <w:rsid w:val="00F436A8"/>
    <w:rsid w:val="00F438DB"/>
    <w:rsid w:val="00F43D17"/>
    <w:rsid w:val="00F44052"/>
    <w:rsid w:val="00F4413B"/>
    <w:rsid w:val="00F444DA"/>
    <w:rsid w:val="00F44816"/>
    <w:rsid w:val="00F44E98"/>
    <w:rsid w:val="00F44F38"/>
    <w:rsid w:val="00F451C0"/>
    <w:rsid w:val="00F45414"/>
    <w:rsid w:val="00F454B7"/>
    <w:rsid w:val="00F45838"/>
    <w:rsid w:val="00F4597D"/>
    <w:rsid w:val="00F45AE9"/>
    <w:rsid w:val="00F45C97"/>
    <w:rsid w:val="00F45F54"/>
    <w:rsid w:val="00F46E68"/>
    <w:rsid w:val="00F47227"/>
    <w:rsid w:val="00F4725B"/>
    <w:rsid w:val="00F47C5C"/>
    <w:rsid w:val="00F47D87"/>
    <w:rsid w:val="00F47E92"/>
    <w:rsid w:val="00F5030A"/>
    <w:rsid w:val="00F504EF"/>
    <w:rsid w:val="00F5059A"/>
    <w:rsid w:val="00F50ADE"/>
    <w:rsid w:val="00F50ECC"/>
    <w:rsid w:val="00F517F0"/>
    <w:rsid w:val="00F5181F"/>
    <w:rsid w:val="00F5290D"/>
    <w:rsid w:val="00F5341E"/>
    <w:rsid w:val="00F5380D"/>
    <w:rsid w:val="00F539D6"/>
    <w:rsid w:val="00F53A86"/>
    <w:rsid w:val="00F541EC"/>
    <w:rsid w:val="00F5450F"/>
    <w:rsid w:val="00F54CFD"/>
    <w:rsid w:val="00F5509F"/>
    <w:rsid w:val="00F55C6D"/>
    <w:rsid w:val="00F56323"/>
    <w:rsid w:val="00F563C0"/>
    <w:rsid w:val="00F56484"/>
    <w:rsid w:val="00F56C69"/>
    <w:rsid w:val="00F56EA6"/>
    <w:rsid w:val="00F56FCC"/>
    <w:rsid w:val="00F57409"/>
    <w:rsid w:val="00F57B6C"/>
    <w:rsid w:val="00F57EEC"/>
    <w:rsid w:val="00F608DF"/>
    <w:rsid w:val="00F6093E"/>
    <w:rsid w:val="00F60AA5"/>
    <w:rsid w:val="00F60CF5"/>
    <w:rsid w:val="00F60ED2"/>
    <w:rsid w:val="00F61E49"/>
    <w:rsid w:val="00F626C3"/>
    <w:rsid w:val="00F62BEB"/>
    <w:rsid w:val="00F638BB"/>
    <w:rsid w:val="00F63DD3"/>
    <w:rsid w:val="00F63EBE"/>
    <w:rsid w:val="00F6413B"/>
    <w:rsid w:val="00F64441"/>
    <w:rsid w:val="00F646BD"/>
    <w:rsid w:val="00F64A55"/>
    <w:rsid w:val="00F64BEE"/>
    <w:rsid w:val="00F64C04"/>
    <w:rsid w:val="00F654F0"/>
    <w:rsid w:val="00F654FE"/>
    <w:rsid w:val="00F65D9F"/>
    <w:rsid w:val="00F66512"/>
    <w:rsid w:val="00F66528"/>
    <w:rsid w:val="00F6662F"/>
    <w:rsid w:val="00F66736"/>
    <w:rsid w:val="00F66B45"/>
    <w:rsid w:val="00F66C58"/>
    <w:rsid w:val="00F66F02"/>
    <w:rsid w:val="00F67FC3"/>
    <w:rsid w:val="00F70C37"/>
    <w:rsid w:val="00F70DB5"/>
    <w:rsid w:val="00F70EDB"/>
    <w:rsid w:val="00F70FA0"/>
    <w:rsid w:val="00F71813"/>
    <w:rsid w:val="00F71E2F"/>
    <w:rsid w:val="00F72A0A"/>
    <w:rsid w:val="00F72F32"/>
    <w:rsid w:val="00F7356B"/>
    <w:rsid w:val="00F743EB"/>
    <w:rsid w:val="00F75098"/>
    <w:rsid w:val="00F7537F"/>
    <w:rsid w:val="00F7552B"/>
    <w:rsid w:val="00F758C7"/>
    <w:rsid w:val="00F75A0F"/>
    <w:rsid w:val="00F75C7C"/>
    <w:rsid w:val="00F76DBC"/>
    <w:rsid w:val="00F76E1A"/>
    <w:rsid w:val="00F770DC"/>
    <w:rsid w:val="00F772E9"/>
    <w:rsid w:val="00F77617"/>
    <w:rsid w:val="00F80332"/>
    <w:rsid w:val="00F803A8"/>
    <w:rsid w:val="00F80564"/>
    <w:rsid w:val="00F80800"/>
    <w:rsid w:val="00F80AD5"/>
    <w:rsid w:val="00F80E99"/>
    <w:rsid w:val="00F8110A"/>
    <w:rsid w:val="00F811BA"/>
    <w:rsid w:val="00F817A2"/>
    <w:rsid w:val="00F81B2B"/>
    <w:rsid w:val="00F81B44"/>
    <w:rsid w:val="00F81D1C"/>
    <w:rsid w:val="00F8298F"/>
    <w:rsid w:val="00F83127"/>
    <w:rsid w:val="00F838A6"/>
    <w:rsid w:val="00F839EA"/>
    <w:rsid w:val="00F83DF1"/>
    <w:rsid w:val="00F83E4D"/>
    <w:rsid w:val="00F83F56"/>
    <w:rsid w:val="00F84049"/>
    <w:rsid w:val="00F84F86"/>
    <w:rsid w:val="00F863E4"/>
    <w:rsid w:val="00F8647B"/>
    <w:rsid w:val="00F86658"/>
    <w:rsid w:val="00F867C5"/>
    <w:rsid w:val="00F868BD"/>
    <w:rsid w:val="00F87262"/>
    <w:rsid w:val="00F87824"/>
    <w:rsid w:val="00F87A2A"/>
    <w:rsid w:val="00F87E13"/>
    <w:rsid w:val="00F90A73"/>
    <w:rsid w:val="00F90BAF"/>
    <w:rsid w:val="00F9103F"/>
    <w:rsid w:val="00F91099"/>
    <w:rsid w:val="00F912B7"/>
    <w:rsid w:val="00F91658"/>
    <w:rsid w:val="00F91679"/>
    <w:rsid w:val="00F91E23"/>
    <w:rsid w:val="00F91E5B"/>
    <w:rsid w:val="00F920FF"/>
    <w:rsid w:val="00F922E4"/>
    <w:rsid w:val="00F92802"/>
    <w:rsid w:val="00F93C93"/>
    <w:rsid w:val="00F93D2D"/>
    <w:rsid w:val="00F93E95"/>
    <w:rsid w:val="00F94830"/>
    <w:rsid w:val="00F94D34"/>
    <w:rsid w:val="00F94F9A"/>
    <w:rsid w:val="00F95057"/>
    <w:rsid w:val="00F953A2"/>
    <w:rsid w:val="00F95DBC"/>
    <w:rsid w:val="00F9616B"/>
    <w:rsid w:val="00F962F2"/>
    <w:rsid w:val="00F96590"/>
    <w:rsid w:val="00F96C5F"/>
    <w:rsid w:val="00F96C8B"/>
    <w:rsid w:val="00F96DB3"/>
    <w:rsid w:val="00F97429"/>
    <w:rsid w:val="00F976C6"/>
    <w:rsid w:val="00F97A78"/>
    <w:rsid w:val="00F97BBD"/>
    <w:rsid w:val="00F97F51"/>
    <w:rsid w:val="00FA0279"/>
    <w:rsid w:val="00FA032E"/>
    <w:rsid w:val="00FA041A"/>
    <w:rsid w:val="00FA0973"/>
    <w:rsid w:val="00FA0F07"/>
    <w:rsid w:val="00FA1687"/>
    <w:rsid w:val="00FA16E0"/>
    <w:rsid w:val="00FA1CC8"/>
    <w:rsid w:val="00FA1F12"/>
    <w:rsid w:val="00FA2087"/>
    <w:rsid w:val="00FA27B7"/>
    <w:rsid w:val="00FA2D44"/>
    <w:rsid w:val="00FA2F59"/>
    <w:rsid w:val="00FA349D"/>
    <w:rsid w:val="00FA3527"/>
    <w:rsid w:val="00FA3936"/>
    <w:rsid w:val="00FA3C73"/>
    <w:rsid w:val="00FA3CE6"/>
    <w:rsid w:val="00FA3E35"/>
    <w:rsid w:val="00FA3FBF"/>
    <w:rsid w:val="00FA40E6"/>
    <w:rsid w:val="00FA41FE"/>
    <w:rsid w:val="00FA44F8"/>
    <w:rsid w:val="00FA56B3"/>
    <w:rsid w:val="00FA58EA"/>
    <w:rsid w:val="00FA5C7D"/>
    <w:rsid w:val="00FA5DBE"/>
    <w:rsid w:val="00FA6057"/>
    <w:rsid w:val="00FA61CE"/>
    <w:rsid w:val="00FA650B"/>
    <w:rsid w:val="00FA651E"/>
    <w:rsid w:val="00FA6948"/>
    <w:rsid w:val="00FA6F7F"/>
    <w:rsid w:val="00FA742B"/>
    <w:rsid w:val="00FA76DE"/>
    <w:rsid w:val="00FA7DA4"/>
    <w:rsid w:val="00FB026A"/>
    <w:rsid w:val="00FB09A9"/>
    <w:rsid w:val="00FB0AE1"/>
    <w:rsid w:val="00FB0B49"/>
    <w:rsid w:val="00FB0FC7"/>
    <w:rsid w:val="00FB1482"/>
    <w:rsid w:val="00FB15F0"/>
    <w:rsid w:val="00FB17A8"/>
    <w:rsid w:val="00FB195E"/>
    <w:rsid w:val="00FB2202"/>
    <w:rsid w:val="00FB23F0"/>
    <w:rsid w:val="00FB2895"/>
    <w:rsid w:val="00FB29A9"/>
    <w:rsid w:val="00FB30BA"/>
    <w:rsid w:val="00FB30DD"/>
    <w:rsid w:val="00FB35E0"/>
    <w:rsid w:val="00FB372F"/>
    <w:rsid w:val="00FB3A40"/>
    <w:rsid w:val="00FB3B4D"/>
    <w:rsid w:val="00FB4AB8"/>
    <w:rsid w:val="00FB5454"/>
    <w:rsid w:val="00FB586D"/>
    <w:rsid w:val="00FB590B"/>
    <w:rsid w:val="00FB5924"/>
    <w:rsid w:val="00FB5AA4"/>
    <w:rsid w:val="00FB61E5"/>
    <w:rsid w:val="00FB66FE"/>
    <w:rsid w:val="00FB678A"/>
    <w:rsid w:val="00FB6BD7"/>
    <w:rsid w:val="00FB6D15"/>
    <w:rsid w:val="00FB74EA"/>
    <w:rsid w:val="00FB781C"/>
    <w:rsid w:val="00FB784D"/>
    <w:rsid w:val="00FC0C01"/>
    <w:rsid w:val="00FC0F9E"/>
    <w:rsid w:val="00FC1270"/>
    <w:rsid w:val="00FC194A"/>
    <w:rsid w:val="00FC20FB"/>
    <w:rsid w:val="00FC2694"/>
    <w:rsid w:val="00FC3035"/>
    <w:rsid w:val="00FC3892"/>
    <w:rsid w:val="00FC3D7B"/>
    <w:rsid w:val="00FC3DE1"/>
    <w:rsid w:val="00FC3F92"/>
    <w:rsid w:val="00FC4C4C"/>
    <w:rsid w:val="00FC5683"/>
    <w:rsid w:val="00FC56C9"/>
    <w:rsid w:val="00FC58C3"/>
    <w:rsid w:val="00FC5BAB"/>
    <w:rsid w:val="00FC5C04"/>
    <w:rsid w:val="00FC60EA"/>
    <w:rsid w:val="00FC66A3"/>
    <w:rsid w:val="00FC6A55"/>
    <w:rsid w:val="00FC6ADE"/>
    <w:rsid w:val="00FC6B91"/>
    <w:rsid w:val="00FC6D4A"/>
    <w:rsid w:val="00FC6DA8"/>
    <w:rsid w:val="00FC6EC5"/>
    <w:rsid w:val="00FC71DC"/>
    <w:rsid w:val="00FC7554"/>
    <w:rsid w:val="00FC766A"/>
    <w:rsid w:val="00FC7703"/>
    <w:rsid w:val="00FC77D8"/>
    <w:rsid w:val="00FC7A32"/>
    <w:rsid w:val="00FC7C37"/>
    <w:rsid w:val="00FC7C5B"/>
    <w:rsid w:val="00FD01BD"/>
    <w:rsid w:val="00FD068E"/>
    <w:rsid w:val="00FD0C58"/>
    <w:rsid w:val="00FD0FA5"/>
    <w:rsid w:val="00FD23E4"/>
    <w:rsid w:val="00FD254A"/>
    <w:rsid w:val="00FD29AA"/>
    <w:rsid w:val="00FD332B"/>
    <w:rsid w:val="00FD3D65"/>
    <w:rsid w:val="00FD3E70"/>
    <w:rsid w:val="00FD407E"/>
    <w:rsid w:val="00FD4145"/>
    <w:rsid w:val="00FD45B4"/>
    <w:rsid w:val="00FD5498"/>
    <w:rsid w:val="00FD5DAC"/>
    <w:rsid w:val="00FD7208"/>
    <w:rsid w:val="00FD75AF"/>
    <w:rsid w:val="00FD7855"/>
    <w:rsid w:val="00FD79D7"/>
    <w:rsid w:val="00FD7DB3"/>
    <w:rsid w:val="00FE08AE"/>
    <w:rsid w:val="00FE0DED"/>
    <w:rsid w:val="00FE1143"/>
    <w:rsid w:val="00FE1A93"/>
    <w:rsid w:val="00FE1C15"/>
    <w:rsid w:val="00FE1E81"/>
    <w:rsid w:val="00FE1FF4"/>
    <w:rsid w:val="00FE20F1"/>
    <w:rsid w:val="00FE31E4"/>
    <w:rsid w:val="00FE3833"/>
    <w:rsid w:val="00FE3AD4"/>
    <w:rsid w:val="00FE3B93"/>
    <w:rsid w:val="00FE40A6"/>
    <w:rsid w:val="00FE40E1"/>
    <w:rsid w:val="00FE4796"/>
    <w:rsid w:val="00FE508F"/>
    <w:rsid w:val="00FE521F"/>
    <w:rsid w:val="00FE5C31"/>
    <w:rsid w:val="00FE5D09"/>
    <w:rsid w:val="00FE708A"/>
    <w:rsid w:val="00FE7289"/>
    <w:rsid w:val="00FE73A3"/>
    <w:rsid w:val="00FE79F9"/>
    <w:rsid w:val="00FF02B6"/>
    <w:rsid w:val="00FF02D6"/>
    <w:rsid w:val="00FF04EF"/>
    <w:rsid w:val="00FF0D02"/>
    <w:rsid w:val="00FF1A2B"/>
    <w:rsid w:val="00FF1A66"/>
    <w:rsid w:val="00FF1B63"/>
    <w:rsid w:val="00FF2413"/>
    <w:rsid w:val="00FF2627"/>
    <w:rsid w:val="00FF291B"/>
    <w:rsid w:val="00FF291F"/>
    <w:rsid w:val="00FF2F6E"/>
    <w:rsid w:val="00FF33FD"/>
    <w:rsid w:val="00FF3947"/>
    <w:rsid w:val="00FF3AF5"/>
    <w:rsid w:val="00FF3BDF"/>
    <w:rsid w:val="00FF3D93"/>
    <w:rsid w:val="00FF46F5"/>
    <w:rsid w:val="00FF5385"/>
    <w:rsid w:val="00FF5741"/>
    <w:rsid w:val="00FF5C03"/>
    <w:rsid w:val="00FF5FCC"/>
    <w:rsid w:val="00FF62F6"/>
    <w:rsid w:val="00FF62FC"/>
    <w:rsid w:val="00FF6518"/>
    <w:rsid w:val="00FF666E"/>
    <w:rsid w:val="00FF7137"/>
    <w:rsid w:val="00FF73AC"/>
    <w:rsid w:val="00FF795F"/>
    <w:rsid w:val="00FF7DE1"/>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footnote text" w:locked="1" w:uiPriority="0"/>
    <w:lsdException w:name="annotation text" w:locked="1" w:uiPriority="0"/>
    <w:lsdException w:name="header" w:locked="1" w:uiPriority="0"/>
    <w:lsdException w:name="footer" w:locked="1" w:uiPriority="0"/>
    <w:lsdException w:name="caption" w:locked="1" w:uiPriority="0" w:qFormat="1"/>
    <w:lsdException w:name="line number" w:locked="1" w:uiPriority="0"/>
    <w:lsdException w:name="endnote text" w:locked="1" w:uiPriority="0"/>
    <w:lsdException w:name="List" w:locked="1" w:uiPriority="0"/>
    <w:lsdException w:name="List Bullet" w:locked="1" w:uiPriority="0"/>
    <w:lsdException w:name="List Number" w:locked="1" w:semiHidden="0" w:uiPriority="0" w:unhideWhenUsed="0"/>
    <w:lsdException w:name="List 2" w:locked="1" w:uiPriority="0"/>
    <w:lsdException w:name="List 3" w:locked="1" w:uiPriority="0"/>
    <w:lsdException w:name="List 4" w:locked="1" w:semiHidden="0" w:uiPriority="0" w:unhideWhenUsed="0"/>
    <w:lsdException w:name="List 5" w:locked="1" w:semiHidden="0" w:uiPriority="0" w:unhideWhenUsed="0"/>
    <w:lsdException w:name="List Bullet 3" w:locked="1" w:uiPriority="0"/>
    <w:lsdException w:name="List Number 5" w:locked="1" w:uiPriority="0"/>
    <w:lsdException w:name="Title" w:locked="1" w:semiHidden="0" w:uiPriority="0" w:unhideWhenUsed="0" w:qFormat="1"/>
    <w:lsdException w:name="Signature" w:locked="1" w:uiPriority="0"/>
    <w:lsdException w:name="Default Paragraph Font" w:locked="1" w:uiPriority="0"/>
    <w:lsdException w:name="Body Text" w:locked="1" w:uiPriority="0"/>
    <w:lsdException w:name="Body Text Indent" w:locked="1" w:uiPriority="0"/>
    <w:lsdException w:name="List Continue 2" w:locked="1" w:uiPriority="0"/>
    <w:lsdException w:name="Subtitle" w:locked="1" w:semiHidden="0" w:uiPriority="0" w:unhideWhenUsed="0" w:qFormat="1"/>
    <w:lsdException w:name="Salutation" w:locked="1" w:semiHidden="0" w:uiPriority="0" w:unhideWhenUsed="0"/>
    <w:lsdException w:name="Date" w:locked="1" w:semiHidden="0" w:uiPriority="0" w:unhideWhenUsed="0"/>
    <w:lsdException w:name="Body Text First Indent" w:locked="1" w:semiHidden="0" w:uiPriority="0" w:unhideWhenUsed="0"/>
    <w:lsdException w:name="Body Text First Indent 2" w:locked="1" w:uiPriority="0"/>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FollowedHyperlink" w:locked="1" w:uiPriority="0"/>
    <w:lsdException w:name="Strong" w:locked="1" w:semiHidden="0" w:uiPriority="0" w:unhideWhenUsed="0" w:qFormat="1"/>
    <w:lsdException w:name="Emphasis" w:locked="1" w:semiHidden="0" w:uiPriority="0" w:unhideWhenUsed="0" w:qFormat="1"/>
    <w:lsdException w:name="Document Map" w:locked="1" w:uiPriority="0"/>
    <w:lsdException w:name="Plain Text" w:locked="1" w:uiPriority="0"/>
    <w:lsdException w:name="Normal (Web)" w:locked="1" w:uiPriority="0"/>
    <w:lsdException w:name="HTML Preformatted" w:locked="1" w:uiPriority="0"/>
    <w:lsdException w:name="HTML Variable" w:locked="1" w:uiPriority="0"/>
    <w:lsdException w:name="No List" w:locked="1" w:uiPriority="0"/>
    <w:lsdException w:name="Balloon Tex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94733E"/>
    <w:rPr>
      <w:sz w:val="24"/>
      <w:szCs w:val="24"/>
      <w:lang w:eastAsia="ar-SA"/>
    </w:rPr>
  </w:style>
  <w:style w:type="paragraph" w:styleId="11">
    <w:name w:val="heading 1"/>
    <w:aliases w:val="Раздел Договора,H1,&quot;Алмаз&quot;,!Части документа"/>
    <w:basedOn w:val="a3"/>
    <w:next w:val="a3"/>
    <w:link w:val="12"/>
    <w:uiPriority w:val="99"/>
    <w:qFormat/>
    <w:rsid w:val="0094733E"/>
    <w:pPr>
      <w:keepNext/>
      <w:tabs>
        <w:tab w:val="num" w:pos="0"/>
      </w:tabs>
      <w:ind w:left="432" w:hanging="432"/>
      <w:outlineLvl w:val="0"/>
    </w:pPr>
    <w:rPr>
      <w:rFonts w:ascii="Cambria" w:hAnsi="Cambria" w:cs="Cambria"/>
      <w:b/>
      <w:bCs/>
      <w:kern w:val="32"/>
      <w:sz w:val="32"/>
      <w:szCs w:val="32"/>
    </w:rPr>
  </w:style>
  <w:style w:type="paragraph" w:styleId="20">
    <w:name w:val="heading 2"/>
    <w:aliases w:val="H2,&quot;Изумруд&quot;,!Разделы документа"/>
    <w:basedOn w:val="a3"/>
    <w:next w:val="a3"/>
    <w:link w:val="22"/>
    <w:uiPriority w:val="99"/>
    <w:qFormat/>
    <w:rsid w:val="0094733E"/>
    <w:pPr>
      <w:keepNext/>
      <w:tabs>
        <w:tab w:val="num" w:pos="0"/>
      </w:tabs>
      <w:ind w:right="-199"/>
      <w:outlineLvl w:val="1"/>
    </w:pPr>
    <w:rPr>
      <w:sz w:val="28"/>
      <w:szCs w:val="28"/>
    </w:rPr>
  </w:style>
  <w:style w:type="paragraph" w:styleId="30">
    <w:name w:val="heading 3"/>
    <w:aliases w:val="H3,&quot;Сапфир&quot;,!Главы документа"/>
    <w:basedOn w:val="a3"/>
    <w:next w:val="a3"/>
    <w:link w:val="31"/>
    <w:uiPriority w:val="99"/>
    <w:qFormat/>
    <w:rsid w:val="0094733E"/>
    <w:pPr>
      <w:keepNext/>
      <w:tabs>
        <w:tab w:val="num" w:pos="0"/>
      </w:tabs>
      <w:spacing w:before="240" w:after="60"/>
      <w:ind w:left="720" w:hanging="720"/>
      <w:outlineLvl w:val="2"/>
    </w:pPr>
    <w:rPr>
      <w:rFonts w:ascii="Arial" w:hAnsi="Arial" w:cs="Arial"/>
      <w:b/>
      <w:bCs/>
      <w:sz w:val="26"/>
      <w:szCs w:val="26"/>
    </w:rPr>
  </w:style>
  <w:style w:type="paragraph" w:styleId="4">
    <w:name w:val="heading 4"/>
    <w:aliases w:val="!Параграфы/Статьи документа"/>
    <w:basedOn w:val="a3"/>
    <w:next w:val="a3"/>
    <w:link w:val="41"/>
    <w:uiPriority w:val="99"/>
    <w:qFormat/>
    <w:rsid w:val="0094733E"/>
    <w:pPr>
      <w:keepNext/>
      <w:tabs>
        <w:tab w:val="num" w:pos="0"/>
      </w:tabs>
      <w:spacing w:before="240" w:after="60"/>
      <w:ind w:left="864" w:hanging="864"/>
      <w:outlineLvl w:val="3"/>
    </w:pPr>
    <w:rPr>
      <w:b/>
      <w:bCs/>
      <w:sz w:val="28"/>
      <w:szCs w:val="28"/>
    </w:rPr>
  </w:style>
  <w:style w:type="paragraph" w:styleId="5">
    <w:name w:val="heading 5"/>
    <w:basedOn w:val="a3"/>
    <w:next w:val="a3"/>
    <w:link w:val="51"/>
    <w:uiPriority w:val="99"/>
    <w:qFormat/>
    <w:rsid w:val="0094733E"/>
    <w:pPr>
      <w:tabs>
        <w:tab w:val="num" w:pos="0"/>
      </w:tabs>
      <w:spacing w:before="240" w:after="60"/>
      <w:ind w:left="1008" w:hanging="1008"/>
      <w:outlineLvl w:val="4"/>
    </w:pPr>
    <w:rPr>
      <w:rFonts w:ascii="Calibri" w:hAnsi="Calibri" w:cs="Calibri"/>
      <w:b/>
      <w:bCs/>
      <w:i/>
      <w:iCs/>
      <w:sz w:val="26"/>
      <w:szCs w:val="26"/>
    </w:rPr>
  </w:style>
  <w:style w:type="paragraph" w:styleId="6">
    <w:name w:val="heading 6"/>
    <w:aliases w:val="H6"/>
    <w:basedOn w:val="a3"/>
    <w:next w:val="a3"/>
    <w:link w:val="60"/>
    <w:uiPriority w:val="99"/>
    <w:qFormat/>
    <w:rsid w:val="0094733E"/>
    <w:pPr>
      <w:keepNext/>
      <w:tabs>
        <w:tab w:val="num" w:pos="0"/>
      </w:tabs>
      <w:ind w:left="1152" w:hanging="1152"/>
      <w:outlineLvl w:val="5"/>
    </w:pPr>
    <w:rPr>
      <w:b/>
      <w:bCs/>
    </w:rPr>
  </w:style>
  <w:style w:type="paragraph" w:styleId="7">
    <w:name w:val="heading 7"/>
    <w:basedOn w:val="a3"/>
    <w:next w:val="a3"/>
    <w:link w:val="70"/>
    <w:uiPriority w:val="99"/>
    <w:qFormat/>
    <w:rsid w:val="0094733E"/>
    <w:pPr>
      <w:tabs>
        <w:tab w:val="num" w:pos="0"/>
      </w:tabs>
      <w:spacing w:before="240" w:after="60"/>
      <w:ind w:left="1296" w:hanging="1296"/>
      <w:outlineLvl w:val="6"/>
    </w:pPr>
    <w:rPr>
      <w:lang w:val="en-US"/>
    </w:rPr>
  </w:style>
  <w:style w:type="paragraph" w:styleId="8">
    <w:name w:val="heading 8"/>
    <w:basedOn w:val="a3"/>
    <w:next w:val="a3"/>
    <w:link w:val="80"/>
    <w:uiPriority w:val="99"/>
    <w:qFormat/>
    <w:rsid w:val="0094733E"/>
    <w:pPr>
      <w:keepNext/>
      <w:tabs>
        <w:tab w:val="num" w:pos="0"/>
      </w:tabs>
      <w:ind w:left="1440" w:hanging="1440"/>
      <w:outlineLvl w:val="7"/>
    </w:pPr>
    <w:rPr>
      <w:b/>
      <w:bCs/>
    </w:rPr>
  </w:style>
  <w:style w:type="paragraph" w:styleId="9">
    <w:name w:val="heading 9"/>
    <w:basedOn w:val="a3"/>
    <w:next w:val="a3"/>
    <w:link w:val="90"/>
    <w:uiPriority w:val="99"/>
    <w:qFormat/>
    <w:rsid w:val="0094733E"/>
    <w:pPr>
      <w:keepNext/>
      <w:tabs>
        <w:tab w:val="num" w:pos="0"/>
      </w:tabs>
      <w:ind w:left="1584" w:hanging="1584"/>
      <w:jc w:val="center"/>
      <w:outlineLvl w:val="8"/>
    </w:pPr>
    <w:rPr>
      <w:b/>
      <w:bCs/>
    </w:rPr>
  </w:style>
  <w:style w:type="character" w:default="1" w:styleId="a4">
    <w:name w:val="Default Paragraph Font"/>
    <w:uiPriority w:val="1"/>
    <w:semiHidden/>
    <w:unhideWhenUsed/>
  </w:style>
  <w:style w:type="table" w:default="1" w:styleId="a5">
    <w:name w:val="Normal Table"/>
    <w:uiPriority w:val="99"/>
    <w:semiHidden/>
    <w:unhideWhenUsed/>
    <w:qFormat/>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Заголовок 1 Знак2"/>
    <w:aliases w:val="Раздел Договора Знак2,H1 Знак2,&quot;Алмаз&quot; Знак2,!Части документа Знак2"/>
    <w:link w:val="11"/>
    <w:uiPriority w:val="99"/>
    <w:locked/>
    <w:rsid w:val="00654AEA"/>
    <w:rPr>
      <w:rFonts w:ascii="Cambria" w:hAnsi="Cambria" w:cs="Cambria"/>
      <w:b/>
      <w:bCs/>
      <w:kern w:val="32"/>
      <w:sz w:val="32"/>
      <w:szCs w:val="32"/>
      <w:lang w:eastAsia="ar-SA" w:bidi="ar-SA"/>
    </w:rPr>
  </w:style>
  <w:style w:type="character" w:customStyle="1" w:styleId="22">
    <w:name w:val="Заголовок 2 Знак2"/>
    <w:aliases w:val="H2 Знак,&quot;Изумруд&quot; Знак,!Разделы документа Знак2"/>
    <w:link w:val="20"/>
    <w:uiPriority w:val="99"/>
    <w:locked/>
    <w:rsid w:val="000A3B2C"/>
    <w:rPr>
      <w:sz w:val="28"/>
      <w:szCs w:val="28"/>
      <w:lang w:val="ru-RU" w:eastAsia="ar-SA" w:bidi="ar-SA"/>
    </w:rPr>
  </w:style>
  <w:style w:type="character" w:customStyle="1" w:styleId="31">
    <w:name w:val="Заголовок 3 Знак1"/>
    <w:aliases w:val="H3 Знак,&quot;Сапфир&quot; Знак,!Главы документа Знак1"/>
    <w:link w:val="30"/>
    <w:uiPriority w:val="99"/>
    <w:semiHidden/>
    <w:locked/>
    <w:rsid w:val="000A3B2C"/>
    <w:rPr>
      <w:rFonts w:ascii="Arial" w:hAnsi="Arial" w:cs="Arial"/>
      <w:b/>
      <w:bCs/>
      <w:sz w:val="26"/>
      <w:szCs w:val="26"/>
      <w:lang w:val="ru-RU" w:eastAsia="ar-SA" w:bidi="ar-SA"/>
    </w:rPr>
  </w:style>
  <w:style w:type="character" w:customStyle="1" w:styleId="41">
    <w:name w:val="Заголовок 4 Знак1"/>
    <w:aliases w:val="!Параграфы/Статьи документа Знак1"/>
    <w:link w:val="4"/>
    <w:uiPriority w:val="99"/>
    <w:locked/>
    <w:rsid w:val="000A3B2C"/>
    <w:rPr>
      <w:b/>
      <w:bCs/>
      <w:sz w:val="28"/>
      <w:szCs w:val="28"/>
      <w:lang w:val="ru-RU" w:eastAsia="ar-SA" w:bidi="ar-SA"/>
    </w:rPr>
  </w:style>
  <w:style w:type="character" w:customStyle="1" w:styleId="51">
    <w:name w:val="Заголовок 5 Знак1"/>
    <w:link w:val="5"/>
    <w:uiPriority w:val="99"/>
    <w:semiHidden/>
    <w:locked/>
    <w:rsid w:val="00654AEA"/>
    <w:rPr>
      <w:rFonts w:ascii="Calibri" w:hAnsi="Calibri" w:cs="Calibri"/>
      <w:b/>
      <w:bCs/>
      <w:i/>
      <w:iCs/>
      <w:sz w:val="26"/>
      <w:szCs w:val="26"/>
      <w:lang w:eastAsia="ar-SA" w:bidi="ar-SA"/>
    </w:rPr>
  </w:style>
  <w:style w:type="character" w:customStyle="1" w:styleId="60">
    <w:name w:val="Заголовок 6 Знак"/>
    <w:aliases w:val="H6 Знак"/>
    <w:link w:val="6"/>
    <w:uiPriority w:val="99"/>
    <w:locked/>
    <w:rsid w:val="00112FAE"/>
    <w:rPr>
      <w:b/>
      <w:bCs/>
      <w:sz w:val="24"/>
      <w:szCs w:val="24"/>
      <w:lang w:eastAsia="ar-SA" w:bidi="ar-SA"/>
    </w:rPr>
  </w:style>
  <w:style w:type="character" w:customStyle="1" w:styleId="70">
    <w:name w:val="Заголовок 7 Знак"/>
    <w:link w:val="7"/>
    <w:uiPriority w:val="99"/>
    <w:locked/>
    <w:rsid w:val="00112FAE"/>
    <w:rPr>
      <w:sz w:val="24"/>
      <w:szCs w:val="24"/>
      <w:lang w:val="en-US" w:eastAsia="ar-SA" w:bidi="ar-SA"/>
    </w:rPr>
  </w:style>
  <w:style w:type="character" w:customStyle="1" w:styleId="80">
    <w:name w:val="Заголовок 8 Знак"/>
    <w:link w:val="8"/>
    <w:uiPriority w:val="99"/>
    <w:locked/>
    <w:rsid w:val="00153F3A"/>
    <w:rPr>
      <w:b/>
      <w:bCs/>
      <w:sz w:val="24"/>
      <w:szCs w:val="24"/>
      <w:lang w:eastAsia="ar-SA" w:bidi="ar-SA"/>
    </w:rPr>
  </w:style>
  <w:style w:type="character" w:customStyle="1" w:styleId="90">
    <w:name w:val="Заголовок 9 Знак"/>
    <w:link w:val="9"/>
    <w:uiPriority w:val="99"/>
    <w:locked/>
    <w:rsid w:val="00153F3A"/>
    <w:rPr>
      <w:b/>
      <w:bCs/>
      <w:sz w:val="24"/>
      <w:szCs w:val="24"/>
      <w:lang w:eastAsia="ar-SA" w:bidi="ar-SA"/>
    </w:rPr>
  </w:style>
  <w:style w:type="character" w:customStyle="1" w:styleId="WW8Num2z0">
    <w:name w:val="WW8Num2z0"/>
    <w:uiPriority w:val="99"/>
    <w:rsid w:val="0094733E"/>
    <w:rPr>
      <w:rFonts w:ascii="Times New Roman" w:hAnsi="Times New Roman" w:cs="Times New Roman"/>
    </w:rPr>
  </w:style>
  <w:style w:type="character" w:customStyle="1" w:styleId="WW8Num4z2">
    <w:name w:val="WW8Num4z2"/>
    <w:uiPriority w:val="99"/>
    <w:rsid w:val="0094733E"/>
    <w:rPr>
      <w:rFonts w:ascii="Symbol" w:hAnsi="Symbol" w:cs="Symbol"/>
    </w:rPr>
  </w:style>
  <w:style w:type="character" w:customStyle="1" w:styleId="WW8Num5z0">
    <w:name w:val="WW8Num5z0"/>
    <w:uiPriority w:val="99"/>
    <w:rsid w:val="0094733E"/>
  </w:style>
  <w:style w:type="character" w:customStyle="1" w:styleId="WW8Num5z1">
    <w:name w:val="WW8Num5z1"/>
    <w:uiPriority w:val="99"/>
    <w:rsid w:val="0094733E"/>
    <w:rPr>
      <w:b/>
      <w:bCs/>
    </w:rPr>
  </w:style>
  <w:style w:type="character" w:customStyle="1" w:styleId="Absatz-Standardschriftart">
    <w:name w:val="Absatz-Standardschriftart"/>
    <w:uiPriority w:val="99"/>
    <w:rsid w:val="0094733E"/>
  </w:style>
  <w:style w:type="character" w:customStyle="1" w:styleId="WW8Num6z0">
    <w:name w:val="WW8Num6z0"/>
    <w:uiPriority w:val="99"/>
    <w:rsid w:val="0094733E"/>
    <w:rPr>
      <w:rFonts w:ascii="Symbol" w:hAnsi="Symbol" w:cs="Symbol"/>
    </w:rPr>
  </w:style>
  <w:style w:type="character" w:customStyle="1" w:styleId="WW8Num6z1">
    <w:name w:val="WW8Num6z1"/>
    <w:uiPriority w:val="99"/>
    <w:rsid w:val="0094733E"/>
    <w:rPr>
      <w:rFonts w:ascii="OpenSymbol" w:hAnsi="OpenSymbol" w:cs="OpenSymbol"/>
    </w:rPr>
  </w:style>
  <w:style w:type="character" w:customStyle="1" w:styleId="WW8Num7z0">
    <w:name w:val="WW8Num7z0"/>
    <w:uiPriority w:val="99"/>
    <w:rsid w:val="0094733E"/>
    <w:rPr>
      <w:rFonts w:ascii="Times New Roman" w:hAnsi="Times New Roman" w:cs="Times New Roman"/>
    </w:rPr>
  </w:style>
  <w:style w:type="character" w:customStyle="1" w:styleId="WW8Num7z1">
    <w:name w:val="WW8Num7z1"/>
    <w:uiPriority w:val="99"/>
    <w:rsid w:val="0094733E"/>
    <w:rPr>
      <w:rFonts w:ascii="Courier New" w:hAnsi="Courier New" w:cs="Courier New"/>
    </w:rPr>
  </w:style>
  <w:style w:type="character" w:customStyle="1" w:styleId="WW8Num7z2">
    <w:name w:val="WW8Num7z2"/>
    <w:uiPriority w:val="99"/>
    <w:rsid w:val="0094733E"/>
    <w:rPr>
      <w:rFonts w:ascii="Wingdings" w:hAnsi="Wingdings" w:cs="Wingdings"/>
    </w:rPr>
  </w:style>
  <w:style w:type="character" w:customStyle="1" w:styleId="WW8Num7z3">
    <w:name w:val="WW8Num7z3"/>
    <w:uiPriority w:val="99"/>
    <w:rsid w:val="0094733E"/>
    <w:rPr>
      <w:rFonts w:ascii="Symbol" w:hAnsi="Symbol" w:cs="Symbol"/>
    </w:rPr>
  </w:style>
  <w:style w:type="character" w:customStyle="1" w:styleId="WW8Num9z2">
    <w:name w:val="WW8Num9z2"/>
    <w:uiPriority w:val="99"/>
    <w:rsid w:val="0094733E"/>
    <w:rPr>
      <w:rFonts w:ascii="Symbol" w:hAnsi="Symbol" w:cs="Symbol"/>
    </w:rPr>
  </w:style>
  <w:style w:type="character" w:customStyle="1" w:styleId="WW8Num11z0">
    <w:name w:val="WW8Num11z0"/>
    <w:uiPriority w:val="99"/>
    <w:rsid w:val="0094733E"/>
  </w:style>
  <w:style w:type="character" w:customStyle="1" w:styleId="WW8Num11z1">
    <w:name w:val="WW8Num11z1"/>
    <w:uiPriority w:val="99"/>
    <w:rsid w:val="0094733E"/>
    <w:rPr>
      <w:b/>
      <w:bCs/>
    </w:rPr>
  </w:style>
  <w:style w:type="character" w:customStyle="1" w:styleId="WW8NumSt7z0">
    <w:name w:val="WW8NumSt7z0"/>
    <w:uiPriority w:val="99"/>
    <w:rsid w:val="0094733E"/>
    <w:rPr>
      <w:rFonts w:ascii="Times New Roman" w:hAnsi="Times New Roman" w:cs="Times New Roman"/>
    </w:rPr>
  </w:style>
  <w:style w:type="character" w:customStyle="1" w:styleId="13">
    <w:name w:val="Основной шрифт абзаца1"/>
    <w:uiPriority w:val="99"/>
    <w:rsid w:val="0094733E"/>
  </w:style>
  <w:style w:type="character" w:customStyle="1" w:styleId="110">
    <w:name w:val="Заголовок 1 Знак1"/>
    <w:aliases w:val="Раздел Договора Знак,H1 Знак,&quot;Алмаз&quot; Знак,Заголовок 1 Знак Знак1,!Части документа Знак1"/>
    <w:uiPriority w:val="99"/>
    <w:rsid w:val="0094733E"/>
    <w:rPr>
      <w:b/>
      <w:bCs/>
      <w:sz w:val="28"/>
      <w:szCs w:val="28"/>
      <w:lang w:val="ru-RU" w:eastAsia="ar-SA" w:bidi="ar-SA"/>
    </w:rPr>
  </w:style>
  <w:style w:type="character" w:customStyle="1" w:styleId="21">
    <w:name w:val="Заголовок 2 Знак1"/>
    <w:aliases w:val="!Разделы документа Знак1"/>
    <w:uiPriority w:val="99"/>
    <w:rsid w:val="0094733E"/>
    <w:rPr>
      <w:sz w:val="28"/>
      <w:szCs w:val="28"/>
      <w:lang w:val="ru-RU" w:eastAsia="ar-SA" w:bidi="ar-SA"/>
    </w:rPr>
  </w:style>
  <w:style w:type="character" w:customStyle="1" w:styleId="32">
    <w:name w:val="Заголовок 3 Знак"/>
    <w:aliases w:val="H3 Знак1,&quot;Сапфир&quot; Знак1,!Главы документа Знак"/>
    <w:uiPriority w:val="99"/>
    <w:rsid w:val="0094733E"/>
    <w:rPr>
      <w:rFonts w:ascii="Arial" w:hAnsi="Arial" w:cs="Arial"/>
      <w:b/>
      <w:bCs/>
      <w:sz w:val="26"/>
      <w:szCs w:val="26"/>
      <w:lang w:val="ru-RU" w:eastAsia="ar-SA" w:bidi="ar-SA"/>
    </w:rPr>
  </w:style>
  <w:style w:type="character" w:customStyle="1" w:styleId="40">
    <w:name w:val="Заголовок 4 Знак"/>
    <w:aliases w:val="!Параграфы/Статьи документа Знак"/>
    <w:uiPriority w:val="99"/>
    <w:rsid w:val="0094733E"/>
    <w:rPr>
      <w:b/>
      <w:bCs/>
      <w:sz w:val="28"/>
      <w:szCs w:val="28"/>
      <w:lang w:val="ru-RU" w:eastAsia="ar-SA" w:bidi="ar-SA"/>
    </w:rPr>
  </w:style>
  <w:style w:type="character" w:customStyle="1" w:styleId="50">
    <w:name w:val="Заголовок 5 Знак"/>
    <w:uiPriority w:val="99"/>
    <w:rsid w:val="0094733E"/>
    <w:rPr>
      <w:rFonts w:ascii="Calibri" w:hAnsi="Calibri" w:cs="Calibri"/>
      <w:b/>
      <w:bCs/>
      <w:i/>
      <w:iCs/>
      <w:sz w:val="26"/>
      <w:szCs w:val="26"/>
    </w:rPr>
  </w:style>
  <w:style w:type="character" w:customStyle="1" w:styleId="23">
    <w:name w:val="Основной текст 2 Знак"/>
    <w:uiPriority w:val="99"/>
    <w:rsid w:val="0094733E"/>
    <w:rPr>
      <w:color w:val="000000"/>
      <w:sz w:val="28"/>
      <w:szCs w:val="28"/>
      <w:lang w:val="ru-RU" w:eastAsia="ar-SA" w:bidi="ar-SA"/>
    </w:rPr>
  </w:style>
  <w:style w:type="character" w:customStyle="1" w:styleId="14">
    <w:name w:val="Основной текст с отступом Знак1"/>
    <w:aliases w:val="Основной текст без отступа Знак,Нумерованный список !! Знак,Надин стиль Знак,Основной текст 1 Знак,Iniiaiie oaeno 1 Знак,Ioia?iaaiiue nienie !! Знак,Iaaei noeeu Знак"/>
    <w:uiPriority w:val="99"/>
    <w:rsid w:val="0094733E"/>
    <w:rPr>
      <w:sz w:val="24"/>
      <w:szCs w:val="24"/>
      <w:lang w:val="ru-RU" w:eastAsia="ar-SA" w:bidi="ar-SA"/>
    </w:rPr>
  </w:style>
  <w:style w:type="character" w:customStyle="1" w:styleId="24">
    <w:name w:val="Основной текст с отступом 2 Знак"/>
    <w:uiPriority w:val="99"/>
    <w:rsid w:val="0094733E"/>
    <w:rPr>
      <w:sz w:val="24"/>
      <w:szCs w:val="24"/>
      <w:lang w:val="ru-RU" w:eastAsia="ar-SA" w:bidi="ar-SA"/>
    </w:rPr>
  </w:style>
  <w:style w:type="character" w:customStyle="1" w:styleId="33">
    <w:name w:val="Основной текст с отступом 3 Знак"/>
    <w:uiPriority w:val="99"/>
    <w:rsid w:val="0094733E"/>
    <w:rPr>
      <w:sz w:val="16"/>
      <w:szCs w:val="16"/>
      <w:lang w:val="ru-RU" w:eastAsia="ar-SA" w:bidi="ar-SA"/>
    </w:rPr>
  </w:style>
  <w:style w:type="character" w:customStyle="1" w:styleId="a7">
    <w:name w:val="Основной текст Знак"/>
    <w:uiPriority w:val="99"/>
    <w:rsid w:val="0094733E"/>
    <w:rPr>
      <w:sz w:val="24"/>
      <w:szCs w:val="24"/>
      <w:lang w:val="ru-RU" w:eastAsia="ar-SA" w:bidi="ar-SA"/>
    </w:rPr>
  </w:style>
  <w:style w:type="character" w:customStyle="1" w:styleId="a8">
    <w:name w:val="Верхний колонтитул Знак"/>
    <w:aliases w:val="ВерхКолонтитул Знак,!Заголовок документа Знак1"/>
    <w:uiPriority w:val="99"/>
    <w:rsid w:val="0094733E"/>
    <w:rPr>
      <w:sz w:val="24"/>
      <w:szCs w:val="24"/>
      <w:lang w:val="ru-RU" w:eastAsia="ar-SA" w:bidi="ar-SA"/>
    </w:rPr>
  </w:style>
  <w:style w:type="character" w:customStyle="1" w:styleId="a9">
    <w:name w:val="Текст выноски Знак"/>
    <w:uiPriority w:val="99"/>
    <w:rsid w:val="0094733E"/>
    <w:rPr>
      <w:rFonts w:ascii="Tahoma" w:hAnsi="Tahoma" w:cs="Tahoma"/>
      <w:sz w:val="16"/>
      <w:szCs w:val="16"/>
      <w:lang w:val="ru-RU" w:eastAsia="ar-SA" w:bidi="ar-SA"/>
    </w:rPr>
  </w:style>
  <w:style w:type="character" w:styleId="aa">
    <w:name w:val="page number"/>
    <w:basedOn w:val="13"/>
    <w:uiPriority w:val="99"/>
    <w:rsid w:val="0094733E"/>
  </w:style>
  <w:style w:type="character" w:customStyle="1" w:styleId="ab">
    <w:name w:val="Нижний колонтитул Знак"/>
    <w:uiPriority w:val="99"/>
    <w:rsid w:val="0094733E"/>
    <w:rPr>
      <w:sz w:val="24"/>
      <w:szCs w:val="24"/>
    </w:rPr>
  </w:style>
  <w:style w:type="character" w:customStyle="1" w:styleId="15">
    <w:name w:val="Название Знак1"/>
    <w:uiPriority w:val="99"/>
    <w:rsid w:val="0094733E"/>
    <w:rPr>
      <w:sz w:val="28"/>
      <w:szCs w:val="28"/>
      <w:lang w:val="ru-RU" w:eastAsia="ar-SA" w:bidi="ar-SA"/>
    </w:rPr>
  </w:style>
  <w:style w:type="character" w:customStyle="1" w:styleId="34">
    <w:name w:val="Знак Знак3"/>
    <w:uiPriority w:val="99"/>
    <w:rsid w:val="0094733E"/>
    <w:rPr>
      <w:rFonts w:ascii="Calibri" w:hAnsi="Calibri" w:cs="Calibri"/>
    </w:rPr>
  </w:style>
  <w:style w:type="character" w:styleId="ac">
    <w:name w:val="Strong"/>
    <w:uiPriority w:val="99"/>
    <w:qFormat/>
    <w:rsid w:val="0094733E"/>
    <w:rPr>
      <w:b/>
      <w:bCs/>
    </w:rPr>
  </w:style>
  <w:style w:type="character" w:customStyle="1" w:styleId="81">
    <w:name w:val="Знак Знак8"/>
    <w:uiPriority w:val="99"/>
    <w:rsid w:val="0094733E"/>
    <w:rPr>
      <w:rFonts w:ascii="Cambria" w:hAnsi="Cambria" w:cs="Cambria"/>
      <w:b/>
      <w:bCs/>
      <w:kern w:val="1"/>
      <w:sz w:val="32"/>
      <w:szCs w:val="32"/>
    </w:rPr>
  </w:style>
  <w:style w:type="character" w:customStyle="1" w:styleId="ConsNonformat">
    <w:name w:val="ConsNonformat Знак"/>
    <w:uiPriority w:val="99"/>
    <w:rsid w:val="0094733E"/>
    <w:rPr>
      <w:rFonts w:ascii="Courier New" w:hAnsi="Courier New" w:cs="Courier New"/>
      <w:lang w:val="ru-RU" w:eastAsia="ar-SA" w:bidi="ar-SA"/>
    </w:rPr>
  </w:style>
  <w:style w:type="character" w:customStyle="1" w:styleId="ad">
    <w:name w:val="Название Знак"/>
    <w:uiPriority w:val="99"/>
    <w:rsid w:val="0094733E"/>
    <w:rPr>
      <w:sz w:val="28"/>
      <w:szCs w:val="28"/>
      <w:lang w:val="ru-RU" w:eastAsia="ar-SA" w:bidi="ar-SA"/>
    </w:rPr>
  </w:style>
  <w:style w:type="character" w:styleId="ae">
    <w:name w:val="Hyperlink"/>
    <w:uiPriority w:val="99"/>
    <w:rsid w:val="0094733E"/>
    <w:rPr>
      <w:color w:val="0000FF"/>
      <w:u w:val="single"/>
    </w:rPr>
  </w:style>
  <w:style w:type="character" w:customStyle="1" w:styleId="hl41">
    <w:name w:val="hl41"/>
    <w:uiPriority w:val="99"/>
    <w:rsid w:val="0094733E"/>
    <w:rPr>
      <w:b/>
      <w:bCs/>
      <w:sz w:val="20"/>
      <w:szCs w:val="20"/>
    </w:rPr>
  </w:style>
  <w:style w:type="character" w:customStyle="1" w:styleId="FontStyle29">
    <w:name w:val="Font Style29"/>
    <w:uiPriority w:val="99"/>
    <w:rsid w:val="0094733E"/>
    <w:rPr>
      <w:rFonts w:ascii="Times New Roman" w:hAnsi="Times New Roman" w:cs="Times New Roman"/>
      <w:sz w:val="26"/>
      <w:szCs w:val="26"/>
    </w:rPr>
  </w:style>
  <w:style w:type="character" w:customStyle="1" w:styleId="FontStyle11">
    <w:name w:val="Font Style11"/>
    <w:uiPriority w:val="99"/>
    <w:rsid w:val="0094733E"/>
    <w:rPr>
      <w:rFonts w:ascii="Times New Roman" w:hAnsi="Times New Roman" w:cs="Times New Roman"/>
      <w:sz w:val="26"/>
      <w:szCs w:val="26"/>
    </w:rPr>
  </w:style>
  <w:style w:type="character" w:customStyle="1" w:styleId="af">
    <w:name w:val="Основной шрифт"/>
    <w:uiPriority w:val="99"/>
    <w:rsid w:val="0094733E"/>
  </w:style>
  <w:style w:type="character" w:customStyle="1" w:styleId="af0">
    <w:name w:val="Основной Знак"/>
    <w:uiPriority w:val="99"/>
    <w:rsid w:val="0094733E"/>
    <w:rPr>
      <w:sz w:val="28"/>
      <w:szCs w:val="28"/>
      <w:lang w:eastAsia="ar-SA" w:bidi="ar-SA"/>
    </w:rPr>
  </w:style>
  <w:style w:type="character" w:customStyle="1" w:styleId="expandedtablepanelfoldercollapser1">
    <w:name w:val="expandedtablepanelfoldercollapser1"/>
    <w:uiPriority w:val="99"/>
    <w:rsid w:val="0094733E"/>
    <w:rPr>
      <w:shd w:val="clear" w:color="auto" w:fill="auto"/>
    </w:rPr>
  </w:style>
  <w:style w:type="character" w:customStyle="1" w:styleId="rserrmark1">
    <w:name w:val="rs_err_mark1"/>
    <w:uiPriority w:val="99"/>
    <w:rsid w:val="0094733E"/>
    <w:rPr>
      <w:color w:val="auto"/>
    </w:rPr>
  </w:style>
  <w:style w:type="character" w:customStyle="1" w:styleId="16">
    <w:name w:val="Заголовок 1 Знак"/>
    <w:aliases w:val="Раздел Договора Знак1,H1 Знак1,&quot;Алмаз&quot; Знак1,!Части документа Знак"/>
    <w:uiPriority w:val="99"/>
    <w:rsid w:val="0094733E"/>
    <w:rPr>
      <w:b/>
      <w:bCs/>
      <w:sz w:val="24"/>
      <w:szCs w:val="24"/>
      <w:lang w:val="ru-RU" w:eastAsia="ar-SA" w:bidi="ar-SA"/>
    </w:rPr>
  </w:style>
  <w:style w:type="character" w:customStyle="1" w:styleId="25">
    <w:name w:val="Заголовок 2 Знак"/>
    <w:aliases w:val="H2 Знак1,&quot;Изумруд&quot; Знак1,!Разделы документа Знак"/>
    <w:uiPriority w:val="99"/>
    <w:rsid w:val="0094733E"/>
    <w:rPr>
      <w:rFonts w:ascii="Arial" w:hAnsi="Arial" w:cs="Arial"/>
      <w:b/>
      <w:bCs/>
      <w:sz w:val="22"/>
      <w:szCs w:val="22"/>
      <w:lang w:val="ru-RU" w:eastAsia="ar-SA" w:bidi="ar-SA"/>
    </w:rPr>
  </w:style>
  <w:style w:type="paragraph" w:customStyle="1" w:styleId="17">
    <w:name w:val="Заголовок1"/>
    <w:basedOn w:val="a3"/>
    <w:next w:val="af1"/>
    <w:uiPriority w:val="99"/>
    <w:rsid w:val="0094733E"/>
    <w:pPr>
      <w:keepNext/>
      <w:spacing w:before="240" w:after="120"/>
    </w:pPr>
    <w:rPr>
      <w:rFonts w:ascii="Arial" w:hAnsi="Arial" w:cs="Arial"/>
      <w:sz w:val="28"/>
      <w:szCs w:val="28"/>
    </w:rPr>
  </w:style>
  <w:style w:type="paragraph" w:styleId="af1">
    <w:name w:val="Body Text"/>
    <w:basedOn w:val="a3"/>
    <w:link w:val="18"/>
    <w:uiPriority w:val="99"/>
    <w:rsid w:val="0094733E"/>
    <w:pPr>
      <w:spacing w:after="120"/>
    </w:pPr>
  </w:style>
  <w:style w:type="character" w:customStyle="1" w:styleId="18">
    <w:name w:val="Основной текст Знак1"/>
    <w:link w:val="af1"/>
    <w:uiPriority w:val="99"/>
    <w:locked/>
    <w:rsid w:val="000A3B2C"/>
    <w:rPr>
      <w:sz w:val="24"/>
      <w:szCs w:val="24"/>
      <w:lang w:val="ru-RU" w:eastAsia="ar-SA" w:bidi="ar-SA"/>
    </w:rPr>
  </w:style>
  <w:style w:type="paragraph" w:styleId="af2">
    <w:name w:val="List"/>
    <w:basedOn w:val="a3"/>
    <w:uiPriority w:val="99"/>
    <w:rsid w:val="0094733E"/>
    <w:pPr>
      <w:tabs>
        <w:tab w:val="num" w:pos="1365"/>
      </w:tabs>
      <w:spacing w:before="40" w:after="40"/>
      <w:ind w:left="1365" w:hanging="765"/>
      <w:jc w:val="both"/>
    </w:pPr>
  </w:style>
  <w:style w:type="paragraph" w:customStyle="1" w:styleId="19">
    <w:name w:val="Название1"/>
    <w:basedOn w:val="a3"/>
    <w:uiPriority w:val="99"/>
    <w:rsid w:val="0094733E"/>
    <w:pPr>
      <w:suppressLineNumbers/>
      <w:spacing w:before="120" w:after="120"/>
    </w:pPr>
    <w:rPr>
      <w:i/>
      <w:iCs/>
    </w:rPr>
  </w:style>
  <w:style w:type="paragraph" w:customStyle="1" w:styleId="1a">
    <w:name w:val="Указатель1"/>
    <w:basedOn w:val="a3"/>
    <w:uiPriority w:val="99"/>
    <w:rsid w:val="0094733E"/>
    <w:pPr>
      <w:suppressLineNumbers/>
    </w:pPr>
  </w:style>
  <w:style w:type="paragraph" w:customStyle="1" w:styleId="af3">
    <w:name w:val="Знак Знак Знак Знак"/>
    <w:basedOn w:val="a3"/>
    <w:uiPriority w:val="99"/>
    <w:rsid w:val="0094733E"/>
    <w:pPr>
      <w:spacing w:after="160" w:line="240" w:lineRule="exact"/>
    </w:pPr>
    <w:rPr>
      <w:rFonts w:ascii="Verdana" w:hAnsi="Verdana" w:cs="Verdana"/>
      <w:sz w:val="20"/>
      <w:szCs w:val="20"/>
      <w:lang w:val="en-US"/>
    </w:rPr>
  </w:style>
  <w:style w:type="paragraph" w:customStyle="1" w:styleId="af4">
    <w:name w:val="Содержимое таблицы"/>
    <w:basedOn w:val="a3"/>
    <w:link w:val="af5"/>
    <w:uiPriority w:val="99"/>
    <w:rsid w:val="0094733E"/>
    <w:pPr>
      <w:widowControl w:val="0"/>
      <w:suppressLineNumbers/>
      <w:suppressAutoHyphens/>
    </w:pPr>
    <w:rPr>
      <w:kern w:val="1"/>
    </w:rPr>
  </w:style>
  <w:style w:type="paragraph" w:customStyle="1" w:styleId="af6">
    <w:name w:val="Таблица"/>
    <w:basedOn w:val="a3"/>
    <w:uiPriority w:val="99"/>
    <w:rsid w:val="0094733E"/>
    <w:pPr>
      <w:widowControl w:val="0"/>
      <w:suppressLineNumbers/>
      <w:suppressAutoHyphens/>
      <w:spacing w:before="120" w:after="120"/>
    </w:pPr>
    <w:rPr>
      <w:i/>
      <w:iCs/>
      <w:kern w:val="1"/>
    </w:rPr>
  </w:style>
  <w:style w:type="paragraph" w:customStyle="1" w:styleId="220">
    <w:name w:val="Основной текст 22"/>
    <w:basedOn w:val="a3"/>
    <w:uiPriority w:val="99"/>
    <w:rsid w:val="0094733E"/>
    <w:rPr>
      <w:color w:val="000000"/>
      <w:sz w:val="28"/>
      <w:szCs w:val="28"/>
    </w:rPr>
  </w:style>
  <w:style w:type="paragraph" w:customStyle="1" w:styleId="ConsPlusNormal">
    <w:name w:val="ConsPlusNormal"/>
    <w:link w:val="ConsPlusNormal0"/>
    <w:uiPriority w:val="99"/>
    <w:rsid w:val="0094733E"/>
    <w:pPr>
      <w:widowControl w:val="0"/>
      <w:suppressAutoHyphens/>
      <w:autoSpaceDE w:val="0"/>
      <w:ind w:firstLine="720"/>
    </w:pPr>
    <w:rPr>
      <w:rFonts w:ascii="Arial" w:hAnsi="Arial" w:cs="Arial"/>
      <w:lang w:eastAsia="ar-SA"/>
    </w:rPr>
  </w:style>
  <w:style w:type="paragraph" w:customStyle="1" w:styleId="ConsPlusNonformat">
    <w:name w:val="ConsPlusNonformat"/>
    <w:link w:val="ConsPlusNonformat0"/>
    <w:uiPriority w:val="99"/>
    <w:rsid w:val="0094733E"/>
    <w:pPr>
      <w:widowControl w:val="0"/>
      <w:suppressAutoHyphens/>
      <w:autoSpaceDE w:val="0"/>
    </w:pPr>
    <w:rPr>
      <w:rFonts w:ascii="Courier New" w:hAnsi="Courier New" w:cs="Courier New"/>
      <w:lang w:eastAsia="ar-SA"/>
    </w:rPr>
  </w:style>
  <w:style w:type="paragraph" w:customStyle="1" w:styleId="ConsPlusTitle">
    <w:name w:val="ConsPlusTitle"/>
    <w:uiPriority w:val="99"/>
    <w:rsid w:val="0094733E"/>
    <w:pPr>
      <w:widowControl w:val="0"/>
      <w:suppressAutoHyphens/>
      <w:autoSpaceDE w:val="0"/>
    </w:pPr>
    <w:rPr>
      <w:rFonts w:ascii="Arial" w:hAnsi="Arial" w:cs="Arial"/>
      <w:b/>
      <w:bCs/>
      <w:lang w:eastAsia="ar-SA"/>
    </w:rPr>
  </w:style>
  <w:style w:type="paragraph" w:styleId="af7">
    <w:name w:val="Body Text Indent"/>
    <w:aliases w:val="Основной текст с отступом Знак,Основной текст без отступа,Нумерованный список !!,Надин стиль,Основной текст 1,Iniiaiie oaeno 1,Ioia?iaaiiue nienie !!,Iaaei noeeu"/>
    <w:basedOn w:val="a3"/>
    <w:link w:val="26"/>
    <w:uiPriority w:val="99"/>
    <w:rsid w:val="0094733E"/>
    <w:pPr>
      <w:spacing w:after="120"/>
      <w:ind w:left="283"/>
    </w:pPr>
  </w:style>
  <w:style w:type="character" w:customStyle="1" w:styleId="26">
    <w:name w:val="Основной текст с отступом Знак2"/>
    <w:aliases w:val="Основной текст с отступом Знак Знак,Основной текст без отступа Знак1,Нумерованный список !! Знак1,Надин стиль Знак1,Основной текст 1 Знак1,Iniiaiie oaeno 1 Знак1,Ioia?iaaiiue nienie !! Знак1,Iaaei noeeu Знак1"/>
    <w:link w:val="af7"/>
    <w:uiPriority w:val="99"/>
    <w:locked/>
    <w:rsid w:val="006209AA"/>
    <w:rPr>
      <w:sz w:val="24"/>
      <w:szCs w:val="24"/>
      <w:lang w:val="ru-RU" w:eastAsia="ar-SA" w:bidi="ar-SA"/>
    </w:rPr>
  </w:style>
  <w:style w:type="paragraph" w:customStyle="1" w:styleId="210">
    <w:name w:val="Основной текст с отступом 21"/>
    <w:basedOn w:val="a3"/>
    <w:uiPriority w:val="99"/>
    <w:rsid w:val="0094733E"/>
    <w:pPr>
      <w:spacing w:after="120" w:line="480" w:lineRule="auto"/>
      <w:ind w:left="283"/>
    </w:pPr>
  </w:style>
  <w:style w:type="paragraph" w:customStyle="1" w:styleId="310">
    <w:name w:val="Основной текст с отступом 31"/>
    <w:basedOn w:val="a3"/>
    <w:uiPriority w:val="99"/>
    <w:rsid w:val="0094733E"/>
    <w:pPr>
      <w:spacing w:after="120"/>
      <w:ind w:left="283"/>
    </w:pPr>
    <w:rPr>
      <w:sz w:val="16"/>
      <w:szCs w:val="16"/>
    </w:rPr>
  </w:style>
  <w:style w:type="paragraph" w:styleId="HTML">
    <w:name w:val="HTML Preformatted"/>
    <w:basedOn w:val="a3"/>
    <w:link w:val="HTML0"/>
    <w:uiPriority w:val="99"/>
    <w:rsid w:val="009473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sz w:val="20"/>
      <w:szCs w:val="20"/>
    </w:rPr>
  </w:style>
  <w:style w:type="character" w:customStyle="1" w:styleId="HTML0">
    <w:name w:val="Стандартный HTML Знак"/>
    <w:link w:val="HTML"/>
    <w:uiPriority w:val="99"/>
    <w:locked/>
    <w:rsid w:val="000D1624"/>
    <w:rPr>
      <w:rFonts w:ascii="Courier New" w:hAnsi="Courier New" w:cs="Courier New"/>
      <w:lang w:eastAsia="ar-SA" w:bidi="ar-SA"/>
    </w:rPr>
  </w:style>
  <w:style w:type="paragraph" w:styleId="af8">
    <w:name w:val="header"/>
    <w:aliases w:val="!Заголовок документа,ВерхКолонтитул"/>
    <w:basedOn w:val="a3"/>
    <w:link w:val="1b"/>
    <w:uiPriority w:val="99"/>
    <w:rsid w:val="0094733E"/>
    <w:pPr>
      <w:tabs>
        <w:tab w:val="center" w:pos="4677"/>
        <w:tab w:val="right" w:pos="9355"/>
      </w:tabs>
      <w:suppressAutoHyphens/>
    </w:pPr>
  </w:style>
  <w:style w:type="character" w:customStyle="1" w:styleId="1b">
    <w:name w:val="Верхний колонтитул Знак1"/>
    <w:aliases w:val="!Заголовок документа Знак,ВерхКолонтитул Знак1"/>
    <w:link w:val="af8"/>
    <w:uiPriority w:val="99"/>
    <w:locked/>
    <w:rsid w:val="000A3B2C"/>
    <w:rPr>
      <w:sz w:val="24"/>
      <w:szCs w:val="24"/>
      <w:lang w:val="ru-RU" w:eastAsia="ar-SA" w:bidi="ar-SA"/>
    </w:rPr>
  </w:style>
  <w:style w:type="paragraph" w:styleId="af9">
    <w:name w:val="Normal (Web)"/>
    <w:basedOn w:val="a3"/>
    <w:link w:val="afa"/>
    <w:uiPriority w:val="99"/>
    <w:rsid w:val="0094733E"/>
    <w:pPr>
      <w:suppressAutoHyphens/>
      <w:spacing w:before="280" w:after="280"/>
    </w:pPr>
  </w:style>
  <w:style w:type="paragraph" w:styleId="afb">
    <w:name w:val="List Paragraph"/>
    <w:aliases w:val="Источник"/>
    <w:basedOn w:val="a3"/>
    <w:link w:val="afc"/>
    <w:uiPriority w:val="99"/>
    <w:qFormat/>
    <w:rsid w:val="0094733E"/>
    <w:pPr>
      <w:suppressAutoHyphens/>
      <w:ind w:left="720"/>
    </w:pPr>
    <w:rPr>
      <w:sz w:val="22"/>
      <w:szCs w:val="22"/>
      <w:lang w:val="en-US" w:eastAsia="en-US"/>
    </w:rPr>
  </w:style>
  <w:style w:type="paragraph" w:styleId="afd">
    <w:name w:val="Balloon Text"/>
    <w:basedOn w:val="a3"/>
    <w:link w:val="27"/>
    <w:uiPriority w:val="99"/>
    <w:semiHidden/>
    <w:rsid w:val="0094733E"/>
    <w:rPr>
      <w:sz w:val="2"/>
      <w:szCs w:val="2"/>
    </w:rPr>
  </w:style>
  <w:style w:type="character" w:customStyle="1" w:styleId="27">
    <w:name w:val="Текст выноски Знак2"/>
    <w:link w:val="afd"/>
    <w:uiPriority w:val="99"/>
    <w:semiHidden/>
    <w:locked/>
    <w:rsid w:val="00654AEA"/>
    <w:rPr>
      <w:sz w:val="2"/>
      <w:szCs w:val="2"/>
      <w:lang w:eastAsia="ar-SA" w:bidi="ar-SA"/>
    </w:rPr>
  </w:style>
  <w:style w:type="paragraph" w:styleId="afe">
    <w:name w:val="footer"/>
    <w:basedOn w:val="a3"/>
    <w:link w:val="1c"/>
    <w:uiPriority w:val="99"/>
    <w:rsid w:val="0094733E"/>
    <w:pPr>
      <w:tabs>
        <w:tab w:val="center" w:pos="4677"/>
        <w:tab w:val="right" w:pos="9355"/>
      </w:tabs>
    </w:pPr>
  </w:style>
  <w:style w:type="character" w:customStyle="1" w:styleId="1c">
    <w:name w:val="Нижний колонтитул Знак1"/>
    <w:link w:val="afe"/>
    <w:uiPriority w:val="99"/>
    <w:locked/>
    <w:rsid w:val="00EA3FC7"/>
    <w:rPr>
      <w:sz w:val="24"/>
      <w:szCs w:val="24"/>
      <w:lang w:eastAsia="ar-SA" w:bidi="ar-SA"/>
    </w:rPr>
  </w:style>
  <w:style w:type="paragraph" w:customStyle="1" w:styleId="ConsNormal">
    <w:name w:val="ConsNormal"/>
    <w:uiPriority w:val="99"/>
    <w:rsid w:val="0094733E"/>
    <w:pPr>
      <w:widowControl w:val="0"/>
      <w:suppressAutoHyphens/>
      <w:autoSpaceDE w:val="0"/>
      <w:ind w:right="19772" w:firstLine="720"/>
    </w:pPr>
    <w:rPr>
      <w:rFonts w:ascii="Arial" w:hAnsi="Arial" w:cs="Arial"/>
      <w:lang w:eastAsia="ar-SA"/>
    </w:rPr>
  </w:style>
  <w:style w:type="paragraph" w:customStyle="1" w:styleId="Standard">
    <w:name w:val="Standard"/>
    <w:uiPriority w:val="99"/>
    <w:rsid w:val="0094733E"/>
    <w:pPr>
      <w:suppressAutoHyphens/>
      <w:textAlignment w:val="baseline"/>
    </w:pPr>
    <w:rPr>
      <w:kern w:val="1"/>
      <w:sz w:val="24"/>
      <w:szCs w:val="24"/>
      <w:lang w:val="en-US" w:eastAsia="ar-SA"/>
    </w:rPr>
  </w:style>
  <w:style w:type="paragraph" w:styleId="aff">
    <w:name w:val="Title"/>
    <w:basedOn w:val="a3"/>
    <w:next w:val="aff0"/>
    <w:link w:val="28"/>
    <w:uiPriority w:val="99"/>
    <w:qFormat/>
    <w:rsid w:val="0094733E"/>
    <w:pPr>
      <w:autoSpaceDE w:val="0"/>
      <w:jc w:val="center"/>
    </w:pPr>
    <w:rPr>
      <w:sz w:val="28"/>
      <w:szCs w:val="28"/>
    </w:rPr>
  </w:style>
  <w:style w:type="character" w:customStyle="1" w:styleId="TitleChar">
    <w:name w:val="Title Char"/>
    <w:uiPriority w:val="99"/>
    <w:rsid w:val="00946011"/>
    <w:rPr>
      <w:rFonts w:ascii="Cambria" w:hAnsi="Cambria" w:cs="Cambria"/>
      <w:b/>
      <w:bCs/>
      <w:kern w:val="28"/>
      <w:sz w:val="32"/>
      <w:szCs w:val="32"/>
    </w:rPr>
  </w:style>
  <w:style w:type="paragraph" w:styleId="aff0">
    <w:name w:val="Subtitle"/>
    <w:basedOn w:val="a3"/>
    <w:next w:val="af1"/>
    <w:link w:val="aff1"/>
    <w:uiPriority w:val="99"/>
    <w:qFormat/>
    <w:rsid w:val="0094733E"/>
    <w:pPr>
      <w:jc w:val="center"/>
    </w:pPr>
    <w:rPr>
      <w:b/>
      <w:bCs/>
    </w:rPr>
  </w:style>
  <w:style w:type="character" w:customStyle="1" w:styleId="aff1">
    <w:name w:val="Подзаголовок Знак"/>
    <w:link w:val="aff0"/>
    <w:uiPriority w:val="99"/>
    <w:locked/>
    <w:rsid w:val="00D11276"/>
    <w:rPr>
      <w:b/>
      <w:bCs/>
      <w:sz w:val="24"/>
      <w:szCs w:val="24"/>
      <w:lang w:eastAsia="ar-SA" w:bidi="ar-SA"/>
    </w:rPr>
  </w:style>
  <w:style w:type="paragraph" w:customStyle="1" w:styleId="1d">
    <w:name w:val="Без интервала1"/>
    <w:uiPriority w:val="99"/>
    <w:rsid w:val="0094733E"/>
    <w:pPr>
      <w:suppressAutoHyphens/>
    </w:pPr>
    <w:rPr>
      <w:sz w:val="24"/>
      <w:szCs w:val="24"/>
      <w:lang w:eastAsia="ar-SA"/>
    </w:rPr>
  </w:style>
  <w:style w:type="paragraph" w:customStyle="1" w:styleId="320">
    <w:name w:val="Основной текст 32"/>
    <w:basedOn w:val="a3"/>
    <w:uiPriority w:val="99"/>
    <w:rsid w:val="0094733E"/>
    <w:pPr>
      <w:spacing w:after="120"/>
    </w:pPr>
    <w:rPr>
      <w:sz w:val="16"/>
      <w:szCs w:val="16"/>
    </w:rPr>
  </w:style>
  <w:style w:type="paragraph" w:customStyle="1" w:styleId="ConsNonformat0">
    <w:name w:val="ConsNonformat"/>
    <w:uiPriority w:val="99"/>
    <w:rsid w:val="0094733E"/>
    <w:pPr>
      <w:widowControl w:val="0"/>
      <w:suppressAutoHyphens/>
      <w:autoSpaceDE w:val="0"/>
    </w:pPr>
    <w:rPr>
      <w:rFonts w:ascii="Courier New" w:hAnsi="Courier New" w:cs="Courier New"/>
      <w:lang w:eastAsia="ar-SA"/>
    </w:rPr>
  </w:style>
  <w:style w:type="paragraph" w:customStyle="1" w:styleId="29">
    <w:name w:val="Обычный2"/>
    <w:next w:val="1e"/>
    <w:uiPriority w:val="99"/>
    <w:rsid w:val="0094733E"/>
    <w:pPr>
      <w:suppressAutoHyphens/>
    </w:pPr>
    <w:rPr>
      <w:lang w:eastAsia="ar-SA"/>
    </w:rPr>
  </w:style>
  <w:style w:type="paragraph" w:customStyle="1" w:styleId="1e">
    <w:name w:val="Обычный1"/>
    <w:uiPriority w:val="99"/>
    <w:rsid w:val="0094733E"/>
    <w:pPr>
      <w:suppressAutoHyphens/>
    </w:pPr>
    <w:rPr>
      <w:sz w:val="28"/>
      <w:szCs w:val="28"/>
      <w:lang w:eastAsia="ar-SA"/>
    </w:rPr>
  </w:style>
  <w:style w:type="paragraph" w:customStyle="1" w:styleId="FR1">
    <w:name w:val="FR1"/>
    <w:uiPriority w:val="99"/>
    <w:rsid w:val="0094733E"/>
    <w:pPr>
      <w:widowControl w:val="0"/>
      <w:suppressAutoHyphens/>
      <w:autoSpaceDE w:val="0"/>
      <w:ind w:left="320"/>
      <w:jc w:val="center"/>
    </w:pPr>
    <w:rPr>
      <w:rFonts w:ascii="Arial" w:hAnsi="Arial" w:cs="Arial"/>
      <w:b/>
      <w:bCs/>
      <w:sz w:val="28"/>
      <w:szCs w:val="28"/>
      <w:lang w:eastAsia="ar-SA"/>
    </w:rPr>
  </w:style>
  <w:style w:type="paragraph" w:customStyle="1" w:styleId="FR2">
    <w:name w:val="FR2"/>
    <w:uiPriority w:val="99"/>
    <w:rsid w:val="0094733E"/>
    <w:pPr>
      <w:widowControl w:val="0"/>
      <w:suppressAutoHyphens/>
      <w:autoSpaceDE w:val="0"/>
      <w:spacing w:before="320" w:line="276" w:lineRule="auto"/>
      <w:ind w:left="200"/>
      <w:jc w:val="center"/>
    </w:pPr>
    <w:rPr>
      <w:rFonts w:ascii="Arial" w:hAnsi="Arial" w:cs="Arial"/>
      <w:b/>
      <w:bCs/>
      <w:lang w:eastAsia="ar-SA"/>
    </w:rPr>
  </w:style>
  <w:style w:type="paragraph" w:customStyle="1" w:styleId="ConsPlusCell">
    <w:name w:val="ConsPlusCell"/>
    <w:uiPriority w:val="99"/>
    <w:rsid w:val="0094733E"/>
    <w:pPr>
      <w:widowControl w:val="0"/>
      <w:suppressAutoHyphens/>
      <w:autoSpaceDE w:val="0"/>
    </w:pPr>
    <w:rPr>
      <w:rFonts w:ascii="Arial" w:hAnsi="Arial" w:cs="Arial"/>
      <w:lang w:eastAsia="ar-SA"/>
    </w:rPr>
  </w:style>
  <w:style w:type="paragraph" w:customStyle="1" w:styleId="aff2">
    <w:name w:val="Маркер"/>
    <w:basedOn w:val="a3"/>
    <w:uiPriority w:val="99"/>
    <w:rsid w:val="0094733E"/>
    <w:pPr>
      <w:tabs>
        <w:tab w:val="left" w:pos="397"/>
      </w:tabs>
      <w:ind w:firstLine="700"/>
      <w:jc w:val="both"/>
    </w:pPr>
    <w:rPr>
      <w:sz w:val="28"/>
      <w:szCs w:val="28"/>
    </w:rPr>
  </w:style>
  <w:style w:type="paragraph" w:customStyle="1" w:styleId="ConsTitle">
    <w:name w:val="ConsTitle"/>
    <w:uiPriority w:val="99"/>
    <w:rsid w:val="0094733E"/>
    <w:pPr>
      <w:widowControl w:val="0"/>
      <w:suppressAutoHyphens/>
      <w:autoSpaceDE w:val="0"/>
      <w:ind w:right="19772"/>
    </w:pPr>
    <w:rPr>
      <w:rFonts w:ascii="Arial" w:hAnsi="Arial" w:cs="Arial"/>
      <w:b/>
      <w:bCs/>
      <w:sz w:val="16"/>
      <w:szCs w:val="16"/>
      <w:lang w:eastAsia="ar-SA"/>
    </w:rPr>
  </w:style>
  <w:style w:type="paragraph" w:customStyle="1" w:styleId="Web">
    <w:name w:val="Обычный (Web)"/>
    <w:basedOn w:val="a3"/>
    <w:uiPriority w:val="99"/>
    <w:rsid w:val="0094733E"/>
    <w:pPr>
      <w:spacing w:before="280" w:after="280"/>
    </w:pPr>
    <w:rPr>
      <w:rFonts w:ascii="Arial Unicode MS" w:hAnsi="Arial Unicode MS" w:cs="Arial Unicode MS"/>
    </w:rPr>
  </w:style>
  <w:style w:type="paragraph" w:customStyle="1" w:styleId="xl27">
    <w:name w:val="xl27"/>
    <w:basedOn w:val="a3"/>
    <w:uiPriority w:val="99"/>
    <w:rsid w:val="0094733E"/>
    <w:pPr>
      <w:spacing w:before="280" w:after="280"/>
    </w:pPr>
    <w:rPr>
      <w:sz w:val="28"/>
      <w:szCs w:val="28"/>
    </w:rPr>
  </w:style>
  <w:style w:type="paragraph" w:customStyle="1" w:styleId="xl25">
    <w:name w:val="xl25"/>
    <w:basedOn w:val="a3"/>
    <w:uiPriority w:val="99"/>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style>
  <w:style w:type="paragraph" w:customStyle="1" w:styleId="aff3">
    <w:name w:val="Обычный текст"/>
    <w:basedOn w:val="a3"/>
    <w:uiPriority w:val="99"/>
    <w:rsid w:val="0094733E"/>
    <w:pPr>
      <w:ind w:firstLine="567"/>
      <w:jc w:val="both"/>
    </w:pPr>
    <w:rPr>
      <w:sz w:val="28"/>
      <w:szCs w:val="28"/>
    </w:rPr>
  </w:style>
  <w:style w:type="paragraph" w:customStyle="1" w:styleId="aff4">
    <w:name w:val="Заголовок_ТАБ"/>
    <w:basedOn w:val="a3"/>
    <w:uiPriority w:val="99"/>
    <w:rsid w:val="0094733E"/>
    <w:pPr>
      <w:keepNext/>
      <w:spacing w:after="120"/>
      <w:jc w:val="center"/>
    </w:pPr>
    <w:rPr>
      <w:b/>
      <w:bCs/>
      <w:sz w:val="20"/>
      <w:szCs w:val="20"/>
    </w:rPr>
  </w:style>
  <w:style w:type="paragraph" w:customStyle="1" w:styleId="aff5">
    <w:name w:val="Заголовок_РИС"/>
    <w:basedOn w:val="a3"/>
    <w:uiPriority w:val="99"/>
    <w:rsid w:val="0094733E"/>
    <w:pPr>
      <w:spacing w:before="120" w:after="120"/>
      <w:jc w:val="center"/>
    </w:pPr>
    <w:rPr>
      <w:i/>
      <w:iCs/>
      <w:sz w:val="20"/>
      <w:szCs w:val="20"/>
    </w:rPr>
  </w:style>
  <w:style w:type="paragraph" w:customStyle="1" w:styleId="2a">
    <w:name w:val="Список2"/>
    <w:basedOn w:val="af2"/>
    <w:uiPriority w:val="99"/>
    <w:rsid w:val="0094733E"/>
    <w:pPr>
      <w:tabs>
        <w:tab w:val="left" w:pos="851"/>
      </w:tabs>
      <w:ind w:left="850" w:hanging="493"/>
    </w:pPr>
  </w:style>
  <w:style w:type="paragraph" w:customStyle="1" w:styleId="aff6">
    <w:name w:val="Спис_заголовок"/>
    <w:basedOn w:val="a3"/>
    <w:next w:val="af2"/>
    <w:uiPriority w:val="99"/>
    <w:rsid w:val="0094733E"/>
    <w:pPr>
      <w:keepNext/>
      <w:keepLines/>
      <w:tabs>
        <w:tab w:val="left" w:pos="0"/>
      </w:tabs>
      <w:spacing w:before="60" w:after="60"/>
      <w:jc w:val="both"/>
    </w:pPr>
  </w:style>
  <w:style w:type="paragraph" w:customStyle="1" w:styleId="11pt012">
    <w:name w:val="Стиль Основной текст с отступом + 11 pt Слева:  0 см Выступ:  12..."/>
    <w:basedOn w:val="af7"/>
    <w:uiPriority w:val="99"/>
    <w:rsid w:val="0094733E"/>
    <w:pPr>
      <w:spacing w:before="60" w:after="60"/>
      <w:ind w:left="0"/>
      <w:jc w:val="both"/>
    </w:pPr>
    <w:rPr>
      <w:sz w:val="22"/>
      <w:szCs w:val="22"/>
    </w:rPr>
  </w:style>
  <w:style w:type="paragraph" w:customStyle="1" w:styleId="aff7">
    <w:name w:val="Список_без_б"/>
    <w:basedOn w:val="a3"/>
    <w:uiPriority w:val="99"/>
    <w:rsid w:val="0094733E"/>
    <w:pPr>
      <w:spacing w:before="40" w:after="40"/>
      <w:ind w:left="357"/>
      <w:jc w:val="both"/>
    </w:pPr>
    <w:rPr>
      <w:sz w:val="22"/>
      <w:szCs w:val="22"/>
    </w:rPr>
  </w:style>
  <w:style w:type="paragraph" w:customStyle="1" w:styleId="aff8">
    <w:name w:val="Текст письма"/>
    <w:basedOn w:val="a3"/>
    <w:uiPriority w:val="99"/>
    <w:rsid w:val="0094733E"/>
    <w:pPr>
      <w:spacing w:before="60" w:after="60"/>
      <w:jc w:val="both"/>
    </w:pPr>
    <w:rPr>
      <w:sz w:val="22"/>
      <w:szCs w:val="22"/>
    </w:rPr>
  </w:style>
  <w:style w:type="paragraph" w:customStyle="1" w:styleId="35">
    <w:name w:val="Список3"/>
    <w:basedOn w:val="a3"/>
    <w:uiPriority w:val="99"/>
    <w:rsid w:val="0094733E"/>
    <w:pPr>
      <w:tabs>
        <w:tab w:val="num" w:pos="928"/>
        <w:tab w:val="left" w:pos="1208"/>
      </w:tabs>
      <w:spacing w:before="20" w:after="20"/>
      <w:ind w:left="928" w:hanging="360"/>
      <w:jc w:val="both"/>
    </w:pPr>
    <w:rPr>
      <w:sz w:val="22"/>
      <w:szCs w:val="22"/>
    </w:rPr>
  </w:style>
  <w:style w:type="paragraph" w:customStyle="1" w:styleId="1f">
    <w:name w:val="Номер1"/>
    <w:basedOn w:val="af2"/>
    <w:uiPriority w:val="99"/>
    <w:rsid w:val="0094733E"/>
    <w:pPr>
      <w:tabs>
        <w:tab w:val="clear" w:pos="1365"/>
        <w:tab w:val="num" w:pos="0"/>
        <w:tab w:val="left" w:pos="1620"/>
      </w:tabs>
      <w:ind w:left="1620" w:firstLine="0"/>
    </w:pPr>
    <w:rPr>
      <w:sz w:val="22"/>
      <w:szCs w:val="22"/>
    </w:rPr>
  </w:style>
  <w:style w:type="paragraph" w:customStyle="1" w:styleId="2b">
    <w:name w:val="Номер2"/>
    <w:basedOn w:val="2a"/>
    <w:uiPriority w:val="99"/>
    <w:rsid w:val="0094733E"/>
    <w:pPr>
      <w:tabs>
        <w:tab w:val="clear" w:pos="1365"/>
        <w:tab w:val="num" w:pos="0"/>
        <w:tab w:val="left" w:pos="964"/>
        <w:tab w:val="left" w:pos="2340"/>
      </w:tabs>
      <w:ind w:left="2340" w:hanging="180"/>
    </w:pPr>
    <w:rPr>
      <w:sz w:val="22"/>
      <w:szCs w:val="22"/>
    </w:rPr>
  </w:style>
  <w:style w:type="paragraph" w:customStyle="1" w:styleId="ConsCell">
    <w:name w:val="ConsCell"/>
    <w:uiPriority w:val="99"/>
    <w:rsid w:val="0094733E"/>
    <w:pPr>
      <w:widowControl w:val="0"/>
      <w:suppressAutoHyphens/>
      <w:autoSpaceDE w:val="0"/>
      <w:ind w:right="19772"/>
    </w:pPr>
    <w:rPr>
      <w:rFonts w:ascii="Arial" w:hAnsi="Arial" w:cs="Arial"/>
      <w:lang w:eastAsia="ar-SA"/>
    </w:rPr>
  </w:style>
  <w:style w:type="paragraph" w:customStyle="1" w:styleId="xl24">
    <w:name w:val="xl24"/>
    <w:basedOn w:val="a3"/>
    <w:uiPriority w:val="99"/>
    <w:rsid w:val="0094733E"/>
    <w:pPr>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26">
    <w:name w:val="xl26"/>
    <w:basedOn w:val="a3"/>
    <w:uiPriority w:val="99"/>
    <w:rsid w:val="0094733E"/>
    <w:pPr>
      <w:pBdr>
        <w:top w:val="single" w:sz="4" w:space="0" w:color="000000"/>
        <w:left w:val="single" w:sz="4" w:space="0" w:color="000000"/>
        <w:bottom w:val="single" w:sz="4" w:space="0" w:color="000000"/>
      </w:pBdr>
      <w:spacing w:before="280" w:after="280"/>
      <w:jc w:val="right"/>
      <w:textAlignment w:val="top"/>
    </w:pPr>
  </w:style>
  <w:style w:type="paragraph" w:customStyle="1" w:styleId="xl28">
    <w:name w:val="xl28"/>
    <w:basedOn w:val="a3"/>
    <w:uiPriority w:val="99"/>
    <w:rsid w:val="0094733E"/>
    <w:pPr>
      <w:pBdr>
        <w:top w:val="single" w:sz="4" w:space="0" w:color="000000"/>
        <w:left w:val="single" w:sz="4" w:space="0" w:color="000000"/>
        <w:bottom w:val="single" w:sz="4" w:space="0" w:color="000000"/>
        <w:right w:val="single" w:sz="4" w:space="0" w:color="000000"/>
      </w:pBdr>
      <w:spacing w:before="280" w:after="280"/>
      <w:jc w:val="right"/>
    </w:pPr>
  </w:style>
  <w:style w:type="paragraph" w:customStyle="1" w:styleId="xl29">
    <w:name w:val="xl29"/>
    <w:basedOn w:val="a3"/>
    <w:uiPriority w:val="99"/>
    <w:rsid w:val="0094733E"/>
    <w:pPr>
      <w:pBdr>
        <w:top w:val="single" w:sz="4" w:space="0" w:color="000000"/>
        <w:left w:val="single" w:sz="4" w:space="0" w:color="000000"/>
        <w:bottom w:val="single" w:sz="4" w:space="0" w:color="000000"/>
      </w:pBdr>
      <w:spacing w:before="280" w:after="280"/>
      <w:jc w:val="right"/>
    </w:pPr>
  </w:style>
  <w:style w:type="paragraph" w:customStyle="1" w:styleId="xl30">
    <w:name w:val="xl30"/>
    <w:basedOn w:val="a3"/>
    <w:uiPriority w:val="99"/>
    <w:rsid w:val="0094733E"/>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31">
    <w:name w:val="xl31"/>
    <w:basedOn w:val="a3"/>
    <w:uiPriority w:val="99"/>
    <w:rsid w:val="0094733E"/>
    <w:pPr>
      <w:pBdr>
        <w:top w:val="single" w:sz="4" w:space="0" w:color="000000"/>
        <w:left w:val="single" w:sz="4" w:space="0" w:color="000000"/>
        <w:bottom w:val="single" w:sz="4" w:space="0" w:color="000000"/>
        <w:right w:val="single" w:sz="4" w:space="0" w:color="000000"/>
      </w:pBdr>
      <w:spacing w:before="280" w:after="280"/>
      <w:jc w:val="both"/>
    </w:pPr>
  </w:style>
  <w:style w:type="paragraph" w:customStyle="1" w:styleId="xl32">
    <w:name w:val="xl32"/>
    <w:basedOn w:val="a3"/>
    <w:uiPriority w:val="99"/>
    <w:rsid w:val="0094733E"/>
    <w:pPr>
      <w:pBdr>
        <w:top w:val="single" w:sz="4" w:space="0" w:color="000000"/>
        <w:left w:val="single" w:sz="4" w:space="0" w:color="000000"/>
        <w:bottom w:val="single" w:sz="4" w:space="0" w:color="000000"/>
        <w:right w:val="single" w:sz="4" w:space="0" w:color="000000"/>
      </w:pBdr>
      <w:spacing w:before="280" w:after="280"/>
      <w:jc w:val="right"/>
    </w:pPr>
  </w:style>
  <w:style w:type="paragraph" w:customStyle="1" w:styleId="xl33">
    <w:name w:val="xl33"/>
    <w:basedOn w:val="a3"/>
    <w:uiPriority w:val="99"/>
    <w:rsid w:val="0094733E"/>
    <w:pPr>
      <w:pBdr>
        <w:top w:val="single" w:sz="4" w:space="0" w:color="000000"/>
        <w:left w:val="single" w:sz="4" w:space="0" w:color="000000"/>
        <w:bottom w:val="single" w:sz="4" w:space="0" w:color="000000"/>
        <w:right w:val="single" w:sz="4" w:space="0" w:color="000000"/>
      </w:pBdr>
      <w:spacing w:before="280" w:after="280"/>
      <w:textAlignment w:val="center"/>
    </w:pPr>
  </w:style>
  <w:style w:type="paragraph" w:customStyle="1" w:styleId="xl34">
    <w:name w:val="xl34"/>
    <w:basedOn w:val="a3"/>
    <w:uiPriority w:val="99"/>
    <w:rsid w:val="0094733E"/>
    <w:pPr>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35">
    <w:name w:val="xl35"/>
    <w:basedOn w:val="a3"/>
    <w:uiPriority w:val="99"/>
    <w:rsid w:val="0094733E"/>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36">
    <w:name w:val="xl36"/>
    <w:basedOn w:val="a3"/>
    <w:uiPriority w:val="99"/>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style>
  <w:style w:type="paragraph" w:customStyle="1" w:styleId="xl37">
    <w:name w:val="xl37"/>
    <w:basedOn w:val="a3"/>
    <w:uiPriority w:val="99"/>
    <w:rsid w:val="0094733E"/>
    <w:pPr>
      <w:pBdr>
        <w:top w:val="single" w:sz="4" w:space="0" w:color="000000"/>
        <w:left w:val="single" w:sz="4" w:space="0" w:color="000000"/>
        <w:bottom w:val="single" w:sz="4" w:space="0" w:color="000000"/>
      </w:pBdr>
      <w:spacing w:before="280" w:after="280"/>
      <w:jc w:val="right"/>
      <w:textAlignment w:val="center"/>
    </w:pPr>
  </w:style>
  <w:style w:type="paragraph" w:customStyle="1" w:styleId="xl38">
    <w:name w:val="xl38"/>
    <w:basedOn w:val="a3"/>
    <w:uiPriority w:val="99"/>
    <w:rsid w:val="0094733E"/>
    <w:pPr>
      <w:pBdr>
        <w:top w:val="single" w:sz="4" w:space="0" w:color="000000"/>
        <w:left w:val="single" w:sz="4" w:space="0" w:color="000000"/>
        <w:bottom w:val="single" w:sz="4" w:space="0" w:color="000000"/>
        <w:right w:val="single" w:sz="4" w:space="0" w:color="000000"/>
      </w:pBdr>
      <w:spacing w:before="280" w:after="280"/>
      <w:jc w:val="center"/>
    </w:pPr>
  </w:style>
  <w:style w:type="paragraph" w:customStyle="1" w:styleId="xl39">
    <w:name w:val="xl39"/>
    <w:basedOn w:val="a3"/>
    <w:uiPriority w:val="99"/>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style>
  <w:style w:type="paragraph" w:customStyle="1" w:styleId="xl40">
    <w:name w:val="xl40"/>
    <w:basedOn w:val="a3"/>
    <w:uiPriority w:val="99"/>
    <w:rsid w:val="0094733E"/>
    <w:pPr>
      <w:pBdr>
        <w:top w:val="single" w:sz="4" w:space="0" w:color="000000"/>
        <w:left w:val="single" w:sz="4" w:space="0" w:color="000000"/>
        <w:bottom w:val="single" w:sz="4" w:space="0" w:color="000000"/>
        <w:right w:val="single" w:sz="4" w:space="0" w:color="000000"/>
      </w:pBdr>
      <w:spacing w:before="280" w:after="280"/>
      <w:textAlignment w:val="center"/>
    </w:pPr>
  </w:style>
  <w:style w:type="paragraph" w:customStyle="1" w:styleId="xl41">
    <w:name w:val="xl41"/>
    <w:basedOn w:val="a3"/>
    <w:uiPriority w:val="99"/>
    <w:rsid w:val="0094733E"/>
    <w:pPr>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42">
    <w:name w:val="xl42"/>
    <w:basedOn w:val="a3"/>
    <w:uiPriority w:val="99"/>
    <w:rsid w:val="0094733E"/>
    <w:pPr>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43">
    <w:name w:val="xl43"/>
    <w:basedOn w:val="a3"/>
    <w:uiPriority w:val="99"/>
    <w:rsid w:val="0094733E"/>
    <w:pPr>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44">
    <w:name w:val="xl44"/>
    <w:basedOn w:val="a3"/>
    <w:uiPriority w:val="99"/>
    <w:rsid w:val="0094733E"/>
    <w:pPr>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45">
    <w:name w:val="xl45"/>
    <w:basedOn w:val="a3"/>
    <w:uiPriority w:val="99"/>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rPr>
      <w:color w:val="000000"/>
    </w:rPr>
  </w:style>
  <w:style w:type="paragraph" w:customStyle="1" w:styleId="xl46">
    <w:name w:val="xl46"/>
    <w:basedOn w:val="a3"/>
    <w:uiPriority w:val="99"/>
    <w:rsid w:val="0094733E"/>
    <w:pPr>
      <w:pBdr>
        <w:top w:val="single" w:sz="4" w:space="0" w:color="000000"/>
        <w:left w:val="single" w:sz="4" w:space="0" w:color="000000"/>
        <w:bottom w:val="single" w:sz="4" w:space="0" w:color="000000"/>
        <w:right w:val="single" w:sz="4" w:space="0" w:color="000000"/>
      </w:pBdr>
      <w:spacing w:before="280" w:after="280"/>
      <w:textAlignment w:val="top"/>
    </w:pPr>
    <w:rPr>
      <w:color w:val="000000"/>
    </w:rPr>
  </w:style>
  <w:style w:type="paragraph" w:customStyle="1" w:styleId="xl47">
    <w:name w:val="xl47"/>
    <w:basedOn w:val="a3"/>
    <w:uiPriority w:val="99"/>
    <w:rsid w:val="0094733E"/>
    <w:pPr>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48">
    <w:name w:val="xl48"/>
    <w:basedOn w:val="a3"/>
    <w:uiPriority w:val="99"/>
    <w:rsid w:val="0094733E"/>
    <w:pPr>
      <w:pBdr>
        <w:top w:val="single" w:sz="4" w:space="0" w:color="000000"/>
        <w:left w:val="single" w:sz="4" w:space="0" w:color="000000"/>
        <w:bottom w:val="single" w:sz="4" w:space="0" w:color="000000"/>
        <w:right w:val="single" w:sz="4" w:space="0" w:color="000000"/>
      </w:pBdr>
      <w:spacing w:before="280" w:after="280"/>
      <w:jc w:val="right"/>
      <w:textAlignment w:val="top"/>
    </w:pPr>
  </w:style>
  <w:style w:type="paragraph" w:customStyle="1" w:styleId="xl49">
    <w:name w:val="xl49"/>
    <w:basedOn w:val="a3"/>
    <w:uiPriority w:val="99"/>
    <w:rsid w:val="0094733E"/>
    <w:pPr>
      <w:pBdr>
        <w:top w:val="single" w:sz="4" w:space="0" w:color="000000"/>
        <w:left w:val="single" w:sz="4" w:space="0" w:color="000000"/>
        <w:bottom w:val="single" w:sz="4" w:space="0" w:color="000000"/>
      </w:pBdr>
      <w:spacing w:before="280" w:after="280"/>
      <w:jc w:val="right"/>
      <w:textAlignment w:val="top"/>
    </w:pPr>
    <w:rPr>
      <w:color w:val="000000"/>
    </w:rPr>
  </w:style>
  <w:style w:type="paragraph" w:customStyle="1" w:styleId="xl50">
    <w:name w:val="xl50"/>
    <w:basedOn w:val="a3"/>
    <w:uiPriority w:val="99"/>
    <w:rsid w:val="0094733E"/>
    <w:pPr>
      <w:pBdr>
        <w:top w:val="single" w:sz="4" w:space="0" w:color="000000"/>
        <w:left w:val="single" w:sz="4" w:space="0" w:color="000000"/>
        <w:bottom w:val="single" w:sz="4" w:space="0" w:color="000000"/>
      </w:pBdr>
      <w:spacing w:before="280" w:after="280"/>
      <w:textAlignment w:val="center"/>
    </w:pPr>
  </w:style>
  <w:style w:type="paragraph" w:customStyle="1" w:styleId="xl51">
    <w:name w:val="xl51"/>
    <w:basedOn w:val="a3"/>
    <w:uiPriority w:val="99"/>
    <w:rsid w:val="0094733E"/>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52">
    <w:name w:val="xl52"/>
    <w:basedOn w:val="a3"/>
    <w:uiPriority w:val="99"/>
    <w:rsid w:val="0094733E"/>
    <w:pPr>
      <w:pBdr>
        <w:top w:val="single" w:sz="4" w:space="0" w:color="000000"/>
        <w:left w:val="single" w:sz="4" w:space="0" w:color="000000"/>
        <w:bottom w:val="single" w:sz="4" w:space="0" w:color="000000"/>
        <w:right w:val="single" w:sz="4" w:space="0" w:color="000000"/>
      </w:pBdr>
      <w:spacing w:before="280" w:after="280"/>
      <w:textAlignment w:val="center"/>
    </w:pPr>
  </w:style>
  <w:style w:type="paragraph" w:customStyle="1" w:styleId="xl53">
    <w:name w:val="xl53"/>
    <w:basedOn w:val="a3"/>
    <w:uiPriority w:val="99"/>
    <w:rsid w:val="0094733E"/>
    <w:pPr>
      <w:pBdr>
        <w:top w:val="single" w:sz="4" w:space="0" w:color="000000"/>
        <w:left w:val="single" w:sz="4" w:space="0" w:color="000000"/>
        <w:bottom w:val="single" w:sz="4" w:space="0" w:color="000000"/>
        <w:right w:val="single" w:sz="4" w:space="0" w:color="000000"/>
      </w:pBdr>
      <w:spacing w:before="280" w:after="280"/>
    </w:pPr>
  </w:style>
  <w:style w:type="paragraph" w:customStyle="1" w:styleId="xl54">
    <w:name w:val="xl54"/>
    <w:basedOn w:val="a3"/>
    <w:uiPriority w:val="99"/>
    <w:rsid w:val="0094733E"/>
    <w:pPr>
      <w:spacing w:before="280" w:after="280"/>
    </w:pPr>
  </w:style>
  <w:style w:type="paragraph" w:customStyle="1" w:styleId="xl55">
    <w:name w:val="xl55"/>
    <w:basedOn w:val="a3"/>
    <w:uiPriority w:val="99"/>
    <w:rsid w:val="0094733E"/>
    <w:pPr>
      <w:spacing w:before="280" w:after="280"/>
      <w:jc w:val="right"/>
    </w:pPr>
  </w:style>
  <w:style w:type="paragraph" w:customStyle="1" w:styleId="xl56">
    <w:name w:val="xl56"/>
    <w:basedOn w:val="a3"/>
    <w:uiPriority w:val="99"/>
    <w:rsid w:val="0094733E"/>
    <w:pPr>
      <w:pBdr>
        <w:left w:val="single" w:sz="8" w:space="0" w:color="000000"/>
        <w:right w:val="single" w:sz="8" w:space="0" w:color="000000"/>
      </w:pBdr>
      <w:spacing w:before="280" w:after="280"/>
      <w:jc w:val="right"/>
    </w:pPr>
  </w:style>
  <w:style w:type="paragraph" w:customStyle="1" w:styleId="xl57">
    <w:name w:val="xl57"/>
    <w:basedOn w:val="a3"/>
    <w:uiPriority w:val="99"/>
    <w:rsid w:val="0094733E"/>
    <w:pPr>
      <w:pBdr>
        <w:left w:val="single" w:sz="8" w:space="0" w:color="000000"/>
      </w:pBdr>
      <w:spacing w:before="280" w:after="280"/>
      <w:jc w:val="right"/>
    </w:pPr>
  </w:style>
  <w:style w:type="paragraph" w:customStyle="1" w:styleId="xl58">
    <w:name w:val="xl58"/>
    <w:basedOn w:val="a3"/>
    <w:uiPriority w:val="99"/>
    <w:rsid w:val="0094733E"/>
    <w:pPr>
      <w:pBdr>
        <w:top w:val="single" w:sz="4" w:space="0" w:color="000000"/>
        <w:left w:val="single" w:sz="4" w:space="0" w:color="000000"/>
        <w:bottom w:val="single" w:sz="4" w:space="0" w:color="000000"/>
        <w:right w:val="single" w:sz="4" w:space="0" w:color="000000"/>
      </w:pBdr>
      <w:spacing w:before="280" w:after="280"/>
      <w:textAlignment w:val="top"/>
    </w:pPr>
  </w:style>
  <w:style w:type="paragraph" w:customStyle="1" w:styleId="xl59">
    <w:name w:val="xl59"/>
    <w:basedOn w:val="a3"/>
    <w:uiPriority w:val="99"/>
    <w:rsid w:val="0094733E"/>
    <w:pPr>
      <w:pBdr>
        <w:top w:val="single" w:sz="4" w:space="0" w:color="000000"/>
        <w:left w:val="single" w:sz="4" w:space="0" w:color="000000"/>
        <w:bottom w:val="single" w:sz="4" w:space="0" w:color="000000"/>
        <w:right w:val="single" w:sz="4" w:space="0" w:color="000000"/>
      </w:pBdr>
      <w:spacing w:before="280" w:after="280"/>
      <w:textAlignment w:val="center"/>
    </w:pPr>
  </w:style>
  <w:style w:type="paragraph" w:customStyle="1" w:styleId="xl60">
    <w:name w:val="xl60"/>
    <w:basedOn w:val="a3"/>
    <w:uiPriority w:val="99"/>
    <w:rsid w:val="0094733E"/>
    <w:pPr>
      <w:pBdr>
        <w:top w:val="single" w:sz="4" w:space="0" w:color="000000"/>
        <w:left w:val="single" w:sz="4" w:space="0" w:color="000000"/>
        <w:bottom w:val="single" w:sz="4" w:space="0" w:color="000000"/>
      </w:pBdr>
      <w:spacing w:before="280" w:after="280"/>
      <w:jc w:val="right"/>
      <w:textAlignment w:val="center"/>
    </w:pPr>
  </w:style>
  <w:style w:type="paragraph" w:customStyle="1" w:styleId="xl61">
    <w:name w:val="xl61"/>
    <w:basedOn w:val="a3"/>
    <w:uiPriority w:val="99"/>
    <w:rsid w:val="0094733E"/>
    <w:pPr>
      <w:spacing w:before="280" w:after="280"/>
      <w:textAlignment w:val="top"/>
    </w:pPr>
  </w:style>
  <w:style w:type="paragraph" w:customStyle="1" w:styleId="xl62">
    <w:name w:val="xl62"/>
    <w:basedOn w:val="a3"/>
    <w:uiPriority w:val="99"/>
    <w:rsid w:val="0094733E"/>
    <w:pPr>
      <w:spacing w:before="280" w:after="280"/>
      <w:textAlignment w:val="top"/>
    </w:pPr>
  </w:style>
  <w:style w:type="paragraph" w:customStyle="1" w:styleId="xl63">
    <w:name w:val="xl63"/>
    <w:basedOn w:val="a3"/>
    <w:uiPriority w:val="99"/>
    <w:rsid w:val="0094733E"/>
    <w:pPr>
      <w:spacing w:before="280" w:after="280"/>
      <w:jc w:val="right"/>
      <w:textAlignment w:val="top"/>
    </w:pPr>
  </w:style>
  <w:style w:type="paragraph" w:customStyle="1" w:styleId="xl64">
    <w:name w:val="xl64"/>
    <w:basedOn w:val="a3"/>
    <w:uiPriority w:val="99"/>
    <w:rsid w:val="0094733E"/>
    <w:pPr>
      <w:pBdr>
        <w:top w:val="single" w:sz="4" w:space="0" w:color="000000"/>
        <w:left w:val="single" w:sz="4" w:space="0" w:color="000000"/>
        <w:bottom w:val="single" w:sz="4" w:space="0" w:color="000000"/>
        <w:right w:val="single" w:sz="4" w:space="0" w:color="000000"/>
      </w:pBdr>
      <w:spacing w:before="280" w:after="280"/>
    </w:pPr>
    <w:rPr>
      <w:sz w:val="28"/>
      <w:szCs w:val="28"/>
    </w:rPr>
  </w:style>
  <w:style w:type="paragraph" w:customStyle="1" w:styleId="xl65">
    <w:name w:val="xl65"/>
    <w:basedOn w:val="a3"/>
    <w:uiPriority w:val="99"/>
    <w:rsid w:val="0094733E"/>
    <w:pPr>
      <w:pBdr>
        <w:top w:val="single" w:sz="4" w:space="0" w:color="000000"/>
        <w:left w:val="single" w:sz="4" w:space="0" w:color="000000"/>
        <w:bottom w:val="single" w:sz="4" w:space="0" w:color="000000"/>
        <w:right w:val="single" w:sz="4" w:space="0" w:color="000000"/>
      </w:pBdr>
      <w:spacing w:before="280" w:after="280"/>
      <w:jc w:val="center"/>
    </w:pPr>
    <w:rPr>
      <w:sz w:val="28"/>
      <w:szCs w:val="28"/>
    </w:rPr>
  </w:style>
  <w:style w:type="paragraph" w:customStyle="1" w:styleId="xl66">
    <w:name w:val="xl66"/>
    <w:basedOn w:val="a3"/>
    <w:uiPriority w:val="99"/>
    <w:rsid w:val="0094733E"/>
    <w:pPr>
      <w:pBdr>
        <w:top w:val="single" w:sz="4" w:space="0" w:color="000000"/>
        <w:left w:val="single" w:sz="4" w:space="0" w:color="000000"/>
        <w:bottom w:val="single" w:sz="4" w:space="0" w:color="000000"/>
        <w:right w:val="single" w:sz="4" w:space="0" w:color="000000"/>
      </w:pBdr>
      <w:spacing w:before="280" w:after="280"/>
      <w:jc w:val="right"/>
    </w:pPr>
  </w:style>
  <w:style w:type="paragraph" w:customStyle="1" w:styleId="xl67">
    <w:name w:val="xl67"/>
    <w:basedOn w:val="a3"/>
    <w:uiPriority w:val="99"/>
    <w:rsid w:val="0094733E"/>
    <w:pPr>
      <w:spacing w:before="280" w:after="280"/>
    </w:pPr>
    <w:rPr>
      <w:rFonts w:ascii="Arial Unicode MS" w:hAnsi="Arial Unicode MS" w:cs="Arial Unicode MS"/>
    </w:rPr>
  </w:style>
  <w:style w:type="paragraph" w:customStyle="1" w:styleId="xl68">
    <w:name w:val="xl68"/>
    <w:basedOn w:val="a3"/>
    <w:uiPriority w:val="99"/>
    <w:rsid w:val="0094733E"/>
    <w:pPr>
      <w:pBdr>
        <w:top w:val="single" w:sz="4" w:space="0" w:color="000000"/>
        <w:left w:val="single" w:sz="4" w:space="0" w:color="000000"/>
        <w:bottom w:val="single" w:sz="4" w:space="0" w:color="000000"/>
        <w:right w:val="single" w:sz="4" w:space="0" w:color="000000"/>
      </w:pBdr>
      <w:spacing w:before="280" w:after="280"/>
      <w:jc w:val="center"/>
    </w:pPr>
    <w:rPr>
      <w:color w:val="FF0000"/>
    </w:rPr>
  </w:style>
  <w:style w:type="paragraph" w:customStyle="1" w:styleId="xl69">
    <w:name w:val="xl69"/>
    <w:basedOn w:val="a3"/>
    <w:uiPriority w:val="99"/>
    <w:rsid w:val="0094733E"/>
    <w:pPr>
      <w:pBdr>
        <w:top w:val="single" w:sz="4" w:space="0" w:color="000000"/>
        <w:left w:val="single" w:sz="4" w:space="0" w:color="000000"/>
        <w:bottom w:val="single" w:sz="4" w:space="0" w:color="000000"/>
        <w:right w:val="single" w:sz="4" w:space="0" w:color="000000"/>
      </w:pBdr>
      <w:spacing w:before="280" w:after="280"/>
      <w:textAlignment w:val="center"/>
    </w:pPr>
  </w:style>
  <w:style w:type="paragraph" w:customStyle="1" w:styleId="xl70">
    <w:name w:val="xl70"/>
    <w:basedOn w:val="a3"/>
    <w:uiPriority w:val="99"/>
    <w:rsid w:val="0094733E"/>
    <w:pPr>
      <w:pBdr>
        <w:top w:val="single" w:sz="4" w:space="0" w:color="000000"/>
        <w:left w:val="single" w:sz="4" w:space="0" w:color="000000"/>
        <w:bottom w:val="single" w:sz="4" w:space="0" w:color="000000"/>
        <w:right w:val="single" w:sz="4" w:space="0" w:color="000000"/>
      </w:pBdr>
      <w:spacing w:before="280" w:after="280"/>
      <w:jc w:val="right"/>
      <w:textAlignment w:val="center"/>
    </w:pPr>
  </w:style>
  <w:style w:type="paragraph" w:customStyle="1" w:styleId="xl71">
    <w:name w:val="xl71"/>
    <w:basedOn w:val="a3"/>
    <w:uiPriority w:val="99"/>
    <w:rsid w:val="0094733E"/>
    <w:pPr>
      <w:pBdr>
        <w:top w:val="single" w:sz="4" w:space="0" w:color="000000"/>
        <w:left w:val="single" w:sz="4" w:space="0" w:color="000000"/>
        <w:bottom w:val="single" w:sz="4" w:space="0" w:color="000000"/>
        <w:right w:val="single" w:sz="4" w:space="0" w:color="000000"/>
      </w:pBdr>
      <w:spacing w:before="280" w:after="280"/>
      <w:textAlignment w:val="center"/>
    </w:pPr>
  </w:style>
  <w:style w:type="paragraph" w:customStyle="1" w:styleId="xl72">
    <w:name w:val="xl72"/>
    <w:basedOn w:val="a3"/>
    <w:uiPriority w:val="99"/>
    <w:rsid w:val="0094733E"/>
    <w:pPr>
      <w:pBdr>
        <w:top w:val="single" w:sz="4" w:space="0" w:color="000000"/>
        <w:left w:val="single" w:sz="4" w:space="0" w:color="000000"/>
        <w:bottom w:val="single" w:sz="4" w:space="0" w:color="000000"/>
      </w:pBdr>
      <w:spacing w:before="280" w:after="280"/>
      <w:jc w:val="center"/>
      <w:textAlignment w:val="top"/>
    </w:pPr>
  </w:style>
  <w:style w:type="paragraph" w:customStyle="1" w:styleId="xl73">
    <w:name w:val="xl73"/>
    <w:basedOn w:val="a3"/>
    <w:uiPriority w:val="99"/>
    <w:rsid w:val="0094733E"/>
    <w:pPr>
      <w:pBdr>
        <w:top w:val="single" w:sz="4" w:space="0" w:color="000000"/>
        <w:bottom w:val="single" w:sz="4" w:space="0" w:color="000000"/>
        <w:right w:val="single" w:sz="4" w:space="0" w:color="000000"/>
      </w:pBdr>
      <w:spacing w:before="280" w:after="280"/>
      <w:jc w:val="center"/>
      <w:textAlignment w:val="top"/>
    </w:pPr>
  </w:style>
  <w:style w:type="paragraph" w:customStyle="1" w:styleId="xl74">
    <w:name w:val="xl74"/>
    <w:basedOn w:val="a3"/>
    <w:uiPriority w:val="99"/>
    <w:rsid w:val="0094733E"/>
    <w:pPr>
      <w:pBdr>
        <w:top w:val="single" w:sz="4" w:space="0" w:color="000000"/>
        <w:left w:val="single" w:sz="4" w:space="0" w:color="000000"/>
        <w:bottom w:val="single" w:sz="4" w:space="0" w:color="000000"/>
      </w:pBdr>
      <w:spacing w:before="280" w:after="280"/>
      <w:jc w:val="right"/>
      <w:textAlignment w:val="top"/>
    </w:pPr>
  </w:style>
  <w:style w:type="paragraph" w:customStyle="1" w:styleId="xl75">
    <w:name w:val="xl75"/>
    <w:basedOn w:val="a3"/>
    <w:uiPriority w:val="99"/>
    <w:rsid w:val="0094733E"/>
    <w:pPr>
      <w:pBdr>
        <w:top w:val="single" w:sz="4" w:space="0" w:color="000000"/>
        <w:left w:val="single" w:sz="4" w:space="0" w:color="000000"/>
        <w:bottom w:val="single" w:sz="4" w:space="0" w:color="000000"/>
      </w:pBdr>
      <w:spacing w:before="280" w:after="280"/>
      <w:jc w:val="right"/>
    </w:pPr>
  </w:style>
  <w:style w:type="paragraph" w:customStyle="1" w:styleId="xl76">
    <w:name w:val="xl76"/>
    <w:basedOn w:val="a3"/>
    <w:uiPriority w:val="99"/>
    <w:rsid w:val="0094733E"/>
    <w:pPr>
      <w:pBdr>
        <w:top w:val="single" w:sz="4" w:space="0" w:color="000000"/>
        <w:left w:val="single" w:sz="4" w:space="0" w:color="000000"/>
        <w:bottom w:val="single" w:sz="4" w:space="0" w:color="000000"/>
      </w:pBdr>
      <w:spacing w:before="280" w:after="280"/>
      <w:jc w:val="center"/>
      <w:textAlignment w:val="top"/>
    </w:pPr>
  </w:style>
  <w:style w:type="paragraph" w:customStyle="1" w:styleId="xl77">
    <w:name w:val="xl77"/>
    <w:basedOn w:val="a3"/>
    <w:uiPriority w:val="99"/>
    <w:rsid w:val="0094733E"/>
    <w:pPr>
      <w:pBdr>
        <w:top w:val="single" w:sz="4" w:space="0" w:color="000000"/>
        <w:bottom w:val="single" w:sz="4" w:space="0" w:color="000000"/>
        <w:right w:val="single" w:sz="4" w:space="0" w:color="000000"/>
      </w:pBdr>
      <w:spacing w:before="280" w:after="280"/>
      <w:jc w:val="center"/>
      <w:textAlignment w:val="top"/>
    </w:pPr>
  </w:style>
  <w:style w:type="paragraph" w:customStyle="1" w:styleId="xl78">
    <w:name w:val="xl78"/>
    <w:basedOn w:val="a3"/>
    <w:uiPriority w:val="99"/>
    <w:rsid w:val="0094733E"/>
    <w:pPr>
      <w:spacing w:before="280" w:after="280"/>
      <w:jc w:val="right"/>
    </w:pPr>
  </w:style>
  <w:style w:type="paragraph" w:customStyle="1" w:styleId="xl79">
    <w:name w:val="xl79"/>
    <w:basedOn w:val="a3"/>
    <w:uiPriority w:val="99"/>
    <w:rsid w:val="0094733E"/>
    <w:pPr>
      <w:spacing w:before="280" w:after="280"/>
      <w:jc w:val="right"/>
      <w:textAlignment w:val="center"/>
    </w:pPr>
  </w:style>
  <w:style w:type="paragraph" w:customStyle="1" w:styleId="xl80">
    <w:name w:val="xl80"/>
    <w:basedOn w:val="a3"/>
    <w:uiPriority w:val="99"/>
    <w:rsid w:val="0094733E"/>
    <w:pPr>
      <w:pBdr>
        <w:top w:val="single" w:sz="4" w:space="0" w:color="000000"/>
        <w:left w:val="single" w:sz="4" w:space="0" w:color="000000"/>
        <w:bottom w:val="single" w:sz="4" w:space="0" w:color="000000"/>
      </w:pBdr>
      <w:spacing w:before="280" w:after="280"/>
      <w:jc w:val="center"/>
      <w:textAlignment w:val="top"/>
    </w:pPr>
  </w:style>
  <w:style w:type="paragraph" w:customStyle="1" w:styleId="xl81">
    <w:name w:val="xl81"/>
    <w:basedOn w:val="a3"/>
    <w:uiPriority w:val="99"/>
    <w:rsid w:val="0094733E"/>
    <w:pPr>
      <w:pBdr>
        <w:top w:val="single" w:sz="4" w:space="0" w:color="000000"/>
        <w:bottom w:val="single" w:sz="4" w:space="0" w:color="000000"/>
        <w:right w:val="single" w:sz="4" w:space="0" w:color="000000"/>
      </w:pBdr>
      <w:spacing w:before="280" w:after="280"/>
      <w:jc w:val="center"/>
      <w:textAlignment w:val="top"/>
    </w:pPr>
  </w:style>
  <w:style w:type="paragraph" w:customStyle="1" w:styleId="xl82">
    <w:name w:val="xl82"/>
    <w:basedOn w:val="a3"/>
    <w:uiPriority w:val="99"/>
    <w:rsid w:val="0094733E"/>
    <w:pPr>
      <w:pBdr>
        <w:left w:val="single" w:sz="4" w:space="0" w:color="000000"/>
        <w:bottom w:val="single" w:sz="4" w:space="0" w:color="000000"/>
        <w:right w:val="single" w:sz="4" w:space="0" w:color="000000"/>
      </w:pBdr>
      <w:spacing w:before="280" w:after="280"/>
      <w:textAlignment w:val="top"/>
    </w:pPr>
  </w:style>
  <w:style w:type="paragraph" w:customStyle="1" w:styleId="211">
    <w:name w:val="Список 21"/>
    <w:basedOn w:val="a3"/>
    <w:uiPriority w:val="99"/>
    <w:rsid w:val="0094733E"/>
    <w:pPr>
      <w:ind w:left="566" w:hanging="283"/>
    </w:pPr>
  </w:style>
  <w:style w:type="paragraph" w:customStyle="1" w:styleId="311">
    <w:name w:val="Список 31"/>
    <w:basedOn w:val="a3"/>
    <w:uiPriority w:val="99"/>
    <w:rsid w:val="0094733E"/>
    <w:pPr>
      <w:ind w:left="849" w:hanging="283"/>
    </w:pPr>
  </w:style>
  <w:style w:type="paragraph" w:customStyle="1" w:styleId="410">
    <w:name w:val="Список 41"/>
    <w:basedOn w:val="a3"/>
    <w:uiPriority w:val="99"/>
    <w:rsid w:val="0094733E"/>
    <w:pPr>
      <w:ind w:left="1132" w:hanging="283"/>
    </w:pPr>
  </w:style>
  <w:style w:type="paragraph" w:customStyle="1" w:styleId="212">
    <w:name w:val="Продолжение списка 21"/>
    <w:basedOn w:val="a3"/>
    <w:uiPriority w:val="99"/>
    <w:rsid w:val="0094733E"/>
    <w:pPr>
      <w:spacing w:after="120"/>
      <w:ind w:left="566"/>
    </w:pPr>
  </w:style>
  <w:style w:type="paragraph" w:customStyle="1" w:styleId="1f0">
    <w:name w:val="Красная строка1"/>
    <w:basedOn w:val="af1"/>
    <w:uiPriority w:val="99"/>
    <w:rsid w:val="0094733E"/>
    <w:pPr>
      <w:ind w:firstLine="210"/>
    </w:pPr>
  </w:style>
  <w:style w:type="paragraph" w:customStyle="1" w:styleId="213">
    <w:name w:val="Красная строка 21"/>
    <w:basedOn w:val="af7"/>
    <w:uiPriority w:val="99"/>
    <w:rsid w:val="0094733E"/>
    <w:pPr>
      <w:ind w:firstLine="210"/>
    </w:pPr>
  </w:style>
  <w:style w:type="paragraph" w:customStyle="1" w:styleId="BodyText21">
    <w:name w:val="Body Text 21"/>
    <w:basedOn w:val="a3"/>
    <w:uiPriority w:val="99"/>
    <w:rsid w:val="0094733E"/>
    <w:pPr>
      <w:widowControl w:val="0"/>
      <w:jc w:val="center"/>
    </w:pPr>
    <w:rPr>
      <w:sz w:val="28"/>
      <w:szCs w:val="28"/>
    </w:rPr>
  </w:style>
  <w:style w:type="paragraph" w:customStyle="1" w:styleId="1f1">
    <w:name w:val="Знак Знак Знак Знак1 Знак Знак Знак"/>
    <w:basedOn w:val="a3"/>
    <w:uiPriority w:val="99"/>
    <w:rsid w:val="0094733E"/>
    <w:pPr>
      <w:widowControl w:val="0"/>
      <w:spacing w:after="160" w:line="240" w:lineRule="exact"/>
      <w:jc w:val="right"/>
    </w:pPr>
    <w:rPr>
      <w:sz w:val="20"/>
      <w:szCs w:val="20"/>
      <w:lang w:val="en-GB"/>
    </w:rPr>
  </w:style>
  <w:style w:type="paragraph" w:customStyle="1" w:styleId="Heading">
    <w:name w:val="Heading"/>
    <w:uiPriority w:val="99"/>
    <w:rsid w:val="0094733E"/>
    <w:pPr>
      <w:suppressAutoHyphens/>
      <w:autoSpaceDE w:val="0"/>
    </w:pPr>
    <w:rPr>
      <w:rFonts w:ascii="Arial" w:hAnsi="Arial" w:cs="Arial"/>
      <w:b/>
      <w:bCs/>
      <w:sz w:val="22"/>
      <w:szCs w:val="22"/>
      <w:lang w:eastAsia="ar-SA"/>
    </w:rPr>
  </w:style>
  <w:style w:type="paragraph" w:customStyle="1" w:styleId="14pt">
    <w:name w:val="Обычный + 14 pt"/>
    <w:basedOn w:val="a3"/>
    <w:uiPriority w:val="99"/>
    <w:rsid w:val="0094733E"/>
    <w:pPr>
      <w:ind w:firstLine="851"/>
      <w:jc w:val="both"/>
    </w:pPr>
    <w:rPr>
      <w:sz w:val="28"/>
      <w:szCs w:val="28"/>
    </w:rPr>
  </w:style>
  <w:style w:type="paragraph" w:customStyle="1" w:styleId="1f2">
    <w:name w:val="марк список 1"/>
    <w:basedOn w:val="a3"/>
    <w:uiPriority w:val="99"/>
    <w:rsid w:val="0094733E"/>
    <w:pPr>
      <w:tabs>
        <w:tab w:val="left" w:pos="360"/>
      </w:tabs>
      <w:suppressAutoHyphens/>
      <w:spacing w:before="120" w:after="120" w:line="360" w:lineRule="atLeast"/>
      <w:jc w:val="both"/>
      <w:textAlignment w:val="baseline"/>
    </w:pPr>
    <w:rPr>
      <w:sz w:val="20"/>
      <w:szCs w:val="20"/>
    </w:rPr>
  </w:style>
  <w:style w:type="paragraph" w:customStyle="1" w:styleId="3f3f3f3f3f3f3f3f3f3f1">
    <w:name w:val="м3fа3fр3fк3f с3fп3fи3fс3fо3fк3f 1"/>
    <w:basedOn w:val="a3"/>
    <w:uiPriority w:val="99"/>
    <w:rsid w:val="0094733E"/>
    <w:pPr>
      <w:widowControl w:val="0"/>
      <w:tabs>
        <w:tab w:val="left" w:pos="360"/>
      </w:tabs>
      <w:spacing w:before="120" w:after="120" w:line="360" w:lineRule="atLeast"/>
      <w:jc w:val="both"/>
    </w:pPr>
  </w:style>
  <w:style w:type="paragraph" w:customStyle="1" w:styleId="1f3">
    <w:name w:val="нум список 1"/>
    <w:basedOn w:val="a3"/>
    <w:uiPriority w:val="99"/>
    <w:rsid w:val="0094733E"/>
    <w:pPr>
      <w:tabs>
        <w:tab w:val="left" w:pos="360"/>
      </w:tabs>
      <w:suppressAutoHyphens/>
      <w:spacing w:before="120" w:after="120" w:line="360" w:lineRule="atLeast"/>
      <w:jc w:val="both"/>
      <w:textAlignment w:val="baseline"/>
    </w:pPr>
    <w:rPr>
      <w:sz w:val="20"/>
      <w:szCs w:val="20"/>
    </w:rPr>
  </w:style>
  <w:style w:type="paragraph" w:customStyle="1" w:styleId="oaenoniinee">
    <w:name w:val="oaeno niinee"/>
    <w:basedOn w:val="a3"/>
    <w:uiPriority w:val="99"/>
    <w:rsid w:val="0094733E"/>
    <w:pPr>
      <w:jc w:val="both"/>
    </w:pPr>
  </w:style>
  <w:style w:type="paragraph" w:customStyle="1" w:styleId="214">
    <w:name w:val="Основной текст 21"/>
    <w:basedOn w:val="a3"/>
    <w:uiPriority w:val="99"/>
    <w:rsid w:val="0094733E"/>
    <w:pPr>
      <w:widowControl w:val="0"/>
      <w:ind w:firstLine="709"/>
    </w:pPr>
    <w:rPr>
      <w:sz w:val="20"/>
      <w:szCs w:val="20"/>
    </w:rPr>
  </w:style>
  <w:style w:type="paragraph" w:customStyle="1" w:styleId="1f4">
    <w:name w:val="Подзаголовок1"/>
    <w:basedOn w:val="a3"/>
    <w:uiPriority w:val="99"/>
    <w:rsid w:val="0094733E"/>
    <w:pPr>
      <w:widowControl w:val="0"/>
      <w:spacing w:line="360" w:lineRule="auto"/>
      <w:jc w:val="center"/>
    </w:pPr>
    <w:rPr>
      <w:rFonts w:ascii="Arial" w:hAnsi="Arial" w:cs="Arial"/>
      <w:b/>
      <w:bCs/>
      <w:sz w:val="28"/>
      <w:szCs w:val="28"/>
    </w:rPr>
  </w:style>
  <w:style w:type="paragraph" w:customStyle="1" w:styleId="BodyTextIndent21">
    <w:name w:val="Body Text Indent 21"/>
    <w:basedOn w:val="a3"/>
    <w:uiPriority w:val="99"/>
    <w:rsid w:val="0094733E"/>
    <w:pPr>
      <w:ind w:firstLine="720"/>
      <w:jc w:val="both"/>
    </w:pPr>
  </w:style>
  <w:style w:type="paragraph" w:customStyle="1" w:styleId="1f5">
    <w:name w:val="Основной текст с отступом.Основной текст 1"/>
    <w:basedOn w:val="a3"/>
    <w:uiPriority w:val="99"/>
    <w:rsid w:val="0094733E"/>
    <w:pPr>
      <w:widowControl w:val="0"/>
      <w:ind w:firstLine="709"/>
      <w:jc w:val="both"/>
    </w:pPr>
    <w:rPr>
      <w:sz w:val="28"/>
      <w:szCs w:val="28"/>
    </w:rPr>
  </w:style>
  <w:style w:type="paragraph" w:customStyle="1" w:styleId="2110">
    <w:name w:val="Основной текст 211"/>
    <w:basedOn w:val="a3"/>
    <w:uiPriority w:val="99"/>
    <w:rsid w:val="0094733E"/>
    <w:pPr>
      <w:widowControl w:val="0"/>
    </w:pPr>
    <w:rPr>
      <w:sz w:val="28"/>
      <w:szCs w:val="28"/>
    </w:rPr>
  </w:style>
  <w:style w:type="paragraph" w:customStyle="1" w:styleId="xl84">
    <w:name w:val="xl84"/>
    <w:basedOn w:val="a3"/>
    <w:uiPriority w:val="99"/>
    <w:rsid w:val="0094733E"/>
    <w:pPr>
      <w:jc w:val="center"/>
    </w:pPr>
    <w:rPr>
      <w:sz w:val="28"/>
      <w:szCs w:val="28"/>
    </w:rPr>
  </w:style>
  <w:style w:type="paragraph" w:customStyle="1" w:styleId="221">
    <w:name w:val="Основной текст с отступом 22"/>
    <w:basedOn w:val="a3"/>
    <w:uiPriority w:val="99"/>
    <w:rsid w:val="0094733E"/>
    <w:pPr>
      <w:overflowPunct w:val="0"/>
      <w:autoSpaceDE w:val="0"/>
      <w:ind w:firstLine="567"/>
      <w:jc w:val="both"/>
      <w:textAlignment w:val="baseline"/>
    </w:pPr>
    <w:rPr>
      <w:sz w:val="28"/>
      <w:szCs w:val="28"/>
    </w:rPr>
  </w:style>
  <w:style w:type="paragraph" w:customStyle="1" w:styleId="BodyText22">
    <w:name w:val="Body Text 22"/>
    <w:basedOn w:val="a3"/>
    <w:uiPriority w:val="99"/>
    <w:rsid w:val="0094733E"/>
    <w:rPr>
      <w:sz w:val="28"/>
      <w:szCs w:val="28"/>
    </w:rPr>
  </w:style>
  <w:style w:type="paragraph" w:customStyle="1" w:styleId="321">
    <w:name w:val="Основной текст с отступом 32"/>
    <w:basedOn w:val="a3"/>
    <w:uiPriority w:val="99"/>
    <w:rsid w:val="0094733E"/>
    <w:pPr>
      <w:ind w:firstLine="709"/>
      <w:jc w:val="both"/>
    </w:pPr>
  </w:style>
  <w:style w:type="paragraph" w:customStyle="1" w:styleId="1f6">
    <w:name w:val="Обычный (веб)1"/>
    <w:basedOn w:val="a3"/>
    <w:uiPriority w:val="99"/>
    <w:rsid w:val="0094733E"/>
    <w:pPr>
      <w:spacing w:before="100" w:after="100"/>
    </w:pPr>
  </w:style>
  <w:style w:type="paragraph" w:customStyle="1" w:styleId="Iniiaiieoaeno2">
    <w:name w:val="Iniiaiie oaeno 2"/>
    <w:basedOn w:val="a3"/>
    <w:uiPriority w:val="99"/>
    <w:rsid w:val="0094733E"/>
    <w:pPr>
      <w:widowControl w:val="0"/>
      <w:ind w:firstLine="709"/>
      <w:jc w:val="both"/>
    </w:pPr>
    <w:rPr>
      <w:sz w:val="28"/>
      <w:szCs w:val="28"/>
    </w:rPr>
  </w:style>
  <w:style w:type="paragraph" w:customStyle="1" w:styleId="36">
    <w:name w:val="Обычный3"/>
    <w:uiPriority w:val="99"/>
    <w:rsid w:val="0094733E"/>
    <w:pPr>
      <w:widowControl w:val="0"/>
      <w:suppressAutoHyphens/>
    </w:pPr>
    <w:rPr>
      <w:lang w:eastAsia="ar-SA"/>
    </w:rPr>
  </w:style>
  <w:style w:type="paragraph" w:customStyle="1" w:styleId="111">
    <w:name w:val="Заголовок 11"/>
    <w:basedOn w:val="36"/>
    <w:next w:val="36"/>
    <w:uiPriority w:val="99"/>
    <w:rsid w:val="0094733E"/>
    <w:pPr>
      <w:keepNext/>
      <w:widowControl/>
      <w:jc w:val="center"/>
    </w:pPr>
    <w:rPr>
      <w:sz w:val="24"/>
      <w:szCs w:val="24"/>
      <w:lang w:val="en-US"/>
    </w:rPr>
  </w:style>
  <w:style w:type="paragraph" w:customStyle="1" w:styleId="1f7">
    <w:name w:val="Текст1"/>
    <w:basedOn w:val="a3"/>
    <w:uiPriority w:val="99"/>
    <w:rsid w:val="0094733E"/>
    <w:rPr>
      <w:rFonts w:ascii="Courier New" w:hAnsi="Courier New" w:cs="Courier New"/>
      <w:sz w:val="20"/>
      <w:szCs w:val="20"/>
    </w:rPr>
  </w:style>
  <w:style w:type="paragraph" w:customStyle="1" w:styleId="1f8">
    <w:name w:val="Цитата1"/>
    <w:basedOn w:val="a3"/>
    <w:uiPriority w:val="99"/>
    <w:rsid w:val="0094733E"/>
    <w:pPr>
      <w:ind w:left="-360" w:right="-33" w:firstLine="540"/>
      <w:jc w:val="both"/>
    </w:pPr>
    <w:rPr>
      <w:sz w:val="28"/>
      <w:szCs w:val="28"/>
    </w:rPr>
  </w:style>
  <w:style w:type="paragraph" w:customStyle="1" w:styleId="BodyTextIndent31">
    <w:name w:val="Body Text Indent 31"/>
    <w:basedOn w:val="a3"/>
    <w:uiPriority w:val="99"/>
    <w:rsid w:val="0094733E"/>
    <w:pPr>
      <w:ind w:firstLine="709"/>
      <w:jc w:val="both"/>
    </w:pPr>
    <w:rPr>
      <w:sz w:val="26"/>
      <w:szCs w:val="26"/>
    </w:rPr>
  </w:style>
  <w:style w:type="paragraph" w:customStyle="1" w:styleId="312">
    <w:name w:val="Основной текст 31"/>
    <w:basedOn w:val="a3"/>
    <w:uiPriority w:val="99"/>
    <w:rsid w:val="0094733E"/>
    <w:rPr>
      <w:sz w:val="28"/>
      <w:szCs w:val="28"/>
    </w:rPr>
  </w:style>
  <w:style w:type="paragraph" w:styleId="aff9">
    <w:name w:val="No Spacing"/>
    <w:link w:val="affa"/>
    <w:uiPriority w:val="99"/>
    <w:qFormat/>
    <w:rsid w:val="0094733E"/>
    <w:pPr>
      <w:suppressAutoHyphens/>
    </w:pPr>
    <w:rPr>
      <w:rFonts w:ascii="Calibri" w:hAnsi="Calibri" w:cs="Calibri"/>
      <w:kern w:val="1"/>
      <w:sz w:val="22"/>
      <w:szCs w:val="22"/>
      <w:lang w:eastAsia="ar-SA"/>
    </w:rPr>
  </w:style>
  <w:style w:type="paragraph" w:customStyle="1" w:styleId="Style4">
    <w:name w:val="Style4"/>
    <w:basedOn w:val="a3"/>
    <w:uiPriority w:val="99"/>
    <w:rsid w:val="0094733E"/>
    <w:pPr>
      <w:widowControl w:val="0"/>
      <w:autoSpaceDE w:val="0"/>
      <w:spacing w:line="321" w:lineRule="exact"/>
      <w:jc w:val="both"/>
    </w:pPr>
  </w:style>
  <w:style w:type="paragraph" w:customStyle="1" w:styleId="1f9">
    <w:name w:val="Знак Знак Знак Знак1"/>
    <w:basedOn w:val="a3"/>
    <w:uiPriority w:val="99"/>
    <w:rsid w:val="0094733E"/>
    <w:pPr>
      <w:widowControl w:val="0"/>
      <w:spacing w:after="160" w:line="240" w:lineRule="exact"/>
      <w:jc w:val="right"/>
    </w:pPr>
    <w:rPr>
      <w:sz w:val="20"/>
      <w:szCs w:val="20"/>
      <w:lang w:val="en-GB"/>
    </w:rPr>
  </w:style>
  <w:style w:type="paragraph" w:customStyle="1" w:styleId="affb">
    <w:name w:val="Знак Знак Знак"/>
    <w:basedOn w:val="a3"/>
    <w:uiPriority w:val="99"/>
    <w:rsid w:val="0094733E"/>
    <w:pPr>
      <w:spacing w:after="160" w:line="240" w:lineRule="exact"/>
    </w:pPr>
    <w:rPr>
      <w:rFonts w:ascii="Verdana" w:hAnsi="Verdana" w:cs="Verdana"/>
      <w:sz w:val="20"/>
      <w:szCs w:val="20"/>
      <w:lang w:val="en-US"/>
    </w:rPr>
  </w:style>
  <w:style w:type="paragraph" w:customStyle="1" w:styleId="1fa">
    <w:name w:val="Абзац списка1"/>
    <w:basedOn w:val="a3"/>
    <w:uiPriority w:val="99"/>
    <w:rsid w:val="0094733E"/>
    <w:pPr>
      <w:spacing w:after="200" w:line="276" w:lineRule="auto"/>
      <w:ind w:left="720"/>
    </w:pPr>
    <w:rPr>
      <w:rFonts w:ascii="Calibri" w:hAnsi="Calibri" w:cs="Calibri"/>
      <w:sz w:val="22"/>
      <w:szCs w:val="22"/>
    </w:rPr>
  </w:style>
  <w:style w:type="paragraph" w:customStyle="1" w:styleId="affc">
    <w:name w:val="Нумерованный абзац"/>
    <w:uiPriority w:val="99"/>
    <w:rsid w:val="0094733E"/>
    <w:pPr>
      <w:tabs>
        <w:tab w:val="left" w:pos="1134"/>
        <w:tab w:val="num" w:pos="1571"/>
      </w:tabs>
      <w:suppressAutoHyphens/>
      <w:spacing w:before="240"/>
      <w:ind w:firstLine="851"/>
      <w:jc w:val="both"/>
    </w:pPr>
    <w:rPr>
      <w:sz w:val="28"/>
      <w:szCs w:val="28"/>
      <w:lang w:eastAsia="ar-SA"/>
    </w:rPr>
  </w:style>
  <w:style w:type="paragraph" w:customStyle="1" w:styleId="1fb">
    <w:name w:val="маркер1"/>
    <w:basedOn w:val="a3"/>
    <w:uiPriority w:val="99"/>
    <w:rsid w:val="0094733E"/>
    <w:pPr>
      <w:tabs>
        <w:tab w:val="num" w:pos="1065"/>
      </w:tabs>
      <w:autoSpaceDE w:val="0"/>
      <w:ind w:left="1065" w:hanging="360"/>
      <w:jc w:val="both"/>
    </w:pPr>
  </w:style>
  <w:style w:type="paragraph" w:customStyle="1" w:styleId="37">
    <w:name w:val="Стиль3 Знак Знак"/>
    <w:basedOn w:val="a3"/>
    <w:next w:val="1fb"/>
    <w:uiPriority w:val="99"/>
    <w:rsid w:val="0094733E"/>
    <w:pPr>
      <w:widowControl w:val="0"/>
      <w:tabs>
        <w:tab w:val="left" w:pos="227"/>
        <w:tab w:val="num" w:pos="928"/>
      </w:tabs>
      <w:spacing w:before="120"/>
      <w:jc w:val="both"/>
      <w:textAlignment w:val="baseline"/>
    </w:pPr>
  </w:style>
  <w:style w:type="paragraph" w:customStyle="1" w:styleId="affd">
    <w:name w:val="Тендерные данные"/>
    <w:basedOn w:val="a3"/>
    <w:uiPriority w:val="99"/>
    <w:rsid w:val="0094733E"/>
    <w:pPr>
      <w:tabs>
        <w:tab w:val="left" w:pos="1985"/>
      </w:tabs>
      <w:spacing w:before="120"/>
      <w:jc w:val="both"/>
    </w:pPr>
    <w:rPr>
      <w:b/>
      <w:bCs/>
    </w:rPr>
  </w:style>
  <w:style w:type="paragraph" w:customStyle="1" w:styleId="1fc">
    <w:name w:val="Схема документа1"/>
    <w:basedOn w:val="a3"/>
    <w:uiPriority w:val="99"/>
    <w:rsid w:val="0094733E"/>
    <w:pPr>
      <w:shd w:val="clear" w:color="auto" w:fill="000080"/>
    </w:pPr>
    <w:rPr>
      <w:rFonts w:ascii="Tahoma" w:hAnsi="Tahoma" w:cs="Tahoma"/>
      <w:sz w:val="20"/>
      <w:szCs w:val="20"/>
    </w:rPr>
  </w:style>
  <w:style w:type="paragraph" w:customStyle="1" w:styleId="affe">
    <w:name w:val="Основной"/>
    <w:basedOn w:val="a3"/>
    <w:uiPriority w:val="99"/>
    <w:rsid w:val="0094733E"/>
    <w:pPr>
      <w:spacing w:after="120"/>
      <w:ind w:firstLine="708"/>
      <w:jc w:val="both"/>
    </w:pPr>
    <w:rPr>
      <w:sz w:val="28"/>
      <w:szCs w:val="28"/>
    </w:rPr>
  </w:style>
  <w:style w:type="paragraph" w:customStyle="1" w:styleId="afff">
    <w:name w:val="Заголовок таблицы"/>
    <w:basedOn w:val="af4"/>
    <w:uiPriority w:val="99"/>
    <w:rsid w:val="0094733E"/>
    <w:pPr>
      <w:jc w:val="center"/>
    </w:pPr>
    <w:rPr>
      <w:b/>
      <w:bCs/>
    </w:rPr>
  </w:style>
  <w:style w:type="paragraph" w:customStyle="1" w:styleId="afff0">
    <w:name w:val="Содержимое врезки"/>
    <w:basedOn w:val="af1"/>
    <w:uiPriority w:val="99"/>
    <w:rsid w:val="0094733E"/>
  </w:style>
  <w:style w:type="character" w:customStyle="1" w:styleId="apple-converted-space">
    <w:name w:val="apple-converted-space"/>
    <w:basedOn w:val="a4"/>
    <w:uiPriority w:val="99"/>
    <w:rsid w:val="00FF7DE1"/>
  </w:style>
  <w:style w:type="table" w:styleId="afff1">
    <w:name w:val="Table Grid"/>
    <w:basedOn w:val="a5"/>
    <w:uiPriority w:val="99"/>
    <w:rsid w:val="006209A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c">
    <w:name w:val="Body Text Indent 2"/>
    <w:basedOn w:val="a3"/>
    <w:link w:val="215"/>
    <w:uiPriority w:val="99"/>
    <w:rsid w:val="009C2460"/>
    <w:pPr>
      <w:spacing w:after="120" w:line="480" w:lineRule="auto"/>
      <w:ind w:left="283"/>
    </w:pPr>
  </w:style>
  <w:style w:type="character" w:customStyle="1" w:styleId="215">
    <w:name w:val="Основной текст с отступом 2 Знак1"/>
    <w:link w:val="2c"/>
    <w:uiPriority w:val="99"/>
    <w:locked/>
    <w:rsid w:val="00EA3FC7"/>
    <w:rPr>
      <w:sz w:val="24"/>
      <w:szCs w:val="24"/>
      <w:lang w:eastAsia="ar-SA" w:bidi="ar-SA"/>
    </w:rPr>
  </w:style>
  <w:style w:type="paragraph" w:styleId="38">
    <w:name w:val="Body Text Indent 3"/>
    <w:basedOn w:val="a3"/>
    <w:link w:val="313"/>
    <w:uiPriority w:val="99"/>
    <w:rsid w:val="009C2460"/>
    <w:pPr>
      <w:spacing w:after="120"/>
      <w:ind w:left="283"/>
    </w:pPr>
    <w:rPr>
      <w:sz w:val="16"/>
      <w:szCs w:val="16"/>
    </w:rPr>
  </w:style>
  <w:style w:type="character" w:customStyle="1" w:styleId="313">
    <w:name w:val="Основной текст с отступом 3 Знак1"/>
    <w:link w:val="38"/>
    <w:uiPriority w:val="99"/>
    <w:locked/>
    <w:rsid w:val="00EA3FC7"/>
    <w:rPr>
      <w:sz w:val="16"/>
      <w:szCs w:val="16"/>
      <w:lang w:eastAsia="ar-SA" w:bidi="ar-SA"/>
    </w:rPr>
  </w:style>
  <w:style w:type="paragraph" w:styleId="2d">
    <w:name w:val="Body Text 2"/>
    <w:basedOn w:val="a3"/>
    <w:link w:val="216"/>
    <w:uiPriority w:val="99"/>
    <w:rsid w:val="009C2460"/>
    <w:pPr>
      <w:spacing w:after="120" w:line="480" w:lineRule="auto"/>
    </w:pPr>
  </w:style>
  <w:style w:type="character" w:customStyle="1" w:styleId="216">
    <w:name w:val="Основной текст 2 Знак1"/>
    <w:link w:val="2d"/>
    <w:uiPriority w:val="99"/>
    <w:locked/>
    <w:rsid w:val="00EA3FC7"/>
    <w:rPr>
      <w:sz w:val="24"/>
      <w:szCs w:val="24"/>
      <w:lang w:eastAsia="ar-SA" w:bidi="ar-SA"/>
    </w:rPr>
  </w:style>
  <w:style w:type="paragraph" w:styleId="39">
    <w:name w:val="Body Text 3"/>
    <w:basedOn w:val="a3"/>
    <w:link w:val="3a"/>
    <w:uiPriority w:val="99"/>
    <w:rsid w:val="006D65C7"/>
    <w:pPr>
      <w:spacing w:after="120"/>
    </w:pPr>
    <w:rPr>
      <w:sz w:val="16"/>
      <w:szCs w:val="16"/>
      <w:lang w:eastAsia="ru-RU"/>
    </w:rPr>
  </w:style>
  <w:style w:type="character" w:customStyle="1" w:styleId="3a">
    <w:name w:val="Основной текст 3 Знак"/>
    <w:link w:val="39"/>
    <w:uiPriority w:val="99"/>
    <w:locked/>
    <w:rsid w:val="00112FAE"/>
    <w:rPr>
      <w:sz w:val="16"/>
      <w:szCs w:val="16"/>
    </w:rPr>
  </w:style>
  <w:style w:type="paragraph" w:styleId="2e">
    <w:name w:val="List 2"/>
    <w:basedOn w:val="a3"/>
    <w:uiPriority w:val="99"/>
    <w:rsid w:val="006D65C7"/>
    <w:pPr>
      <w:ind w:left="566" w:hanging="283"/>
    </w:pPr>
    <w:rPr>
      <w:lang w:eastAsia="ru-RU"/>
    </w:rPr>
  </w:style>
  <w:style w:type="paragraph" w:styleId="3b">
    <w:name w:val="List 3"/>
    <w:basedOn w:val="a3"/>
    <w:uiPriority w:val="99"/>
    <w:rsid w:val="006D65C7"/>
    <w:pPr>
      <w:ind w:left="849" w:hanging="283"/>
    </w:pPr>
    <w:rPr>
      <w:lang w:eastAsia="ru-RU"/>
    </w:rPr>
  </w:style>
  <w:style w:type="paragraph" w:styleId="42">
    <w:name w:val="List 4"/>
    <w:basedOn w:val="a3"/>
    <w:uiPriority w:val="99"/>
    <w:rsid w:val="006D65C7"/>
    <w:pPr>
      <w:ind w:left="1132" w:hanging="283"/>
    </w:pPr>
    <w:rPr>
      <w:lang w:eastAsia="ru-RU"/>
    </w:rPr>
  </w:style>
  <w:style w:type="paragraph" w:styleId="2f">
    <w:name w:val="List Continue 2"/>
    <w:basedOn w:val="a3"/>
    <w:uiPriority w:val="99"/>
    <w:rsid w:val="006D65C7"/>
    <w:pPr>
      <w:spacing w:after="120"/>
      <w:ind w:left="566"/>
    </w:pPr>
    <w:rPr>
      <w:lang w:eastAsia="ru-RU"/>
    </w:rPr>
  </w:style>
  <w:style w:type="paragraph" w:styleId="afff2">
    <w:name w:val="Body Text First Indent"/>
    <w:basedOn w:val="af1"/>
    <w:link w:val="afff3"/>
    <w:uiPriority w:val="99"/>
    <w:rsid w:val="006D65C7"/>
    <w:pPr>
      <w:ind w:firstLine="210"/>
    </w:pPr>
  </w:style>
  <w:style w:type="character" w:customStyle="1" w:styleId="afff3">
    <w:name w:val="Красная строка Знак"/>
    <w:link w:val="afff2"/>
    <w:uiPriority w:val="99"/>
    <w:locked/>
    <w:rsid w:val="00153F3A"/>
    <w:rPr>
      <w:sz w:val="24"/>
      <w:szCs w:val="24"/>
      <w:lang w:val="ru-RU" w:eastAsia="ar-SA" w:bidi="ar-SA"/>
    </w:rPr>
  </w:style>
  <w:style w:type="paragraph" w:styleId="2f0">
    <w:name w:val="Body Text First Indent 2"/>
    <w:basedOn w:val="af7"/>
    <w:link w:val="2f1"/>
    <w:uiPriority w:val="99"/>
    <w:rsid w:val="006D65C7"/>
    <w:pPr>
      <w:ind w:firstLine="210"/>
    </w:pPr>
    <w:rPr>
      <w:lang w:eastAsia="ru-RU"/>
    </w:rPr>
  </w:style>
  <w:style w:type="character" w:customStyle="1" w:styleId="2f1">
    <w:name w:val="Красная строка 2 Знак"/>
    <w:link w:val="2f0"/>
    <w:uiPriority w:val="99"/>
    <w:locked/>
    <w:rsid w:val="00153F3A"/>
    <w:rPr>
      <w:sz w:val="24"/>
      <w:szCs w:val="24"/>
      <w:lang w:val="ru-RU" w:eastAsia="ar-SA" w:bidi="ar-SA"/>
    </w:rPr>
  </w:style>
  <w:style w:type="paragraph" w:customStyle="1" w:styleId="western">
    <w:name w:val="western"/>
    <w:basedOn w:val="a3"/>
    <w:uiPriority w:val="99"/>
    <w:rsid w:val="000A3B2C"/>
    <w:pPr>
      <w:spacing w:before="100" w:beforeAutospacing="1" w:after="119"/>
    </w:pPr>
    <w:rPr>
      <w:color w:val="000000"/>
      <w:sz w:val="20"/>
      <w:szCs w:val="20"/>
      <w:lang w:eastAsia="ru-RU"/>
    </w:rPr>
  </w:style>
  <w:style w:type="paragraph" w:customStyle="1" w:styleId="xl83">
    <w:name w:val="xl83"/>
    <w:basedOn w:val="a3"/>
    <w:uiPriority w:val="99"/>
    <w:rsid w:val="00800EB1"/>
    <w:pPr>
      <w:pBdr>
        <w:top w:val="single" w:sz="4" w:space="0" w:color="auto"/>
        <w:left w:val="single" w:sz="4" w:space="0" w:color="auto"/>
        <w:right w:val="single" w:sz="4" w:space="0" w:color="auto"/>
      </w:pBdr>
      <w:spacing w:before="100" w:beforeAutospacing="1" w:after="100" w:afterAutospacing="1"/>
      <w:jc w:val="center"/>
    </w:pPr>
    <w:rPr>
      <w:lang w:eastAsia="ru-RU"/>
    </w:rPr>
  </w:style>
  <w:style w:type="paragraph" w:customStyle="1" w:styleId="xl85">
    <w:name w:val="xl85"/>
    <w:basedOn w:val="a3"/>
    <w:uiPriority w:val="99"/>
    <w:rsid w:val="00800EB1"/>
    <w:pPr>
      <w:pBdr>
        <w:top w:val="single" w:sz="4" w:space="0" w:color="auto"/>
        <w:left w:val="single" w:sz="4" w:space="0" w:color="auto"/>
        <w:right w:val="single" w:sz="4" w:space="0" w:color="auto"/>
      </w:pBdr>
      <w:spacing w:before="100" w:beforeAutospacing="1" w:after="100" w:afterAutospacing="1"/>
      <w:jc w:val="center"/>
      <w:textAlignment w:val="top"/>
    </w:pPr>
    <w:rPr>
      <w:sz w:val="22"/>
      <w:szCs w:val="22"/>
      <w:lang w:eastAsia="ru-RU"/>
    </w:rPr>
  </w:style>
  <w:style w:type="paragraph" w:customStyle="1" w:styleId="xl86">
    <w:name w:val="xl86"/>
    <w:basedOn w:val="a3"/>
    <w:uiPriority w:val="99"/>
    <w:rsid w:val="00800EB1"/>
    <w:pPr>
      <w:pBdr>
        <w:top w:val="single" w:sz="4" w:space="0" w:color="auto"/>
        <w:left w:val="single" w:sz="4" w:space="0" w:color="auto"/>
      </w:pBdr>
      <w:spacing w:before="100" w:beforeAutospacing="1" w:after="100" w:afterAutospacing="1"/>
      <w:jc w:val="center"/>
      <w:textAlignment w:val="top"/>
    </w:pPr>
    <w:rPr>
      <w:sz w:val="22"/>
      <w:szCs w:val="22"/>
      <w:lang w:eastAsia="ru-RU"/>
    </w:rPr>
  </w:style>
  <w:style w:type="paragraph" w:customStyle="1" w:styleId="xl87">
    <w:name w:val="xl87"/>
    <w:basedOn w:val="a3"/>
    <w:uiPriority w:val="99"/>
    <w:rsid w:val="00800EB1"/>
    <w:pPr>
      <w:pBdr>
        <w:top w:val="single" w:sz="4" w:space="0" w:color="auto"/>
        <w:left w:val="single" w:sz="4" w:space="0" w:color="auto"/>
        <w:bottom w:val="single" w:sz="4" w:space="0" w:color="auto"/>
      </w:pBdr>
      <w:spacing w:before="100" w:beforeAutospacing="1" w:after="100" w:afterAutospacing="1"/>
      <w:jc w:val="center"/>
    </w:pPr>
    <w:rPr>
      <w:lang w:eastAsia="ru-RU"/>
    </w:rPr>
  </w:style>
  <w:style w:type="paragraph" w:customStyle="1" w:styleId="xl88">
    <w:name w:val="xl88"/>
    <w:basedOn w:val="a3"/>
    <w:uiPriority w:val="99"/>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89">
    <w:name w:val="xl89"/>
    <w:basedOn w:val="a3"/>
    <w:uiPriority w:val="99"/>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0">
    <w:name w:val="xl90"/>
    <w:basedOn w:val="a3"/>
    <w:uiPriority w:val="99"/>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1">
    <w:name w:val="xl91"/>
    <w:basedOn w:val="a3"/>
    <w:uiPriority w:val="99"/>
    <w:rsid w:val="00800EB1"/>
    <w:pPr>
      <w:pBdr>
        <w:top w:val="single" w:sz="4" w:space="0" w:color="auto"/>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2">
    <w:name w:val="xl92"/>
    <w:basedOn w:val="a3"/>
    <w:uiPriority w:val="99"/>
    <w:rsid w:val="00800EB1"/>
    <w:pPr>
      <w:pBdr>
        <w:left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3">
    <w:name w:val="xl93"/>
    <w:basedOn w:val="a3"/>
    <w:uiPriority w:val="99"/>
    <w:rsid w:val="00800EB1"/>
    <w:pPr>
      <w:pBdr>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94">
    <w:name w:val="xl94"/>
    <w:basedOn w:val="a3"/>
    <w:uiPriority w:val="99"/>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5">
    <w:name w:val="xl95"/>
    <w:basedOn w:val="a3"/>
    <w:uiPriority w:val="99"/>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6">
    <w:name w:val="xl96"/>
    <w:basedOn w:val="a3"/>
    <w:uiPriority w:val="99"/>
    <w:rsid w:val="00800EB1"/>
    <w:pPr>
      <w:pBdr>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97">
    <w:name w:val="xl97"/>
    <w:basedOn w:val="a3"/>
    <w:uiPriority w:val="99"/>
    <w:rsid w:val="00800EB1"/>
    <w:pPr>
      <w:pBdr>
        <w:top w:val="single" w:sz="4" w:space="0" w:color="auto"/>
        <w:left w:val="single" w:sz="4" w:space="0" w:color="auto"/>
        <w:right w:val="single" w:sz="4" w:space="0" w:color="auto"/>
      </w:pBdr>
      <w:spacing w:before="100" w:beforeAutospacing="1" w:after="100" w:afterAutospacing="1"/>
      <w:textAlignment w:val="top"/>
    </w:pPr>
    <w:rPr>
      <w:lang w:eastAsia="ru-RU"/>
    </w:rPr>
  </w:style>
  <w:style w:type="paragraph" w:customStyle="1" w:styleId="xl98">
    <w:name w:val="xl98"/>
    <w:basedOn w:val="a3"/>
    <w:uiPriority w:val="99"/>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99">
    <w:name w:val="xl99"/>
    <w:basedOn w:val="a3"/>
    <w:uiPriority w:val="99"/>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0">
    <w:name w:val="xl100"/>
    <w:basedOn w:val="a3"/>
    <w:uiPriority w:val="99"/>
    <w:rsid w:val="00800EB1"/>
    <w:pPr>
      <w:pBdr>
        <w:left w:val="single" w:sz="4" w:space="0" w:color="auto"/>
        <w:bottom w:val="single" w:sz="4" w:space="0" w:color="auto"/>
      </w:pBdr>
      <w:spacing w:before="100" w:beforeAutospacing="1" w:after="100" w:afterAutospacing="1"/>
      <w:jc w:val="center"/>
    </w:pPr>
    <w:rPr>
      <w:lang w:eastAsia="ru-RU"/>
    </w:rPr>
  </w:style>
  <w:style w:type="paragraph" w:customStyle="1" w:styleId="xl101">
    <w:name w:val="xl101"/>
    <w:basedOn w:val="a3"/>
    <w:uiPriority w:val="99"/>
    <w:rsid w:val="00800EB1"/>
    <w:pPr>
      <w:pBdr>
        <w:bottom w:val="single" w:sz="4" w:space="0" w:color="auto"/>
      </w:pBdr>
      <w:spacing w:before="100" w:beforeAutospacing="1" w:after="100" w:afterAutospacing="1"/>
      <w:jc w:val="center"/>
    </w:pPr>
    <w:rPr>
      <w:lang w:eastAsia="ru-RU"/>
    </w:rPr>
  </w:style>
  <w:style w:type="paragraph" w:customStyle="1" w:styleId="xl102">
    <w:name w:val="xl102"/>
    <w:basedOn w:val="a3"/>
    <w:uiPriority w:val="99"/>
    <w:rsid w:val="00800EB1"/>
    <w:pPr>
      <w:pBdr>
        <w:bottom w:val="single" w:sz="4" w:space="0" w:color="auto"/>
        <w:right w:val="single" w:sz="4" w:space="0" w:color="auto"/>
      </w:pBdr>
      <w:spacing w:before="100" w:beforeAutospacing="1" w:after="100" w:afterAutospacing="1"/>
      <w:jc w:val="center"/>
    </w:pPr>
    <w:rPr>
      <w:lang w:eastAsia="ru-RU"/>
    </w:rPr>
  </w:style>
  <w:style w:type="paragraph" w:customStyle="1" w:styleId="xl103">
    <w:name w:val="xl103"/>
    <w:basedOn w:val="a3"/>
    <w:uiPriority w:val="99"/>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4">
    <w:name w:val="xl104"/>
    <w:basedOn w:val="a3"/>
    <w:uiPriority w:val="99"/>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05">
    <w:name w:val="xl105"/>
    <w:basedOn w:val="a3"/>
    <w:uiPriority w:val="99"/>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06">
    <w:name w:val="xl106"/>
    <w:basedOn w:val="a3"/>
    <w:uiPriority w:val="99"/>
    <w:rsid w:val="00800EB1"/>
    <w:pPr>
      <w:pBdr>
        <w:left w:val="single" w:sz="4" w:space="0" w:color="auto"/>
        <w:bottom w:val="single" w:sz="4" w:space="0" w:color="auto"/>
        <w:right w:val="single" w:sz="4" w:space="0" w:color="auto"/>
      </w:pBdr>
      <w:spacing w:before="100" w:beforeAutospacing="1" w:after="100" w:afterAutospacing="1"/>
      <w:textAlignment w:val="top"/>
    </w:pPr>
    <w:rPr>
      <w:lang w:eastAsia="ru-RU"/>
    </w:rPr>
  </w:style>
  <w:style w:type="paragraph" w:customStyle="1" w:styleId="xl107">
    <w:name w:val="xl107"/>
    <w:basedOn w:val="a3"/>
    <w:uiPriority w:val="99"/>
    <w:rsid w:val="00800EB1"/>
    <w:pPr>
      <w:pBdr>
        <w:top w:val="single" w:sz="4" w:space="0" w:color="auto"/>
        <w:bottom w:val="single" w:sz="4" w:space="0" w:color="auto"/>
      </w:pBdr>
      <w:spacing w:before="100" w:beforeAutospacing="1" w:after="100" w:afterAutospacing="1"/>
      <w:jc w:val="center"/>
    </w:pPr>
    <w:rPr>
      <w:lang w:eastAsia="ru-RU"/>
    </w:rPr>
  </w:style>
  <w:style w:type="paragraph" w:customStyle="1" w:styleId="xl108">
    <w:name w:val="xl108"/>
    <w:basedOn w:val="a3"/>
    <w:uiPriority w:val="99"/>
    <w:rsid w:val="00800EB1"/>
    <w:pPr>
      <w:pBdr>
        <w:top w:val="single" w:sz="4" w:space="0" w:color="auto"/>
        <w:bottom w:val="single" w:sz="4" w:space="0" w:color="auto"/>
        <w:right w:val="single" w:sz="4" w:space="0" w:color="auto"/>
      </w:pBdr>
      <w:spacing w:before="100" w:beforeAutospacing="1" w:after="100" w:afterAutospacing="1"/>
      <w:jc w:val="center"/>
    </w:pPr>
    <w:rPr>
      <w:lang w:eastAsia="ru-RU"/>
    </w:rPr>
  </w:style>
  <w:style w:type="paragraph" w:customStyle="1" w:styleId="xl109">
    <w:name w:val="xl109"/>
    <w:basedOn w:val="a3"/>
    <w:uiPriority w:val="99"/>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10">
    <w:name w:val="xl110"/>
    <w:basedOn w:val="a3"/>
    <w:uiPriority w:val="99"/>
    <w:rsid w:val="00800EB1"/>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1">
    <w:name w:val="xl111"/>
    <w:basedOn w:val="a3"/>
    <w:uiPriority w:val="99"/>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2">
    <w:name w:val="xl112"/>
    <w:basedOn w:val="a3"/>
    <w:uiPriority w:val="99"/>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3">
    <w:name w:val="xl113"/>
    <w:basedOn w:val="a3"/>
    <w:uiPriority w:val="99"/>
    <w:rsid w:val="00800EB1"/>
    <w:pPr>
      <w:pBdr>
        <w:left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4">
    <w:name w:val="xl114"/>
    <w:basedOn w:val="a3"/>
    <w:uiPriority w:val="99"/>
    <w:rsid w:val="00800EB1"/>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15">
    <w:name w:val="xl115"/>
    <w:basedOn w:val="a3"/>
    <w:uiPriority w:val="99"/>
    <w:rsid w:val="00800EB1"/>
    <w:pPr>
      <w:pBdr>
        <w:top w:val="single" w:sz="4" w:space="0" w:color="auto"/>
        <w:left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6">
    <w:name w:val="xl116"/>
    <w:basedOn w:val="a3"/>
    <w:uiPriority w:val="99"/>
    <w:rsid w:val="00800EB1"/>
    <w:pPr>
      <w:pBdr>
        <w:top w:val="single" w:sz="4" w:space="0" w:color="auto"/>
        <w:bottom w:val="single" w:sz="4" w:space="0" w:color="auto"/>
      </w:pBdr>
      <w:spacing w:before="100" w:beforeAutospacing="1" w:after="100" w:afterAutospacing="1"/>
      <w:jc w:val="center"/>
      <w:textAlignment w:val="center"/>
    </w:pPr>
    <w:rPr>
      <w:lang w:eastAsia="ru-RU"/>
    </w:rPr>
  </w:style>
  <w:style w:type="paragraph" w:customStyle="1" w:styleId="xl117">
    <w:name w:val="xl117"/>
    <w:basedOn w:val="a3"/>
    <w:uiPriority w:val="99"/>
    <w:rsid w:val="00800EB1"/>
    <w:pPr>
      <w:pBdr>
        <w:top w:val="single" w:sz="4" w:space="0" w:color="auto"/>
        <w:bottom w:val="single" w:sz="4" w:space="0" w:color="auto"/>
        <w:right w:val="single" w:sz="4" w:space="0" w:color="auto"/>
      </w:pBdr>
      <w:spacing w:before="100" w:beforeAutospacing="1" w:after="100" w:afterAutospacing="1"/>
      <w:jc w:val="center"/>
      <w:textAlignment w:val="center"/>
    </w:pPr>
    <w:rPr>
      <w:lang w:eastAsia="ru-RU"/>
    </w:rPr>
  </w:style>
  <w:style w:type="paragraph" w:customStyle="1" w:styleId="xl118">
    <w:name w:val="xl118"/>
    <w:basedOn w:val="a3"/>
    <w:uiPriority w:val="99"/>
    <w:rsid w:val="00800EB1"/>
    <w:pPr>
      <w:spacing w:before="100" w:beforeAutospacing="1" w:after="100" w:afterAutospacing="1"/>
      <w:jc w:val="right"/>
    </w:pPr>
    <w:rPr>
      <w:lang w:eastAsia="ru-RU"/>
    </w:rPr>
  </w:style>
  <w:style w:type="paragraph" w:customStyle="1" w:styleId="xl119">
    <w:name w:val="xl119"/>
    <w:basedOn w:val="a3"/>
    <w:uiPriority w:val="99"/>
    <w:rsid w:val="00800EB1"/>
    <w:pPr>
      <w:pBdr>
        <w:left w:val="single" w:sz="4" w:space="0" w:color="auto"/>
        <w:right w:val="single" w:sz="4" w:space="0" w:color="auto"/>
      </w:pBdr>
      <w:spacing w:before="100" w:beforeAutospacing="1" w:after="100" w:afterAutospacing="1"/>
      <w:textAlignment w:val="top"/>
    </w:pPr>
    <w:rPr>
      <w:lang w:eastAsia="ru-RU"/>
    </w:rPr>
  </w:style>
  <w:style w:type="paragraph" w:customStyle="1" w:styleId="xl120">
    <w:name w:val="xl120"/>
    <w:basedOn w:val="a3"/>
    <w:uiPriority w:val="99"/>
    <w:rsid w:val="00800EB1"/>
    <w:pPr>
      <w:pBdr>
        <w:top w:val="single" w:sz="4" w:space="0" w:color="auto"/>
        <w:left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1">
    <w:name w:val="xl121"/>
    <w:basedOn w:val="a3"/>
    <w:uiPriority w:val="99"/>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2">
    <w:name w:val="xl122"/>
    <w:basedOn w:val="a3"/>
    <w:uiPriority w:val="99"/>
    <w:rsid w:val="00800EB1"/>
    <w:pPr>
      <w:pBdr>
        <w:top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3">
    <w:name w:val="xl123"/>
    <w:basedOn w:val="a3"/>
    <w:uiPriority w:val="99"/>
    <w:rsid w:val="00800EB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24">
    <w:name w:val="xl124"/>
    <w:basedOn w:val="a3"/>
    <w:uiPriority w:val="99"/>
    <w:rsid w:val="00800EB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lang w:eastAsia="ru-RU"/>
    </w:rPr>
  </w:style>
  <w:style w:type="paragraph" w:customStyle="1" w:styleId="xl125">
    <w:name w:val="xl125"/>
    <w:basedOn w:val="a3"/>
    <w:uiPriority w:val="99"/>
    <w:rsid w:val="00800EB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lang w:eastAsia="ru-RU"/>
    </w:rPr>
  </w:style>
  <w:style w:type="paragraph" w:customStyle="1" w:styleId="xl126">
    <w:name w:val="xl126"/>
    <w:basedOn w:val="a3"/>
    <w:uiPriority w:val="99"/>
    <w:rsid w:val="00800EB1"/>
    <w:pPr>
      <w:pBdr>
        <w:top w:val="single" w:sz="4" w:space="0" w:color="auto"/>
        <w:bottom w:val="single" w:sz="4" w:space="0" w:color="auto"/>
      </w:pBdr>
      <w:spacing w:before="100" w:beforeAutospacing="1" w:after="100" w:afterAutospacing="1"/>
      <w:jc w:val="center"/>
      <w:textAlignment w:val="top"/>
    </w:pPr>
    <w:rPr>
      <w:lang w:eastAsia="ru-RU"/>
    </w:rPr>
  </w:style>
  <w:style w:type="paragraph" w:customStyle="1" w:styleId="xl127">
    <w:name w:val="xl127"/>
    <w:basedOn w:val="a3"/>
    <w:uiPriority w:val="99"/>
    <w:rsid w:val="00800EB1"/>
    <w:pPr>
      <w:pBdr>
        <w:top w:val="single" w:sz="4" w:space="0" w:color="auto"/>
        <w:left w:val="single" w:sz="4" w:space="0" w:color="auto"/>
      </w:pBdr>
      <w:spacing w:before="100" w:beforeAutospacing="1" w:after="100" w:afterAutospacing="1"/>
      <w:jc w:val="center"/>
    </w:pPr>
    <w:rPr>
      <w:lang w:eastAsia="ru-RU"/>
    </w:rPr>
  </w:style>
  <w:style w:type="paragraph" w:customStyle="1" w:styleId="xl128">
    <w:name w:val="xl128"/>
    <w:basedOn w:val="a3"/>
    <w:uiPriority w:val="99"/>
    <w:rsid w:val="00800EB1"/>
    <w:pPr>
      <w:pBdr>
        <w:top w:val="single" w:sz="4" w:space="0" w:color="auto"/>
      </w:pBdr>
      <w:spacing w:before="100" w:beforeAutospacing="1" w:after="100" w:afterAutospacing="1"/>
      <w:jc w:val="center"/>
    </w:pPr>
    <w:rPr>
      <w:lang w:eastAsia="ru-RU"/>
    </w:rPr>
  </w:style>
  <w:style w:type="paragraph" w:customStyle="1" w:styleId="xl129">
    <w:name w:val="xl129"/>
    <w:basedOn w:val="a3"/>
    <w:uiPriority w:val="99"/>
    <w:rsid w:val="00800EB1"/>
    <w:pPr>
      <w:pBdr>
        <w:top w:val="single" w:sz="4" w:space="0" w:color="auto"/>
        <w:left w:val="single" w:sz="4" w:space="0" w:color="auto"/>
        <w:right w:val="single" w:sz="4" w:space="0" w:color="auto"/>
      </w:pBdr>
      <w:spacing w:before="100" w:beforeAutospacing="1" w:after="100" w:afterAutospacing="1"/>
      <w:jc w:val="center"/>
      <w:textAlignment w:val="top"/>
    </w:pPr>
    <w:rPr>
      <w:lang w:eastAsia="ru-RU"/>
    </w:rPr>
  </w:style>
  <w:style w:type="paragraph" w:customStyle="1" w:styleId="xl130">
    <w:name w:val="xl130"/>
    <w:basedOn w:val="a3"/>
    <w:uiPriority w:val="99"/>
    <w:rsid w:val="00800EB1"/>
    <w:pPr>
      <w:pBdr>
        <w:left w:val="single" w:sz="4" w:space="0" w:color="auto"/>
        <w:right w:val="single" w:sz="4" w:space="0" w:color="auto"/>
      </w:pBdr>
      <w:spacing w:before="100" w:beforeAutospacing="1" w:after="100" w:afterAutospacing="1"/>
      <w:jc w:val="center"/>
      <w:textAlignment w:val="top"/>
    </w:pPr>
    <w:rPr>
      <w:lang w:eastAsia="ru-RU"/>
    </w:rPr>
  </w:style>
  <w:style w:type="character" w:customStyle="1" w:styleId="2f2">
    <w:name w:val="Знак Знак2"/>
    <w:uiPriority w:val="99"/>
    <w:rsid w:val="00471AED"/>
    <w:rPr>
      <w:sz w:val="24"/>
      <w:szCs w:val="24"/>
      <w:lang w:val="ru-RU" w:eastAsia="ru-RU"/>
    </w:rPr>
  </w:style>
  <w:style w:type="paragraph" w:styleId="afff4">
    <w:name w:val="footnote text"/>
    <w:aliases w:val="Текст сноски-FN,Footnote Text Char Знак Знак,Footnote Text Char Знак,Текст сноски Знак1 Знак,Текст сноски Знак Знак Знак,Текст сноски Знак Знак,Oaeno niinee-FN,Oaeno niinee Ciae,Table_Footnote_last"/>
    <w:basedOn w:val="a3"/>
    <w:link w:val="afff5"/>
    <w:uiPriority w:val="99"/>
    <w:semiHidden/>
    <w:rsid w:val="00471AED"/>
    <w:rPr>
      <w:sz w:val="20"/>
      <w:szCs w:val="20"/>
      <w:lang w:eastAsia="ru-RU"/>
    </w:rPr>
  </w:style>
  <w:style w:type="character" w:customStyle="1" w:styleId="FootnoteTextChar">
    <w:name w:val="Footnote Text Char"/>
    <w:aliases w:val="Текст сноски-FN Char,Footnote Text Char Знак Знак Char,Footnote Text Char Знак Char,Текст сноски Знак1 Знак Char,Текст сноски Знак Знак Знак Char,Текст сноски Знак Знак Char,Oaeno niinee-FN Char,Oaeno niinee Ciae Char"/>
    <w:uiPriority w:val="99"/>
    <w:semiHidden/>
    <w:locked/>
    <w:rsid w:val="00907AA0"/>
    <w:rPr>
      <w:rFonts w:ascii="Arial" w:hAnsi="Arial" w:cs="Arial"/>
      <w:sz w:val="18"/>
      <w:szCs w:val="18"/>
      <w:lang w:val="ru-RU" w:eastAsia="ru-RU"/>
    </w:rPr>
  </w:style>
  <w:style w:type="character" w:customStyle="1" w:styleId="grame">
    <w:name w:val="grame"/>
    <w:basedOn w:val="a4"/>
    <w:uiPriority w:val="99"/>
    <w:rsid w:val="00471AED"/>
  </w:style>
  <w:style w:type="paragraph" w:customStyle="1" w:styleId="1fd">
    <w:name w:val="Знак Знак Знак1 Знак Знак Знак"/>
    <w:basedOn w:val="a3"/>
    <w:uiPriority w:val="99"/>
    <w:rsid w:val="00471AED"/>
    <w:pPr>
      <w:spacing w:after="160" w:line="240" w:lineRule="exact"/>
    </w:pPr>
    <w:rPr>
      <w:rFonts w:ascii="Verdana" w:hAnsi="Verdana" w:cs="Verdana"/>
      <w:sz w:val="20"/>
      <w:szCs w:val="20"/>
      <w:lang w:val="en-US" w:eastAsia="en-US"/>
    </w:rPr>
  </w:style>
  <w:style w:type="paragraph" w:styleId="afff6">
    <w:name w:val="endnote text"/>
    <w:basedOn w:val="a3"/>
    <w:link w:val="afff7"/>
    <w:uiPriority w:val="99"/>
    <w:semiHidden/>
    <w:rsid w:val="00471AED"/>
    <w:rPr>
      <w:sz w:val="20"/>
      <w:szCs w:val="20"/>
      <w:lang w:eastAsia="ru-RU"/>
    </w:rPr>
  </w:style>
  <w:style w:type="character" w:customStyle="1" w:styleId="afff7">
    <w:name w:val="Текст концевой сноски Знак"/>
    <w:basedOn w:val="a4"/>
    <w:link w:val="afff6"/>
    <w:uiPriority w:val="99"/>
    <w:locked/>
    <w:rsid w:val="00D11276"/>
  </w:style>
  <w:style w:type="character" w:styleId="afff8">
    <w:name w:val="endnote reference"/>
    <w:uiPriority w:val="99"/>
    <w:semiHidden/>
    <w:rsid w:val="00471AED"/>
    <w:rPr>
      <w:vertAlign w:val="superscript"/>
    </w:rPr>
  </w:style>
  <w:style w:type="paragraph" w:customStyle="1" w:styleId="afff9">
    <w:name w:val="Знак"/>
    <w:basedOn w:val="a3"/>
    <w:uiPriority w:val="99"/>
    <w:rsid w:val="00471AED"/>
    <w:rPr>
      <w:rFonts w:ascii="Verdana" w:hAnsi="Verdana" w:cs="Verdana"/>
      <w:sz w:val="20"/>
      <w:szCs w:val="20"/>
      <w:lang w:val="en-US" w:eastAsia="en-US"/>
    </w:rPr>
  </w:style>
  <w:style w:type="character" w:styleId="afffa">
    <w:name w:val="Emphasis"/>
    <w:uiPriority w:val="99"/>
    <w:qFormat/>
    <w:rsid w:val="00FB5454"/>
    <w:rPr>
      <w:i/>
      <w:iCs/>
    </w:rPr>
  </w:style>
  <w:style w:type="paragraph" w:customStyle="1" w:styleId="S">
    <w:name w:val="S_Обычный"/>
    <w:basedOn w:val="a3"/>
    <w:link w:val="S0"/>
    <w:uiPriority w:val="99"/>
    <w:rsid w:val="00867792"/>
    <w:pPr>
      <w:spacing w:line="360" w:lineRule="auto"/>
      <w:ind w:firstLine="709"/>
      <w:jc w:val="both"/>
    </w:pPr>
    <w:rPr>
      <w:lang w:eastAsia="ru-RU"/>
    </w:rPr>
  </w:style>
  <w:style w:type="character" w:customStyle="1" w:styleId="S0">
    <w:name w:val="S_Обычный Знак"/>
    <w:link w:val="S"/>
    <w:uiPriority w:val="99"/>
    <w:locked/>
    <w:rsid w:val="00867792"/>
    <w:rPr>
      <w:sz w:val="24"/>
      <w:szCs w:val="24"/>
    </w:rPr>
  </w:style>
  <w:style w:type="paragraph" w:customStyle="1" w:styleId="indent">
    <w:name w:val="indent"/>
    <w:basedOn w:val="a3"/>
    <w:uiPriority w:val="99"/>
    <w:rsid w:val="00867792"/>
    <w:pPr>
      <w:suppressAutoHyphens/>
      <w:spacing w:before="75" w:after="75"/>
      <w:ind w:firstLine="525"/>
    </w:pPr>
  </w:style>
  <w:style w:type="paragraph" w:customStyle="1" w:styleId="style2">
    <w:name w:val="style2"/>
    <w:basedOn w:val="a3"/>
    <w:uiPriority w:val="99"/>
    <w:rsid w:val="00D56A21"/>
    <w:pPr>
      <w:spacing w:before="100" w:beforeAutospacing="1" w:after="100" w:afterAutospacing="1"/>
    </w:pPr>
    <w:rPr>
      <w:lang w:eastAsia="ru-RU"/>
    </w:rPr>
  </w:style>
  <w:style w:type="character" w:customStyle="1" w:styleId="fontstyle110">
    <w:name w:val="fontstyle11"/>
    <w:basedOn w:val="a4"/>
    <w:uiPriority w:val="99"/>
    <w:rsid w:val="00D56A21"/>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uiPriority w:val="99"/>
    <w:rsid w:val="00695F73"/>
    <w:pPr>
      <w:spacing w:before="100" w:beforeAutospacing="1" w:after="100" w:afterAutospacing="1"/>
    </w:pPr>
    <w:rPr>
      <w:rFonts w:ascii="Tahoma" w:hAnsi="Tahoma" w:cs="Tahoma"/>
      <w:sz w:val="20"/>
      <w:szCs w:val="20"/>
      <w:lang w:val="en-US" w:eastAsia="en-US"/>
    </w:rPr>
  </w:style>
  <w:style w:type="paragraph" w:customStyle="1" w:styleId="ConsPlusDocList">
    <w:name w:val="ConsPlusDocList"/>
    <w:uiPriority w:val="99"/>
    <w:rsid w:val="003B673D"/>
    <w:pPr>
      <w:widowControl w:val="0"/>
      <w:autoSpaceDE w:val="0"/>
      <w:autoSpaceDN w:val="0"/>
      <w:adjustRightInd w:val="0"/>
    </w:pPr>
    <w:rPr>
      <w:rFonts w:ascii="Courier New" w:hAnsi="Courier New" w:cs="Courier New"/>
    </w:rPr>
  </w:style>
  <w:style w:type="paragraph" w:styleId="afffb">
    <w:name w:val="Document Map"/>
    <w:basedOn w:val="a3"/>
    <w:link w:val="afffc"/>
    <w:uiPriority w:val="99"/>
    <w:semiHidden/>
    <w:rsid w:val="003B673D"/>
    <w:pPr>
      <w:shd w:val="clear" w:color="auto" w:fill="000080"/>
    </w:pPr>
    <w:rPr>
      <w:rFonts w:ascii="Tahoma" w:hAnsi="Tahoma" w:cs="Tahoma"/>
      <w:sz w:val="16"/>
      <w:szCs w:val="16"/>
      <w:lang w:eastAsia="ru-RU"/>
    </w:rPr>
  </w:style>
  <w:style w:type="character" w:customStyle="1" w:styleId="afffc">
    <w:name w:val="Схема документа Знак"/>
    <w:link w:val="afffb"/>
    <w:uiPriority w:val="99"/>
    <w:locked/>
    <w:rsid w:val="003B673D"/>
    <w:rPr>
      <w:rFonts w:ascii="Tahoma" w:hAnsi="Tahoma" w:cs="Tahoma"/>
      <w:sz w:val="16"/>
      <w:szCs w:val="16"/>
      <w:shd w:val="clear" w:color="auto" w:fill="000080"/>
    </w:rPr>
  </w:style>
  <w:style w:type="paragraph" w:customStyle="1" w:styleId="afffd">
    <w:name w:val="основной"/>
    <w:basedOn w:val="a3"/>
    <w:uiPriority w:val="99"/>
    <w:rsid w:val="001F7B5C"/>
    <w:pPr>
      <w:keepNext/>
      <w:suppressAutoHyphens/>
    </w:pPr>
    <w:rPr>
      <w:rFonts w:ascii="Arial" w:hAnsi="Arial" w:cs="Arial"/>
      <w:kern w:val="1"/>
    </w:rPr>
  </w:style>
  <w:style w:type="character" w:customStyle="1" w:styleId="120">
    <w:name w:val="Стиль 12 пт"/>
    <w:uiPriority w:val="99"/>
    <w:rsid w:val="001F7B5C"/>
    <w:rPr>
      <w:sz w:val="24"/>
      <w:szCs w:val="24"/>
    </w:rPr>
  </w:style>
  <w:style w:type="paragraph" w:customStyle="1" w:styleId="Iauiue">
    <w:name w:val="Iau?iue"/>
    <w:uiPriority w:val="99"/>
    <w:rsid w:val="001F7B5C"/>
    <w:pPr>
      <w:widowControl w:val="0"/>
      <w:suppressAutoHyphens/>
    </w:pPr>
    <w:rPr>
      <w:lang w:eastAsia="ar-SA"/>
    </w:rPr>
  </w:style>
  <w:style w:type="paragraph" w:styleId="afffe">
    <w:name w:val="Plain Text"/>
    <w:aliases w:val="Знак11"/>
    <w:basedOn w:val="a3"/>
    <w:link w:val="affff"/>
    <w:uiPriority w:val="99"/>
    <w:rsid w:val="001F7B5C"/>
    <w:rPr>
      <w:rFonts w:ascii="Courier New" w:hAnsi="Courier New" w:cs="Courier New"/>
      <w:sz w:val="20"/>
      <w:szCs w:val="20"/>
      <w:lang w:eastAsia="ru-RU"/>
    </w:rPr>
  </w:style>
  <w:style w:type="character" w:customStyle="1" w:styleId="affff">
    <w:name w:val="Текст Знак"/>
    <w:aliases w:val="Знак11 Знак"/>
    <w:link w:val="afffe"/>
    <w:uiPriority w:val="99"/>
    <w:locked/>
    <w:rsid w:val="001F7B5C"/>
    <w:rPr>
      <w:rFonts w:ascii="Courier New" w:hAnsi="Courier New" w:cs="Courier New"/>
    </w:rPr>
  </w:style>
  <w:style w:type="paragraph" w:customStyle="1" w:styleId="nienie">
    <w:name w:val="nienie"/>
    <w:basedOn w:val="Iauiue"/>
    <w:uiPriority w:val="99"/>
    <w:rsid w:val="001F7B5C"/>
    <w:pPr>
      <w:keepLines/>
      <w:suppressAutoHyphens w:val="0"/>
      <w:ind w:left="709" w:hanging="284"/>
      <w:jc w:val="both"/>
    </w:pPr>
    <w:rPr>
      <w:rFonts w:ascii="Peterburg" w:hAnsi="Peterburg" w:cs="Peterburg"/>
      <w:sz w:val="24"/>
      <w:szCs w:val="24"/>
      <w:lang w:eastAsia="ru-RU"/>
    </w:rPr>
  </w:style>
  <w:style w:type="paragraph" w:customStyle="1" w:styleId="a1">
    <w:name w:val="ВидыДеятельности"/>
    <w:basedOn w:val="a3"/>
    <w:uiPriority w:val="99"/>
    <w:rsid w:val="001F7B5C"/>
    <w:pPr>
      <w:numPr>
        <w:numId w:val="13"/>
      </w:numPr>
      <w:tabs>
        <w:tab w:val="left" w:pos="851"/>
      </w:tabs>
      <w:spacing w:after="80"/>
      <w:jc w:val="both"/>
    </w:pPr>
    <w:rPr>
      <w:rFonts w:ascii="Arial" w:hAnsi="Arial" w:cs="Arial"/>
      <w:sz w:val="22"/>
      <w:szCs w:val="22"/>
      <w:lang w:eastAsia="ru-RU"/>
    </w:rPr>
  </w:style>
  <w:style w:type="paragraph" w:customStyle="1" w:styleId="affff0">
    <w:name w:val="Раздел"/>
    <w:basedOn w:val="a3"/>
    <w:uiPriority w:val="99"/>
    <w:rsid w:val="001F7B5C"/>
    <w:pPr>
      <w:ind w:left="720"/>
    </w:pPr>
    <w:rPr>
      <w:b/>
      <w:bCs/>
      <w:lang w:eastAsia="ru-RU"/>
    </w:rPr>
  </w:style>
  <w:style w:type="paragraph" w:styleId="1fe">
    <w:name w:val="toc 1"/>
    <w:basedOn w:val="a3"/>
    <w:next w:val="a3"/>
    <w:autoRedefine/>
    <w:uiPriority w:val="99"/>
    <w:semiHidden/>
    <w:rsid w:val="001F7B5C"/>
    <w:rPr>
      <w:lang w:eastAsia="ru-RU"/>
    </w:rPr>
  </w:style>
  <w:style w:type="paragraph" w:styleId="2f3">
    <w:name w:val="toc 2"/>
    <w:basedOn w:val="a3"/>
    <w:next w:val="a3"/>
    <w:autoRedefine/>
    <w:uiPriority w:val="99"/>
    <w:semiHidden/>
    <w:rsid w:val="001F7B5C"/>
    <w:pPr>
      <w:ind w:left="567"/>
    </w:pPr>
    <w:rPr>
      <w:lang w:eastAsia="ru-RU"/>
    </w:rPr>
  </w:style>
  <w:style w:type="paragraph" w:styleId="3c">
    <w:name w:val="toc 3"/>
    <w:basedOn w:val="a3"/>
    <w:next w:val="a3"/>
    <w:autoRedefine/>
    <w:uiPriority w:val="99"/>
    <w:semiHidden/>
    <w:rsid w:val="001F7B5C"/>
    <w:pPr>
      <w:ind w:left="1134"/>
    </w:pPr>
    <w:rPr>
      <w:lang w:eastAsia="ru-RU"/>
    </w:rPr>
  </w:style>
  <w:style w:type="character" w:customStyle="1" w:styleId="affff1">
    <w:name w:val="Цветовое выделение"/>
    <w:uiPriority w:val="99"/>
    <w:rsid w:val="001F7B5C"/>
    <w:rPr>
      <w:b/>
      <w:bCs/>
      <w:color w:val="000080"/>
    </w:rPr>
  </w:style>
  <w:style w:type="character" w:customStyle="1" w:styleId="affff2">
    <w:name w:val="Гипертекстовая ссылка"/>
    <w:uiPriority w:val="99"/>
    <w:rsid w:val="001F7B5C"/>
    <w:rPr>
      <w:b/>
      <w:bCs/>
      <w:color w:val="008000"/>
    </w:rPr>
  </w:style>
  <w:style w:type="character" w:customStyle="1" w:styleId="91">
    <w:name w:val="Знак Знак9"/>
    <w:uiPriority w:val="99"/>
    <w:rsid w:val="001F7B5C"/>
    <w:rPr>
      <w:rFonts w:ascii="Courier New" w:hAnsi="Courier New" w:cs="Courier New"/>
      <w:lang w:val="ru-RU" w:eastAsia="ru-RU"/>
    </w:rPr>
  </w:style>
  <w:style w:type="paragraph" w:customStyle="1" w:styleId="u">
    <w:name w:val="u"/>
    <w:basedOn w:val="a3"/>
    <w:uiPriority w:val="99"/>
    <w:rsid w:val="001F7B5C"/>
    <w:pPr>
      <w:spacing w:before="100" w:beforeAutospacing="1" w:after="100" w:afterAutospacing="1"/>
    </w:pPr>
    <w:rPr>
      <w:lang w:eastAsia="ru-RU"/>
    </w:rPr>
  </w:style>
  <w:style w:type="paragraph" w:customStyle="1" w:styleId="1ff">
    <w:name w:val="1 Знак Знак Знак Знак"/>
    <w:basedOn w:val="a3"/>
    <w:uiPriority w:val="99"/>
    <w:rsid w:val="009130B5"/>
    <w:pPr>
      <w:spacing w:before="100" w:beforeAutospacing="1" w:after="100" w:afterAutospacing="1"/>
    </w:pPr>
    <w:rPr>
      <w:rFonts w:ascii="Tahoma" w:hAnsi="Tahoma" w:cs="Tahoma"/>
      <w:sz w:val="20"/>
      <w:szCs w:val="20"/>
      <w:lang w:val="en-US" w:eastAsia="en-US"/>
    </w:rPr>
  </w:style>
  <w:style w:type="character" w:styleId="affff3">
    <w:name w:val="FollowedHyperlink"/>
    <w:uiPriority w:val="99"/>
    <w:rsid w:val="00D572FA"/>
    <w:rPr>
      <w:color w:val="800080"/>
      <w:u w:val="single"/>
    </w:rPr>
  </w:style>
  <w:style w:type="paragraph" w:customStyle="1" w:styleId="font5">
    <w:name w:val="font5"/>
    <w:basedOn w:val="a3"/>
    <w:uiPriority w:val="99"/>
    <w:rsid w:val="00D572FA"/>
    <w:pPr>
      <w:spacing w:before="100" w:beforeAutospacing="1" w:after="100" w:afterAutospacing="1"/>
    </w:pPr>
    <w:rPr>
      <w:rFonts w:ascii="Arial" w:hAnsi="Arial" w:cs="Arial"/>
      <w:b/>
      <w:bCs/>
      <w:sz w:val="16"/>
      <w:szCs w:val="16"/>
      <w:lang w:eastAsia="ru-RU"/>
    </w:rPr>
  </w:style>
  <w:style w:type="paragraph" w:customStyle="1" w:styleId="font6">
    <w:name w:val="font6"/>
    <w:basedOn w:val="a3"/>
    <w:uiPriority w:val="99"/>
    <w:rsid w:val="00D572FA"/>
    <w:pPr>
      <w:spacing w:before="100" w:beforeAutospacing="1" w:after="100" w:afterAutospacing="1"/>
    </w:pPr>
    <w:rPr>
      <w:rFonts w:ascii="Arial" w:hAnsi="Arial" w:cs="Arial"/>
      <w:sz w:val="16"/>
      <w:szCs w:val="16"/>
      <w:lang w:eastAsia="ru-RU"/>
    </w:rPr>
  </w:style>
  <w:style w:type="character" w:customStyle="1" w:styleId="afff5">
    <w:name w:val="Текст сноски Знак"/>
    <w:aliases w:val="Текст сноски-FN Знак,Footnote Text Char Знак Знак Знак,Footnote Text Char Знак Знак1,Текст сноски Знак1 Знак Знак,Текст сноски Знак Знак Знак Знак,Текст сноски Знак Знак Знак1,Oaeno niinee-FN Знак,Oaeno niinee Ciae Знак"/>
    <w:basedOn w:val="a4"/>
    <w:link w:val="afff4"/>
    <w:uiPriority w:val="99"/>
    <w:locked/>
    <w:rsid w:val="00153F3A"/>
  </w:style>
  <w:style w:type="character" w:styleId="affff4">
    <w:name w:val="footnote reference"/>
    <w:aliases w:val="Знак сноски-FN,Ciae niinee-FN,Знак сноски 1"/>
    <w:uiPriority w:val="99"/>
    <w:semiHidden/>
    <w:rsid w:val="00153F3A"/>
    <w:rPr>
      <w:vertAlign w:val="superscript"/>
    </w:rPr>
  </w:style>
  <w:style w:type="paragraph" w:styleId="affff5">
    <w:name w:val="Block Text"/>
    <w:basedOn w:val="a3"/>
    <w:uiPriority w:val="99"/>
    <w:rsid w:val="00153F3A"/>
    <w:pPr>
      <w:tabs>
        <w:tab w:val="left" w:pos="1944"/>
        <w:tab w:val="left" w:pos="8677"/>
      </w:tabs>
      <w:ind w:left="3490" w:right="-46"/>
      <w:jc w:val="center"/>
    </w:pPr>
    <w:rPr>
      <w:sz w:val="28"/>
      <w:szCs w:val="28"/>
      <w:lang w:eastAsia="ru-RU"/>
    </w:rPr>
  </w:style>
  <w:style w:type="character" w:customStyle="1" w:styleId="FontStyle12">
    <w:name w:val="Font Style12"/>
    <w:uiPriority w:val="99"/>
    <w:rsid w:val="0099667E"/>
    <w:rPr>
      <w:rFonts w:ascii="Times New Roman" w:hAnsi="Times New Roman" w:cs="Times New Roman"/>
      <w:sz w:val="16"/>
      <w:szCs w:val="16"/>
    </w:rPr>
  </w:style>
  <w:style w:type="paragraph" w:customStyle="1" w:styleId="Style5">
    <w:name w:val="Style5"/>
    <w:basedOn w:val="a3"/>
    <w:uiPriority w:val="99"/>
    <w:rsid w:val="0099667E"/>
    <w:pPr>
      <w:widowControl w:val="0"/>
      <w:autoSpaceDE w:val="0"/>
      <w:autoSpaceDN w:val="0"/>
      <w:adjustRightInd w:val="0"/>
      <w:spacing w:line="326" w:lineRule="exact"/>
      <w:ind w:firstLine="720"/>
      <w:jc w:val="both"/>
    </w:pPr>
    <w:rPr>
      <w:lang w:eastAsia="ru-RU"/>
    </w:rPr>
  </w:style>
  <w:style w:type="paragraph" w:customStyle="1" w:styleId="Style1">
    <w:name w:val="Style1"/>
    <w:basedOn w:val="a3"/>
    <w:uiPriority w:val="99"/>
    <w:rsid w:val="0099667E"/>
    <w:pPr>
      <w:widowControl w:val="0"/>
      <w:autoSpaceDE w:val="0"/>
      <w:autoSpaceDN w:val="0"/>
      <w:adjustRightInd w:val="0"/>
    </w:pPr>
    <w:rPr>
      <w:lang w:eastAsia="ru-RU"/>
    </w:rPr>
  </w:style>
  <w:style w:type="paragraph" w:customStyle="1" w:styleId="Style20">
    <w:name w:val="Style2"/>
    <w:basedOn w:val="a3"/>
    <w:uiPriority w:val="99"/>
    <w:rsid w:val="0099667E"/>
    <w:pPr>
      <w:widowControl w:val="0"/>
      <w:autoSpaceDE w:val="0"/>
      <w:autoSpaceDN w:val="0"/>
      <w:adjustRightInd w:val="0"/>
      <w:spacing w:line="414" w:lineRule="exact"/>
      <w:jc w:val="both"/>
    </w:pPr>
    <w:rPr>
      <w:lang w:eastAsia="ru-RU"/>
    </w:rPr>
  </w:style>
  <w:style w:type="character" w:customStyle="1" w:styleId="green">
    <w:name w:val="green"/>
    <w:basedOn w:val="a4"/>
    <w:uiPriority w:val="99"/>
    <w:rsid w:val="0099667E"/>
  </w:style>
  <w:style w:type="paragraph" w:customStyle="1" w:styleId="msonormalbullet1gif">
    <w:name w:val="msonormalbullet1.gif"/>
    <w:basedOn w:val="a3"/>
    <w:uiPriority w:val="99"/>
    <w:rsid w:val="001C6AFF"/>
    <w:pPr>
      <w:spacing w:before="100" w:beforeAutospacing="1" w:after="100" w:afterAutospacing="1"/>
    </w:pPr>
    <w:rPr>
      <w:lang w:eastAsia="ru-RU"/>
    </w:rPr>
  </w:style>
  <w:style w:type="paragraph" w:customStyle="1" w:styleId="affff6">
    <w:name w:val="Нормальный (таблица)"/>
    <w:basedOn w:val="a3"/>
    <w:next w:val="a3"/>
    <w:uiPriority w:val="99"/>
    <w:rsid w:val="00254F6E"/>
    <w:pPr>
      <w:widowControl w:val="0"/>
      <w:autoSpaceDE w:val="0"/>
      <w:autoSpaceDN w:val="0"/>
      <w:adjustRightInd w:val="0"/>
      <w:jc w:val="both"/>
    </w:pPr>
    <w:rPr>
      <w:rFonts w:ascii="Arial" w:hAnsi="Arial" w:cs="Arial"/>
      <w:lang w:eastAsia="ru-RU"/>
    </w:rPr>
  </w:style>
  <w:style w:type="character" w:customStyle="1" w:styleId="r">
    <w:name w:val="r"/>
    <w:basedOn w:val="a4"/>
    <w:uiPriority w:val="99"/>
    <w:rsid w:val="003E5F7C"/>
  </w:style>
  <w:style w:type="paragraph" w:customStyle="1" w:styleId="caaieiaie1">
    <w:name w:val="caaieiaie 1"/>
    <w:basedOn w:val="a3"/>
    <w:next w:val="a3"/>
    <w:uiPriority w:val="99"/>
    <w:rsid w:val="00DB5BB2"/>
    <w:pPr>
      <w:keepNext/>
      <w:overflowPunct w:val="0"/>
      <w:autoSpaceDE w:val="0"/>
      <w:autoSpaceDN w:val="0"/>
      <w:adjustRightInd w:val="0"/>
      <w:jc w:val="center"/>
      <w:textAlignment w:val="baseline"/>
    </w:pPr>
    <w:rPr>
      <w:b/>
      <w:bCs/>
      <w:spacing w:val="40"/>
      <w:sz w:val="28"/>
      <w:szCs w:val="28"/>
      <w:lang w:eastAsia="ru-RU"/>
    </w:rPr>
  </w:style>
  <w:style w:type="paragraph" w:customStyle="1" w:styleId="affff7">
    <w:name w:val="Нормальный"/>
    <w:uiPriority w:val="99"/>
    <w:rsid w:val="00DB5BB2"/>
    <w:pPr>
      <w:autoSpaceDE w:val="0"/>
      <w:autoSpaceDN w:val="0"/>
    </w:pPr>
    <w:rPr>
      <w:b/>
      <w:bCs/>
    </w:rPr>
  </w:style>
  <w:style w:type="paragraph" w:customStyle="1" w:styleId="p1">
    <w:name w:val="p1"/>
    <w:basedOn w:val="a3"/>
    <w:uiPriority w:val="99"/>
    <w:rsid w:val="002E4234"/>
    <w:pPr>
      <w:spacing w:before="100" w:beforeAutospacing="1" w:after="100" w:afterAutospacing="1"/>
    </w:pPr>
    <w:rPr>
      <w:lang w:eastAsia="ru-RU"/>
    </w:rPr>
  </w:style>
  <w:style w:type="character" w:customStyle="1" w:styleId="s1">
    <w:name w:val="s1"/>
    <w:basedOn w:val="a4"/>
    <w:uiPriority w:val="99"/>
    <w:rsid w:val="002E4234"/>
  </w:style>
  <w:style w:type="paragraph" w:customStyle="1" w:styleId="ConsPlusDocList1">
    <w:name w:val="ConsPlusDocList1"/>
    <w:next w:val="a3"/>
    <w:uiPriority w:val="99"/>
    <w:rsid w:val="00AA2DFB"/>
    <w:pPr>
      <w:widowControl w:val="0"/>
      <w:suppressAutoHyphens/>
      <w:autoSpaceDE w:val="0"/>
    </w:pPr>
    <w:rPr>
      <w:rFonts w:ascii="Arial" w:hAnsi="Arial" w:cs="Arial"/>
      <w:kern w:val="1"/>
      <w:lang w:eastAsia="hi-IN" w:bidi="hi-IN"/>
    </w:rPr>
  </w:style>
  <w:style w:type="character" w:customStyle="1" w:styleId="sectiontitle">
    <w:name w:val="section_title"/>
    <w:basedOn w:val="a4"/>
    <w:uiPriority w:val="99"/>
    <w:rsid w:val="00BF2B12"/>
  </w:style>
  <w:style w:type="character" w:customStyle="1" w:styleId="ConsPlusNormal0">
    <w:name w:val="ConsPlusNormal Знак"/>
    <w:link w:val="ConsPlusNormal"/>
    <w:uiPriority w:val="99"/>
    <w:locked/>
    <w:rsid w:val="00BF2B12"/>
    <w:rPr>
      <w:rFonts w:ascii="Arial" w:hAnsi="Arial" w:cs="Arial"/>
      <w:lang w:val="ru-RU" w:eastAsia="ar-SA" w:bidi="ar-SA"/>
    </w:rPr>
  </w:style>
  <w:style w:type="paragraph" w:customStyle="1" w:styleId="1ff0">
    <w:name w:val="Знак1 Знак Знак Знак Знак Знак Знак Знак Знак Знак"/>
    <w:basedOn w:val="a3"/>
    <w:uiPriority w:val="99"/>
    <w:rsid w:val="00BF2B12"/>
    <w:pPr>
      <w:spacing w:after="160" w:line="240" w:lineRule="exact"/>
    </w:pPr>
    <w:rPr>
      <w:rFonts w:ascii="Verdana" w:hAnsi="Verdana" w:cs="Verdana"/>
      <w:sz w:val="20"/>
      <w:szCs w:val="20"/>
      <w:lang w:val="en-US" w:eastAsia="en-US"/>
    </w:rPr>
  </w:style>
  <w:style w:type="paragraph" w:customStyle="1" w:styleId="1ff1">
    <w:name w:val="Знак Знак Знак1 Знак"/>
    <w:basedOn w:val="a3"/>
    <w:uiPriority w:val="99"/>
    <w:rsid w:val="00BF2B12"/>
    <w:pPr>
      <w:spacing w:before="100" w:beforeAutospacing="1" w:after="100" w:afterAutospacing="1"/>
    </w:pPr>
    <w:rPr>
      <w:rFonts w:ascii="Tahoma" w:hAnsi="Tahoma" w:cs="Tahoma"/>
      <w:sz w:val="20"/>
      <w:szCs w:val="20"/>
      <w:lang w:val="en-US" w:eastAsia="en-US"/>
    </w:rPr>
  </w:style>
  <w:style w:type="character" w:customStyle="1" w:styleId="affff8">
    <w:name w:val="Символ сноски"/>
    <w:uiPriority w:val="99"/>
    <w:rsid w:val="004B223D"/>
    <w:rPr>
      <w:vertAlign w:val="superscript"/>
    </w:rPr>
  </w:style>
  <w:style w:type="paragraph" w:customStyle="1" w:styleId="WW-2">
    <w:name w:val="WW-Основной текст с отступом 2"/>
    <w:basedOn w:val="a3"/>
    <w:uiPriority w:val="99"/>
    <w:rsid w:val="00D11276"/>
    <w:pPr>
      <w:ind w:firstLine="720"/>
      <w:jc w:val="both"/>
    </w:pPr>
    <w:rPr>
      <w:sz w:val="28"/>
      <w:szCs w:val="28"/>
    </w:rPr>
  </w:style>
  <w:style w:type="paragraph" w:customStyle="1" w:styleId="WW-20">
    <w:name w:val="WW-Основной текст 2"/>
    <w:basedOn w:val="a3"/>
    <w:uiPriority w:val="99"/>
    <w:rsid w:val="00D11276"/>
    <w:pPr>
      <w:tabs>
        <w:tab w:val="left" w:pos="1656"/>
      </w:tabs>
      <w:spacing w:before="120"/>
      <w:jc w:val="both"/>
    </w:pPr>
    <w:rPr>
      <w:sz w:val="28"/>
      <w:szCs w:val="28"/>
    </w:rPr>
  </w:style>
  <w:style w:type="paragraph" w:customStyle="1" w:styleId="Normall">
    <w:name w:val="Normal l"/>
    <w:basedOn w:val="a3"/>
    <w:uiPriority w:val="99"/>
    <w:rsid w:val="00D11276"/>
    <w:pPr>
      <w:autoSpaceDE w:val="0"/>
      <w:spacing w:before="120" w:after="120" w:line="288" w:lineRule="auto"/>
      <w:ind w:firstLine="720"/>
      <w:jc w:val="both"/>
    </w:pPr>
  </w:style>
  <w:style w:type="paragraph" w:customStyle="1" w:styleId="WW-">
    <w:name w:val="WW-Обычный (веб)"/>
    <w:basedOn w:val="a3"/>
    <w:uiPriority w:val="99"/>
    <w:rsid w:val="00D11276"/>
    <w:pPr>
      <w:spacing w:before="280" w:after="280"/>
    </w:pPr>
  </w:style>
  <w:style w:type="paragraph" w:customStyle="1" w:styleId="WW-1">
    <w:name w:val="WW-Обычный (веб)1"/>
    <w:basedOn w:val="a3"/>
    <w:uiPriority w:val="99"/>
    <w:rsid w:val="00D11276"/>
    <w:pPr>
      <w:spacing w:before="280" w:after="280"/>
    </w:pPr>
  </w:style>
  <w:style w:type="character" w:customStyle="1" w:styleId="FontStyle13">
    <w:name w:val="Font Style13"/>
    <w:uiPriority w:val="99"/>
    <w:rsid w:val="0007541C"/>
    <w:rPr>
      <w:rFonts w:ascii="Tahoma" w:hAnsi="Tahoma" w:cs="Tahoma"/>
      <w:sz w:val="14"/>
      <w:szCs w:val="14"/>
    </w:rPr>
  </w:style>
  <w:style w:type="paragraph" w:customStyle="1" w:styleId="Style3">
    <w:name w:val="Style3"/>
    <w:basedOn w:val="a3"/>
    <w:uiPriority w:val="99"/>
    <w:rsid w:val="0007541C"/>
    <w:pPr>
      <w:widowControl w:val="0"/>
      <w:autoSpaceDE w:val="0"/>
      <w:autoSpaceDN w:val="0"/>
      <w:adjustRightInd w:val="0"/>
      <w:spacing w:line="168" w:lineRule="exact"/>
      <w:ind w:hanging="106"/>
    </w:pPr>
    <w:rPr>
      <w:lang w:eastAsia="ru-RU"/>
    </w:rPr>
  </w:style>
  <w:style w:type="paragraph" w:customStyle="1" w:styleId="Style8">
    <w:name w:val="Style8"/>
    <w:basedOn w:val="a3"/>
    <w:uiPriority w:val="99"/>
    <w:rsid w:val="0007541C"/>
    <w:pPr>
      <w:widowControl w:val="0"/>
      <w:autoSpaceDE w:val="0"/>
      <w:autoSpaceDN w:val="0"/>
      <w:adjustRightInd w:val="0"/>
      <w:spacing w:line="226" w:lineRule="exact"/>
      <w:ind w:firstLine="494"/>
      <w:jc w:val="both"/>
    </w:pPr>
    <w:rPr>
      <w:rFonts w:ascii="Impact" w:hAnsi="Impact" w:cs="Impact"/>
      <w:lang w:eastAsia="ru-RU"/>
    </w:rPr>
  </w:style>
  <w:style w:type="paragraph" w:customStyle="1" w:styleId="1ff2">
    <w:name w:val="Знак Знак Знак Знак Знак Знак Знак Знак1 Знак"/>
    <w:basedOn w:val="a3"/>
    <w:uiPriority w:val="99"/>
    <w:rsid w:val="00E7110D"/>
    <w:pPr>
      <w:autoSpaceDE w:val="0"/>
      <w:autoSpaceDN w:val="0"/>
      <w:spacing w:after="160" w:line="240" w:lineRule="exact"/>
    </w:pPr>
    <w:rPr>
      <w:rFonts w:ascii="Arial" w:hAnsi="Arial" w:cs="Arial"/>
      <w:sz w:val="20"/>
      <w:szCs w:val="20"/>
      <w:lang w:val="en-US" w:eastAsia="en-US"/>
    </w:rPr>
  </w:style>
  <w:style w:type="paragraph" w:customStyle="1" w:styleId="2f4">
    <w:name w:val="Знак2"/>
    <w:basedOn w:val="a3"/>
    <w:uiPriority w:val="99"/>
    <w:rsid w:val="00E7110D"/>
    <w:pPr>
      <w:spacing w:before="100" w:beforeAutospacing="1" w:after="100" w:afterAutospacing="1"/>
    </w:pPr>
    <w:rPr>
      <w:rFonts w:ascii="Tahoma" w:hAnsi="Tahoma" w:cs="Tahoma"/>
      <w:sz w:val="20"/>
      <w:szCs w:val="20"/>
      <w:lang w:val="en-US" w:eastAsia="en-US"/>
    </w:rPr>
  </w:style>
  <w:style w:type="paragraph" w:customStyle="1" w:styleId="consplustitlecxspmiddle">
    <w:name w:val="consplustitlecxspmiddle"/>
    <w:basedOn w:val="a3"/>
    <w:uiPriority w:val="99"/>
    <w:rsid w:val="00E7110D"/>
    <w:pPr>
      <w:spacing w:before="100" w:beforeAutospacing="1" w:after="100" w:afterAutospacing="1"/>
    </w:pPr>
    <w:rPr>
      <w:lang w:eastAsia="ru-RU"/>
    </w:rPr>
  </w:style>
  <w:style w:type="character" w:customStyle="1" w:styleId="FontStyle19">
    <w:name w:val="Font Style19"/>
    <w:uiPriority w:val="99"/>
    <w:rsid w:val="00597E33"/>
    <w:rPr>
      <w:rFonts w:ascii="Times New Roman" w:hAnsi="Times New Roman" w:cs="Times New Roman"/>
      <w:sz w:val="26"/>
      <w:szCs w:val="26"/>
    </w:rPr>
  </w:style>
  <w:style w:type="paragraph" w:customStyle="1" w:styleId="Default">
    <w:name w:val="Default"/>
    <w:uiPriority w:val="99"/>
    <w:rsid w:val="004158C5"/>
    <w:pPr>
      <w:autoSpaceDE w:val="0"/>
      <w:autoSpaceDN w:val="0"/>
      <w:adjustRightInd w:val="0"/>
    </w:pPr>
    <w:rPr>
      <w:rFonts w:ascii="Arial" w:hAnsi="Arial" w:cs="Arial"/>
      <w:color w:val="000000"/>
      <w:sz w:val="24"/>
      <w:szCs w:val="24"/>
    </w:rPr>
  </w:style>
  <w:style w:type="character" w:customStyle="1" w:styleId="FontStyle18">
    <w:name w:val="Font Style18"/>
    <w:uiPriority w:val="99"/>
    <w:rsid w:val="00C77584"/>
    <w:rPr>
      <w:rFonts w:ascii="Times New Roman" w:hAnsi="Times New Roman" w:cs="Times New Roman"/>
      <w:spacing w:val="10"/>
      <w:sz w:val="24"/>
      <w:szCs w:val="24"/>
    </w:rPr>
  </w:style>
  <w:style w:type="paragraph" w:customStyle="1" w:styleId="msotitle5">
    <w:name w:val="msotitle5"/>
    <w:uiPriority w:val="99"/>
    <w:rsid w:val="003D621B"/>
    <w:pPr>
      <w:spacing w:line="300" w:lineRule="auto"/>
    </w:pPr>
    <w:rPr>
      <w:rFonts w:ascii="Verdana" w:hAnsi="Verdana" w:cs="Verdana"/>
      <w:b/>
      <w:bCs/>
      <w:color w:val="000000"/>
      <w:kern w:val="28"/>
      <w:sz w:val="35"/>
      <w:szCs w:val="35"/>
    </w:rPr>
  </w:style>
  <w:style w:type="paragraph" w:customStyle="1" w:styleId="Style6">
    <w:name w:val="Style6"/>
    <w:basedOn w:val="a3"/>
    <w:uiPriority w:val="99"/>
    <w:rsid w:val="006C3AAB"/>
    <w:pPr>
      <w:widowControl w:val="0"/>
      <w:autoSpaceDE w:val="0"/>
      <w:autoSpaceDN w:val="0"/>
      <w:adjustRightInd w:val="0"/>
      <w:spacing w:line="326" w:lineRule="exact"/>
      <w:ind w:firstLine="374"/>
      <w:jc w:val="both"/>
    </w:pPr>
    <w:rPr>
      <w:lang w:eastAsia="ru-RU"/>
    </w:rPr>
  </w:style>
  <w:style w:type="character" w:customStyle="1" w:styleId="FontStyle23">
    <w:name w:val="Font Style23"/>
    <w:uiPriority w:val="99"/>
    <w:rsid w:val="006C3AAB"/>
    <w:rPr>
      <w:rFonts w:ascii="Times New Roman" w:hAnsi="Times New Roman" w:cs="Times New Roman"/>
      <w:sz w:val="26"/>
      <w:szCs w:val="26"/>
    </w:rPr>
  </w:style>
  <w:style w:type="paragraph" w:customStyle="1" w:styleId="Style16">
    <w:name w:val="Style16"/>
    <w:basedOn w:val="a3"/>
    <w:uiPriority w:val="99"/>
    <w:rsid w:val="006C3AAB"/>
    <w:pPr>
      <w:widowControl w:val="0"/>
      <w:autoSpaceDE w:val="0"/>
      <w:autoSpaceDN w:val="0"/>
      <w:adjustRightInd w:val="0"/>
      <w:spacing w:line="322" w:lineRule="exact"/>
    </w:pPr>
    <w:rPr>
      <w:lang w:eastAsia="ru-RU"/>
    </w:rPr>
  </w:style>
  <w:style w:type="paragraph" w:customStyle="1" w:styleId="Preformat">
    <w:name w:val="Preformat"/>
    <w:uiPriority w:val="99"/>
    <w:rsid w:val="00FC194A"/>
    <w:pPr>
      <w:widowControl w:val="0"/>
      <w:autoSpaceDE w:val="0"/>
      <w:autoSpaceDN w:val="0"/>
    </w:pPr>
    <w:rPr>
      <w:rFonts w:ascii="Courier New" w:hAnsi="Courier New" w:cs="Courier New"/>
    </w:rPr>
  </w:style>
  <w:style w:type="paragraph" w:customStyle="1" w:styleId="Context">
    <w:name w:val="Context"/>
    <w:uiPriority w:val="99"/>
    <w:rsid w:val="00FC194A"/>
    <w:pPr>
      <w:widowControl w:val="0"/>
      <w:autoSpaceDE w:val="0"/>
      <w:autoSpaceDN w:val="0"/>
    </w:pPr>
    <w:rPr>
      <w:rFonts w:ascii="Arial" w:hAnsi="Arial" w:cs="Arial"/>
      <w:sz w:val="18"/>
      <w:szCs w:val="18"/>
    </w:rPr>
  </w:style>
  <w:style w:type="paragraph" w:customStyle="1" w:styleId="m">
    <w:name w:val="m"/>
    <w:basedOn w:val="a3"/>
    <w:uiPriority w:val="99"/>
    <w:rsid w:val="00FC194A"/>
    <w:pPr>
      <w:autoSpaceDE w:val="0"/>
      <w:autoSpaceDN w:val="0"/>
      <w:ind w:firstLine="320"/>
      <w:jc w:val="both"/>
    </w:pPr>
    <w:rPr>
      <w:rFonts w:ascii="Arial" w:hAnsi="Arial" w:cs="Arial"/>
      <w:sz w:val="20"/>
      <w:szCs w:val="20"/>
      <w:lang w:eastAsia="ru-RU"/>
    </w:rPr>
  </w:style>
  <w:style w:type="character" w:customStyle="1" w:styleId="spelle">
    <w:name w:val="spelle"/>
    <w:basedOn w:val="a4"/>
    <w:uiPriority w:val="99"/>
    <w:rsid w:val="00875C03"/>
  </w:style>
  <w:style w:type="character" w:customStyle="1" w:styleId="f">
    <w:name w:val="f"/>
    <w:basedOn w:val="a4"/>
    <w:uiPriority w:val="99"/>
    <w:rsid w:val="00875C03"/>
  </w:style>
  <w:style w:type="paragraph" w:customStyle="1" w:styleId="text">
    <w:name w:val="text"/>
    <w:basedOn w:val="a3"/>
    <w:next w:val="a3"/>
    <w:uiPriority w:val="99"/>
    <w:rsid w:val="00875C03"/>
    <w:pPr>
      <w:autoSpaceDE w:val="0"/>
      <w:autoSpaceDN w:val="0"/>
      <w:adjustRightInd w:val="0"/>
      <w:spacing w:before="28" w:after="28"/>
    </w:pPr>
    <w:rPr>
      <w:rFonts w:ascii="Arial" w:hAnsi="Arial" w:cs="Arial"/>
      <w:lang w:eastAsia="ru-RU"/>
    </w:rPr>
  </w:style>
  <w:style w:type="paragraph" w:customStyle="1" w:styleId="CharChar">
    <w:name w:val="Char Char"/>
    <w:basedOn w:val="a3"/>
    <w:uiPriority w:val="99"/>
    <w:rsid w:val="00875C03"/>
    <w:pPr>
      <w:spacing w:after="160" w:line="240" w:lineRule="exact"/>
    </w:pPr>
    <w:rPr>
      <w:rFonts w:ascii="Verdana" w:hAnsi="Verdana" w:cs="Verdana"/>
      <w:sz w:val="20"/>
      <w:szCs w:val="20"/>
      <w:lang w:val="en-US" w:eastAsia="en-US"/>
    </w:rPr>
  </w:style>
  <w:style w:type="paragraph" w:customStyle="1" w:styleId="1ff3">
    <w:name w:val="Знак1"/>
    <w:basedOn w:val="a3"/>
    <w:uiPriority w:val="99"/>
    <w:rsid w:val="00875C03"/>
    <w:pPr>
      <w:spacing w:line="240" w:lineRule="exact"/>
      <w:jc w:val="both"/>
    </w:pPr>
    <w:rPr>
      <w:lang w:val="en-US" w:eastAsia="en-US"/>
    </w:rPr>
  </w:style>
  <w:style w:type="paragraph" w:customStyle="1" w:styleId="82">
    <w:name w:val="заголовок 8"/>
    <w:basedOn w:val="a3"/>
    <w:next w:val="a3"/>
    <w:uiPriority w:val="99"/>
    <w:rsid w:val="00875C03"/>
    <w:pPr>
      <w:keepNext/>
      <w:tabs>
        <w:tab w:val="left" w:pos="0"/>
      </w:tabs>
      <w:autoSpaceDE w:val="0"/>
      <w:autoSpaceDN w:val="0"/>
      <w:ind w:right="-1" w:firstLine="567"/>
      <w:jc w:val="both"/>
    </w:pPr>
    <w:rPr>
      <w:rFonts w:ascii="Courier New" w:hAnsi="Courier New" w:cs="Courier New"/>
      <w:lang w:eastAsia="ru-RU"/>
    </w:rPr>
  </w:style>
  <w:style w:type="paragraph" w:customStyle="1" w:styleId="2f5">
    <w:name w:val="Стиль2"/>
    <w:basedOn w:val="a3"/>
    <w:next w:val="affff9"/>
    <w:uiPriority w:val="99"/>
    <w:rsid w:val="00875C03"/>
    <w:pPr>
      <w:jc w:val="center"/>
    </w:pPr>
    <w:rPr>
      <w:i/>
      <w:iCs/>
      <w:sz w:val="32"/>
      <w:szCs w:val="32"/>
      <w:lang w:eastAsia="ru-RU"/>
    </w:rPr>
  </w:style>
  <w:style w:type="paragraph" w:styleId="affff9">
    <w:name w:val="Signature"/>
    <w:basedOn w:val="a3"/>
    <w:link w:val="affffa"/>
    <w:uiPriority w:val="99"/>
    <w:rsid w:val="00875C03"/>
    <w:pPr>
      <w:ind w:left="4252"/>
    </w:pPr>
    <w:rPr>
      <w:lang w:eastAsia="ru-RU"/>
    </w:rPr>
  </w:style>
  <w:style w:type="character" w:customStyle="1" w:styleId="affffa">
    <w:name w:val="Подпись Знак"/>
    <w:link w:val="affff9"/>
    <w:uiPriority w:val="99"/>
    <w:locked/>
    <w:rsid w:val="00875C03"/>
    <w:rPr>
      <w:sz w:val="24"/>
      <w:szCs w:val="24"/>
    </w:rPr>
  </w:style>
  <w:style w:type="paragraph" w:customStyle="1" w:styleId="52">
    <w:name w:val="заголовок 5"/>
    <w:basedOn w:val="a3"/>
    <w:next w:val="a3"/>
    <w:uiPriority w:val="99"/>
    <w:rsid w:val="00875C03"/>
    <w:pPr>
      <w:keepNext/>
      <w:autoSpaceDE w:val="0"/>
      <w:autoSpaceDN w:val="0"/>
      <w:jc w:val="right"/>
    </w:pPr>
    <w:rPr>
      <w:rFonts w:ascii="Courier New" w:hAnsi="Courier New" w:cs="Courier New"/>
      <w:sz w:val="28"/>
      <w:szCs w:val="28"/>
      <w:lang w:eastAsia="ru-RU"/>
    </w:rPr>
  </w:style>
  <w:style w:type="paragraph" w:customStyle="1" w:styleId="61">
    <w:name w:val="заголовок 6"/>
    <w:basedOn w:val="a3"/>
    <w:next w:val="a3"/>
    <w:uiPriority w:val="99"/>
    <w:rsid w:val="00875C03"/>
    <w:pPr>
      <w:keepNext/>
      <w:autoSpaceDE w:val="0"/>
      <w:autoSpaceDN w:val="0"/>
      <w:jc w:val="center"/>
    </w:pPr>
    <w:rPr>
      <w:rFonts w:ascii="Courier New" w:hAnsi="Courier New" w:cs="Courier New"/>
      <w:lang w:eastAsia="ru-RU"/>
    </w:rPr>
  </w:style>
  <w:style w:type="character" w:customStyle="1" w:styleId="WW-Absatz-Standardschriftart11111111111">
    <w:name w:val="WW-Absatz-Standardschriftart11111111111"/>
    <w:uiPriority w:val="99"/>
    <w:rsid w:val="00A7409A"/>
  </w:style>
  <w:style w:type="paragraph" w:customStyle="1" w:styleId="affffb">
    <w:name w:val="???????? ?????"/>
    <w:basedOn w:val="a3"/>
    <w:uiPriority w:val="99"/>
    <w:rsid w:val="00A7409A"/>
    <w:pPr>
      <w:widowControl w:val="0"/>
      <w:suppressAutoHyphens/>
      <w:jc w:val="both"/>
    </w:pPr>
    <w:rPr>
      <w:kern w:val="1"/>
      <w:lang w:eastAsia="hi-IN" w:bidi="hi-IN"/>
    </w:rPr>
  </w:style>
  <w:style w:type="character" w:customStyle="1" w:styleId="affffc">
    <w:name w:val="Знак Знак"/>
    <w:uiPriority w:val="99"/>
    <w:rsid w:val="00A7409A"/>
    <w:rPr>
      <w:sz w:val="28"/>
      <w:szCs w:val="28"/>
      <w:lang w:val="ru-RU" w:eastAsia="ru-RU"/>
    </w:rPr>
  </w:style>
  <w:style w:type="character" w:customStyle="1" w:styleId="quot">
    <w:name w:val="quot"/>
    <w:basedOn w:val="a4"/>
    <w:uiPriority w:val="99"/>
    <w:rsid w:val="0061190D"/>
  </w:style>
  <w:style w:type="character" w:customStyle="1" w:styleId="affa">
    <w:name w:val="Без интервала Знак"/>
    <w:link w:val="aff9"/>
    <w:uiPriority w:val="99"/>
    <w:locked/>
    <w:rsid w:val="00B47DCE"/>
    <w:rPr>
      <w:rFonts w:ascii="Calibri" w:hAnsi="Calibri" w:cs="Calibri"/>
      <w:kern w:val="1"/>
      <w:sz w:val="22"/>
      <w:szCs w:val="22"/>
      <w:lang w:eastAsia="ar-SA" w:bidi="ar-SA"/>
    </w:rPr>
  </w:style>
  <w:style w:type="character" w:customStyle="1" w:styleId="afa">
    <w:name w:val="Обычный (веб) Знак"/>
    <w:link w:val="af9"/>
    <w:uiPriority w:val="99"/>
    <w:locked/>
    <w:rsid w:val="00B47DCE"/>
    <w:rPr>
      <w:sz w:val="24"/>
      <w:szCs w:val="24"/>
      <w:lang w:eastAsia="ar-SA" w:bidi="ar-SA"/>
    </w:rPr>
  </w:style>
  <w:style w:type="paragraph" w:customStyle="1" w:styleId="100">
    <w:name w:val="Знак10"/>
    <w:basedOn w:val="a3"/>
    <w:uiPriority w:val="99"/>
    <w:rsid w:val="00F335F9"/>
    <w:rPr>
      <w:rFonts w:ascii="Verdana" w:hAnsi="Verdana" w:cs="Verdana"/>
      <w:sz w:val="20"/>
      <w:szCs w:val="20"/>
      <w:lang w:val="en-US" w:eastAsia="en-US"/>
    </w:rPr>
  </w:style>
  <w:style w:type="paragraph" w:customStyle="1" w:styleId="2f6">
    <w:name w:val="Абзац списка2"/>
    <w:basedOn w:val="a3"/>
    <w:uiPriority w:val="99"/>
    <w:rsid w:val="00F335F9"/>
    <w:pPr>
      <w:ind w:left="720"/>
    </w:pPr>
    <w:rPr>
      <w:lang w:eastAsia="ru-RU"/>
    </w:rPr>
  </w:style>
  <w:style w:type="character" w:customStyle="1" w:styleId="FontStyle40">
    <w:name w:val="Font Style40"/>
    <w:uiPriority w:val="99"/>
    <w:rsid w:val="00F335F9"/>
    <w:rPr>
      <w:rFonts w:ascii="Times New Roman" w:hAnsi="Times New Roman" w:cs="Times New Roman"/>
      <w:sz w:val="16"/>
      <w:szCs w:val="16"/>
    </w:rPr>
  </w:style>
  <w:style w:type="paragraph" w:styleId="affffd">
    <w:name w:val="caption"/>
    <w:basedOn w:val="a3"/>
    <w:next w:val="a3"/>
    <w:link w:val="affffe"/>
    <w:uiPriority w:val="99"/>
    <w:qFormat/>
    <w:rsid w:val="00F335F9"/>
    <w:pPr>
      <w:ind w:left="-1090"/>
      <w:jc w:val="center"/>
    </w:pPr>
    <w:rPr>
      <w:b/>
      <w:bCs/>
      <w:lang w:eastAsia="ru-RU"/>
    </w:rPr>
  </w:style>
  <w:style w:type="paragraph" w:customStyle="1" w:styleId="afffff">
    <w:name w:val="Таблицы (моноширинный)"/>
    <w:basedOn w:val="a3"/>
    <w:next w:val="a3"/>
    <w:uiPriority w:val="99"/>
    <w:rsid w:val="00F335F9"/>
    <w:pPr>
      <w:widowControl w:val="0"/>
      <w:autoSpaceDE w:val="0"/>
      <w:autoSpaceDN w:val="0"/>
      <w:adjustRightInd w:val="0"/>
      <w:jc w:val="both"/>
    </w:pPr>
    <w:rPr>
      <w:rFonts w:ascii="Courier New" w:hAnsi="Courier New" w:cs="Courier New"/>
      <w:sz w:val="20"/>
      <w:szCs w:val="20"/>
      <w:lang w:eastAsia="ru-RU"/>
    </w:rPr>
  </w:style>
  <w:style w:type="paragraph" w:customStyle="1" w:styleId="a10">
    <w:name w:val="a1"/>
    <w:basedOn w:val="a3"/>
    <w:uiPriority w:val="99"/>
    <w:rsid w:val="00491503"/>
    <w:pPr>
      <w:spacing w:before="100" w:beforeAutospacing="1" w:after="100" w:afterAutospacing="1"/>
    </w:pPr>
    <w:rPr>
      <w:lang w:eastAsia="ru-RU"/>
    </w:rPr>
  </w:style>
  <w:style w:type="character" w:customStyle="1" w:styleId="1ff4">
    <w:name w:val="Текст Знак1"/>
    <w:aliases w:val="Знак11 Знак1"/>
    <w:uiPriority w:val="99"/>
    <w:rsid w:val="00A24260"/>
    <w:rPr>
      <w:rFonts w:ascii="Consolas" w:hAnsi="Consolas" w:cs="Consolas"/>
      <w:sz w:val="21"/>
      <w:szCs w:val="21"/>
    </w:rPr>
  </w:style>
  <w:style w:type="paragraph" w:customStyle="1" w:styleId="62">
    <w:name w:val="Знак6 Знак Знак Знак"/>
    <w:basedOn w:val="a3"/>
    <w:uiPriority w:val="99"/>
    <w:rsid w:val="00A24260"/>
    <w:pPr>
      <w:spacing w:before="100" w:beforeAutospacing="1" w:after="100" w:afterAutospacing="1"/>
    </w:pPr>
    <w:rPr>
      <w:rFonts w:ascii="Tahoma" w:hAnsi="Tahoma" w:cs="Tahoma"/>
      <w:sz w:val="20"/>
      <w:szCs w:val="20"/>
      <w:lang w:val="en-US" w:eastAsia="en-US"/>
    </w:rPr>
  </w:style>
  <w:style w:type="paragraph" w:customStyle="1" w:styleId="afffff0">
    <w:name w:val="Прижатый влево"/>
    <w:basedOn w:val="a3"/>
    <w:next w:val="a3"/>
    <w:uiPriority w:val="99"/>
    <w:rsid w:val="00D93C55"/>
    <w:pPr>
      <w:widowControl w:val="0"/>
      <w:autoSpaceDE w:val="0"/>
      <w:autoSpaceDN w:val="0"/>
      <w:adjustRightInd w:val="0"/>
    </w:pPr>
    <w:rPr>
      <w:rFonts w:ascii="Arial" w:hAnsi="Arial" w:cs="Arial"/>
      <w:lang w:eastAsia="ru-RU"/>
    </w:rPr>
  </w:style>
  <w:style w:type="character" w:customStyle="1" w:styleId="1ff5">
    <w:name w:val="Заголовок №1_"/>
    <w:link w:val="1ff6"/>
    <w:uiPriority w:val="99"/>
    <w:locked/>
    <w:rsid w:val="00203097"/>
    <w:rPr>
      <w:sz w:val="40"/>
      <w:szCs w:val="40"/>
      <w:shd w:val="clear" w:color="auto" w:fill="FFFFFF"/>
    </w:rPr>
  </w:style>
  <w:style w:type="character" w:customStyle="1" w:styleId="2f7">
    <w:name w:val="Основной текст (2)_"/>
    <w:link w:val="2f8"/>
    <w:uiPriority w:val="99"/>
    <w:locked/>
    <w:rsid w:val="00203097"/>
    <w:rPr>
      <w:sz w:val="26"/>
      <w:szCs w:val="26"/>
      <w:shd w:val="clear" w:color="auto" w:fill="FFFFFF"/>
    </w:rPr>
  </w:style>
  <w:style w:type="paragraph" w:customStyle="1" w:styleId="2f8">
    <w:name w:val="Основной текст (2)"/>
    <w:basedOn w:val="a3"/>
    <w:link w:val="2f7"/>
    <w:uiPriority w:val="99"/>
    <w:rsid w:val="00203097"/>
    <w:pPr>
      <w:widowControl w:val="0"/>
      <w:shd w:val="clear" w:color="auto" w:fill="FFFFFF"/>
      <w:spacing w:before="240" w:after="1020" w:line="230" w:lineRule="exact"/>
      <w:jc w:val="center"/>
    </w:pPr>
    <w:rPr>
      <w:sz w:val="26"/>
      <w:szCs w:val="26"/>
      <w:lang w:eastAsia="ru-RU"/>
    </w:rPr>
  </w:style>
  <w:style w:type="paragraph" w:customStyle="1" w:styleId="1ff6">
    <w:name w:val="Заголовок №1"/>
    <w:basedOn w:val="a3"/>
    <w:link w:val="1ff5"/>
    <w:uiPriority w:val="99"/>
    <w:rsid w:val="00203097"/>
    <w:pPr>
      <w:widowControl w:val="0"/>
      <w:shd w:val="clear" w:color="auto" w:fill="FFFFFF"/>
      <w:spacing w:after="240" w:line="240" w:lineRule="atLeast"/>
      <w:outlineLvl w:val="0"/>
    </w:pPr>
    <w:rPr>
      <w:sz w:val="40"/>
      <w:szCs w:val="40"/>
      <w:lang w:eastAsia="ru-RU"/>
    </w:rPr>
  </w:style>
  <w:style w:type="character" w:customStyle="1" w:styleId="1ff7">
    <w:name w:val="Знак Знак1"/>
    <w:uiPriority w:val="99"/>
    <w:locked/>
    <w:rsid w:val="0060183F"/>
    <w:rPr>
      <w:sz w:val="24"/>
      <w:szCs w:val="24"/>
      <w:lang w:val="ru-RU" w:eastAsia="ru-RU"/>
    </w:rPr>
  </w:style>
  <w:style w:type="table" w:customStyle="1" w:styleId="1ff8">
    <w:name w:val="Сетка таблицы1"/>
    <w:uiPriority w:val="99"/>
    <w:rsid w:val="003464F9"/>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7">
    <w:name w:val="Style7"/>
    <w:basedOn w:val="a3"/>
    <w:uiPriority w:val="99"/>
    <w:rsid w:val="000E6997"/>
    <w:pPr>
      <w:widowControl w:val="0"/>
      <w:autoSpaceDE w:val="0"/>
      <w:autoSpaceDN w:val="0"/>
      <w:adjustRightInd w:val="0"/>
      <w:ind w:firstLine="709"/>
      <w:jc w:val="both"/>
    </w:pPr>
    <w:rPr>
      <w:lang w:eastAsia="ru-RU"/>
    </w:rPr>
  </w:style>
  <w:style w:type="paragraph" w:customStyle="1" w:styleId="Style10">
    <w:name w:val="Style10"/>
    <w:basedOn w:val="a3"/>
    <w:uiPriority w:val="99"/>
    <w:rsid w:val="000E6997"/>
    <w:pPr>
      <w:widowControl w:val="0"/>
      <w:autoSpaceDE w:val="0"/>
      <w:autoSpaceDN w:val="0"/>
      <w:adjustRightInd w:val="0"/>
      <w:spacing w:line="323" w:lineRule="exact"/>
      <w:ind w:firstLine="706"/>
      <w:jc w:val="both"/>
    </w:pPr>
    <w:rPr>
      <w:lang w:eastAsia="ru-RU"/>
    </w:rPr>
  </w:style>
  <w:style w:type="character" w:customStyle="1" w:styleId="FontStyle31">
    <w:name w:val="Font Style31"/>
    <w:uiPriority w:val="99"/>
    <w:rsid w:val="000E6997"/>
    <w:rPr>
      <w:rFonts w:ascii="Times New Roman" w:hAnsi="Times New Roman" w:cs="Times New Roman"/>
      <w:b/>
      <w:bCs/>
      <w:sz w:val="22"/>
      <w:szCs w:val="22"/>
    </w:rPr>
  </w:style>
  <w:style w:type="character" w:customStyle="1" w:styleId="FontStyle32">
    <w:name w:val="Font Style32"/>
    <w:uiPriority w:val="99"/>
    <w:rsid w:val="000E6997"/>
    <w:rPr>
      <w:rFonts w:ascii="Times New Roman" w:hAnsi="Times New Roman" w:cs="Times New Roman"/>
      <w:b/>
      <w:bCs/>
      <w:sz w:val="48"/>
      <w:szCs w:val="48"/>
    </w:rPr>
  </w:style>
  <w:style w:type="character" w:customStyle="1" w:styleId="FontStyle35">
    <w:name w:val="Font Style35"/>
    <w:uiPriority w:val="99"/>
    <w:rsid w:val="000E6997"/>
    <w:rPr>
      <w:rFonts w:ascii="Times New Roman" w:hAnsi="Times New Roman" w:cs="Times New Roman"/>
      <w:sz w:val="26"/>
      <w:szCs w:val="26"/>
    </w:rPr>
  </w:style>
  <w:style w:type="paragraph" w:customStyle="1" w:styleId="Style12">
    <w:name w:val="Style12"/>
    <w:basedOn w:val="a3"/>
    <w:uiPriority w:val="99"/>
    <w:rsid w:val="000E6997"/>
    <w:pPr>
      <w:widowControl w:val="0"/>
      <w:autoSpaceDE w:val="0"/>
      <w:autoSpaceDN w:val="0"/>
      <w:adjustRightInd w:val="0"/>
      <w:spacing w:line="326" w:lineRule="exact"/>
      <w:ind w:firstLine="710"/>
      <w:jc w:val="both"/>
    </w:pPr>
    <w:rPr>
      <w:lang w:eastAsia="ru-RU"/>
    </w:rPr>
  </w:style>
  <w:style w:type="character" w:customStyle="1" w:styleId="FontStyle15">
    <w:name w:val="Font Style15"/>
    <w:uiPriority w:val="99"/>
    <w:rsid w:val="00484469"/>
    <w:rPr>
      <w:rFonts w:ascii="Times New Roman" w:hAnsi="Times New Roman" w:cs="Times New Roman"/>
      <w:spacing w:val="10"/>
      <w:sz w:val="24"/>
      <w:szCs w:val="24"/>
    </w:rPr>
  </w:style>
  <w:style w:type="paragraph" w:customStyle="1" w:styleId="1Char">
    <w:name w:val="Знак1 Char"/>
    <w:basedOn w:val="a3"/>
    <w:uiPriority w:val="99"/>
    <w:rsid w:val="00484469"/>
    <w:pPr>
      <w:spacing w:after="160" w:line="240" w:lineRule="exact"/>
    </w:pPr>
    <w:rPr>
      <w:rFonts w:ascii="Verdana" w:hAnsi="Verdana" w:cs="Verdana"/>
      <w:sz w:val="20"/>
      <w:szCs w:val="20"/>
      <w:lang w:val="en-US" w:eastAsia="en-US"/>
    </w:rPr>
  </w:style>
  <w:style w:type="table" w:customStyle="1" w:styleId="2f9">
    <w:name w:val="Сетка таблицы2"/>
    <w:uiPriority w:val="99"/>
    <w:rsid w:val="00E4791D"/>
    <w:pPr>
      <w:ind w:firstLine="709"/>
      <w:jc w:val="both"/>
    </w:pPr>
    <w:rPr>
      <w:rFonts w:ascii="Calibri" w:hAnsi="Calibri" w:cs="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msonormalcxspmiddle">
    <w:name w:val="msonormalcxspmiddle"/>
    <w:basedOn w:val="a3"/>
    <w:uiPriority w:val="99"/>
    <w:rsid w:val="00455BF1"/>
    <w:pPr>
      <w:spacing w:before="100" w:beforeAutospacing="1" w:after="100" w:afterAutospacing="1"/>
    </w:pPr>
    <w:rPr>
      <w:lang w:eastAsia="ru-RU"/>
    </w:rPr>
  </w:style>
  <w:style w:type="paragraph" w:customStyle="1" w:styleId="p16">
    <w:name w:val="p16"/>
    <w:basedOn w:val="a3"/>
    <w:uiPriority w:val="99"/>
    <w:rsid w:val="00F06D74"/>
    <w:pPr>
      <w:spacing w:before="100" w:beforeAutospacing="1" w:after="100" w:afterAutospacing="1"/>
    </w:pPr>
    <w:rPr>
      <w:lang w:eastAsia="ru-RU"/>
    </w:rPr>
  </w:style>
  <w:style w:type="paragraph" w:customStyle="1" w:styleId="p19">
    <w:name w:val="p19"/>
    <w:basedOn w:val="a3"/>
    <w:uiPriority w:val="99"/>
    <w:rsid w:val="00F06D74"/>
    <w:pPr>
      <w:spacing w:before="100" w:beforeAutospacing="1" w:after="100" w:afterAutospacing="1"/>
    </w:pPr>
    <w:rPr>
      <w:lang w:eastAsia="ru-RU"/>
    </w:rPr>
  </w:style>
  <w:style w:type="paragraph" w:customStyle="1" w:styleId="consplusnormal1">
    <w:name w:val="consplusnormal"/>
    <w:basedOn w:val="a3"/>
    <w:uiPriority w:val="99"/>
    <w:rsid w:val="00224750"/>
    <w:pPr>
      <w:spacing w:before="100" w:beforeAutospacing="1" w:after="100" w:afterAutospacing="1"/>
    </w:pPr>
    <w:rPr>
      <w:lang w:eastAsia="ru-RU"/>
    </w:rPr>
  </w:style>
  <w:style w:type="character" w:customStyle="1" w:styleId="afffff1">
    <w:name w:val="Основной текст_"/>
    <w:link w:val="2fa"/>
    <w:uiPriority w:val="99"/>
    <w:locked/>
    <w:rsid w:val="004112BB"/>
    <w:rPr>
      <w:sz w:val="26"/>
      <w:szCs w:val="26"/>
      <w:shd w:val="clear" w:color="auto" w:fill="FFFFFF"/>
    </w:rPr>
  </w:style>
  <w:style w:type="character" w:customStyle="1" w:styleId="130">
    <w:name w:val="Заголовок №1 (3)_"/>
    <w:link w:val="131"/>
    <w:uiPriority w:val="99"/>
    <w:locked/>
    <w:rsid w:val="004112BB"/>
    <w:rPr>
      <w:sz w:val="26"/>
      <w:szCs w:val="26"/>
      <w:shd w:val="clear" w:color="auto" w:fill="FFFFFF"/>
    </w:rPr>
  </w:style>
  <w:style w:type="paragraph" w:customStyle="1" w:styleId="2fa">
    <w:name w:val="Основной текст2"/>
    <w:basedOn w:val="a3"/>
    <w:link w:val="afffff1"/>
    <w:uiPriority w:val="99"/>
    <w:rsid w:val="004112BB"/>
    <w:pPr>
      <w:shd w:val="clear" w:color="auto" w:fill="FFFFFF"/>
      <w:spacing w:after="300" w:line="317" w:lineRule="exact"/>
      <w:jc w:val="both"/>
    </w:pPr>
    <w:rPr>
      <w:sz w:val="26"/>
      <w:szCs w:val="26"/>
      <w:lang w:eastAsia="ru-RU"/>
    </w:rPr>
  </w:style>
  <w:style w:type="paragraph" w:customStyle="1" w:styleId="131">
    <w:name w:val="Заголовок №1 (3)"/>
    <w:basedOn w:val="a3"/>
    <w:link w:val="130"/>
    <w:uiPriority w:val="99"/>
    <w:rsid w:val="004112BB"/>
    <w:pPr>
      <w:shd w:val="clear" w:color="auto" w:fill="FFFFFF"/>
      <w:spacing w:line="317" w:lineRule="exact"/>
      <w:ind w:firstLine="700"/>
      <w:jc w:val="both"/>
      <w:outlineLvl w:val="0"/>
    </w:pPr>
    <w:rPr>
      <w:sz w:val="26"/>
      <w:szCs w:val="26"/>
      <w:lang w:eastAsia="ru-RU"/>
    </w:rPr>
  </w:style>
  <w:style w:type="paragraph" w:customStyle="1" w:styleId="160">
    <w:name w:val="Знак Знак16"/>
    <w:basedOn w:val="a3"/>
    <w:uiPriority w:val="99"/>
    <w:rsid w:val="001E41AC"/>
    <w:pPr>
      <w:spacing w:before="100" w:beforeAutospacing="1" w:after="100" w:afterAutospacing="1"/>
    </w:pPr>
    <w:rPr>
      <w:rFonts w:ascii="Tahoma" w:hAnsi="Tahoma" w:cs="Tahoma"/>
      <w:sz w:val="20"/>
      <w:szCs w:val="20"/>
      <w:lang w:val="en-US" w:eastAsia="en-US"/>
    </w:rPr>
  </w:style>
  <w:style w:type="table" w:customStyle="1" w:styleId="3d">
    <w:name w:val="Сетка таблицы3"/>
    <w:uiPriority w:val="99"/>
    <w:rsid w:val="00F352A6"/>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
    <w:name w:val="Сетка таблицы4"/>
    <w:uiPriority w:val="99"/>
    <w:rsid w:val="00F35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uiPriority w:val="99"/>
    <w:rsid w:val="00C31B1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msonormal0">
    <w:name w:val="msonormal"/>
    <w:basedOn w:val="a4"/>
    <w:uiPriority w:val="99"/>
    <w:rsid w:val="00C80379"/>
  </w:style>
  <w:style w:type="character" w:customStyle="1" w:styleId="63">
    <w:name w:val="Основной текст (6)_"/>
    <w:link w:val="64"/>
    <w:uiPriority w:val="99"/>
    <w:locked/>
    <w:rsid w:val="00C817D0"/>
    <w:rPr>
      <w:b/>
      <w:bCs/>
      <w:spacing w:val="-10"/>
      <w:sz w:val="28"/>
      <w:szCs w:val="28"/>
      <w:shd w:val="clear" w:color="auto" w:fill="FFFFFF"/>
    </w:rPr>
  </w:style>
  <w:style w:type="paragraph" w:customStyle="1" w:styleId="64">
    <w:name w:val="Основной текст (6)"/>
    <w:basedOn w:val="a3"/>
    <w:link w:val="63"/>
    <w:uiPriority w:val="99"/>
    <w:rsid w:val="00C817D0"/>
    <w:pPr>
      <w:widowControl w:val="0"/>
      <w:shd w:val="clear" w:color="auto" w:fill="FFFFFF"/>
      <w:spacing w:after="60" w:line="240" w:lineRule="atLeast"/>
      <w:jc w:val="both"/>
    </w:pPr>
    <w:rPr>
      <w:b/>
      <w:bCs/>
      <w:spacing w:val="-10"/>
      <w:sz w:val="28"/>
      <w:szCs w:val="28"/>
      <w:lang w:eastAsia="ru-RU"/>
    </w:rPr>
  </w:style>
  <w:style w:type="character" w:customStyle="1" w:styleId="70pt">
    <w:name w:val="Основной текст (7) + Интервал 0 pt"/>
    <w:uiPriority w:val="99"/>
    <w:rsid w:val="00C817D0"/>
    <w:rPr>
      <w:b/>
      <w:bCs/>
      <w:spacing w:val="-10"/>
      <w:sz w:val="28"/>
      <w:szCs w:val="28"/>
      <w:shd w:val="clear" w:color="auto" w:fill="FFFFFF"/>
    </w:rPr>
  </w:style>
  <w:style w:type="character" w:customStyle="1" w:styleId="71">
    <w:name w:val="Основной текст (7)_"/>
    <w:link w:val="72"/>
    <w:uiPriority w:val="99"/>
    <w:locked/>
    <w:rsid w:val="00C817D0"/>
    <w:rPr>
      <w:b/>
      <w:bCs/>
      <w:spacing w:val="-20"/>
      <w:sz w:val="28"/>
      <w:szCs w:val="28"/>
      <w:shd w:val="clear" w:color="auto" w:fill="FFFFFF"/>
    </w:rPr>
  </w:style>
  <w:style w:type="paragraph" w:customStyle="1" w:styleId="72">
    <w:name w:val="Основной текст (7)"/>
    <w:basedOn w:val="a3"/>
    <w:link w:val="71"/>
    <w:uiPriority w:val="99"/>
    <w:rsid w:val="00C817D0"/>
    <w:pPr>
      <w:widowControl w:val="0"/>
      <w:shd w:val="clear" w:color="auto" w:fill="FFFFFF"/>
      <w:spacing w:line="322" w:lineRule="exact"/>
      <w:jc w:val="both"/>
    </w:pPr>
    <w:rPr>
      <w:b/>
      <w:bCs/>
      <w:spacing w:val="-20"/>
      <w:sz w:val="28"/>
      <w:szCs w:val="28"/>
      <w:lang w:eastAsia="ru-RU"/>
    </w:rPr>
  </w:style>
  <w:style w:type="character" w:customStyle="1" w:styleId="65">
    <w:name w:val="Основной текст (6) + Не полужирный"/>
    <w:aliases w:val="Интервал 0 pt"/>
    <w:uiPriority w:val="99"/>
    <w:rsid w:val="00C817D0"/>
    <w:rPr>
      <w:b/>
      <w:bCs/>
      <w:color w:val="000000"/>
      <w:spacing w:val="0"/>
      <w:w w:val="100"/>
      <w:position w:val="0"/>
      <w:sz w:val="28"/>
      <w:szCs w:val="28"/>
      <w:u w:val="none"/>
      <w:shd w:val="clear" w:color="auto" w:fill="FFFFFF"/>
      <w:lang w:val="ru-RU" w:eastAsia="ru-RU"/>
    </w:rPr>
  </w:style>
  <w:style w:type="character" w:customStyle="1" w:styleId="b-message-headfield-value">
    <w:name w:val="b-message-head__field-value"/>
    <w:basedOn w:val="a4"/>
    <w:uiPriority w:val="99"/>
    <w:rsid w:val="00C817D0"/>
  </w:style>
  <w:style w:type="character" w:customStyle="1" w:styleId="ConsPlusNonformat0">
    <w:name w:val="ConsPlusNonformat Знак"/>
    <w:link w:val="ConsPlusNonformat"/>
    <w:uiPriority w:val="99"/>
    <w:locked/>
    <w:rsid w:val="00C0512A"/>
    <w:rPr>
      <w:rFonts w:ascii="Courier New" w:hAnsi="Courier New" w:cs="Courier New"/>
      <w:lang w:val="ru-RU" w:eastAsia="ar-SA" w:bidi="ar-SA"/>
    </w:rPr>
  </w:style>
  <w:style w:type="paragraph" w:customStyle="1" w:styleId="afffff2">
    <w:name w:val="в размере двух должностных окладов"/>
    <w:aliases w:val="лизации"/>
    <w:basedOn w:val="a3"/>
    <w:uiPriority w:val="99"/>
    <w:rsid w:val="00907AA0"/>
    <w:rPr>
      <w:lang w:eastAsia="ru-RU"/>
    </w:rPr>
  </w:style>
  <w:style w:type="paragraph" w:styleId="44">
    <w:name w:val="toc 4"/>
    <w:basedOn w:val="a3"/>
    <w:next w:val="a3"/>
    <w:autoRedefine/>
    <w:uiPriority w:val="99"/>
    <w:semiHidden/>
    <w:rsid w:val="00907AA0"/>
    <w:pPr>
      <w:ind w:left="720"/>
    </w:pPr>
    <w:rPr>
      <w:lang w:eastAsia="ru-RU"/>
    </w:rPr>
  </w:style>
  <w:style w:type="paragraph" w:styleId="54">
    <w:name w:val="toc 5"/>
    <w:basedOn w:val="a3"/>
    <w:next w:val="a3"/>
    <w:autoRedefine/>
    <w:uiPriority w:val="99"/>
    <w:semiHidden/>
    <w:rsid w:val="00907AA0"/>
    <w:pPr>
      <w:ind w:left="960"/>
    </w:pPr>
    <w:rPr>
      <w:lang w:eastAsia="ru-RU"/>
    </w:rPr>
  </w:style>
  <w:style w:type="paragraph" w:styleId="66">
    <w:name w:val="toc 6"/>
    <w:basedOn w:val="a3"/>
    <w:next w:val="a3"/>
    <w:autoRedefine/>
    <w:uiPriority w:val="99"/>
    <w:semiHidden/>
    <w:rsid w:val="00907AA0"/>
    <w:pPr>
      <w:ind w:left="1200"/>
    </w:pPr>
    <w:rPr>
      <w:lang w:eastAsia="ru-RU"/>
    </w:rPr>
  </w:style>
  <w:style w:type="paragraph" w:styleId="73">
    <w:name w:val="toc 7"/>
    <w:basedOn w:val="a3"/>
    <w:next w:val="a3"/>
    <w:autoRedefine/>
    <w:uiPriority w:val="99"/>
    <w:semiHidden/>
    <w:rsid w:val="00907AA0"/>
    <w:pPr>
      <w:ind w:left="1440"/>
    </w:pPr>
    <w:rPr>
      <w:lang w:eastAsia="ru-RU"/>
    </w:rPr>
  </w:style>
  <w:style w:type="paragraph" w:styleId="83">
    <w:name w:val="toc 8"/>
    <w:basedOn w:val="a3"/>
    <w:next w:val="a3"/>
    <w:autoRedefine/>
    <w:uiPriority w:val="99"/>
    <w:semiHidden/>
    <w:rsid w:val="00907AA0"/>
    <w:pPr>
      <w:ind w:left="1680"/>
    </w:pPr>
    <w:rPr>
      <w:lang w:eastAsia="ru-RU"/>
    </w:rPr>
  </w:style>
  <w:style w:type="paragraph" w:styleId="92">
    <w:name w:val="toc 9"/>
    <w:basedOn w:val="a3"/>
    <w:next w:val="a3"/>
    <w:autoRedefine/>
    <w:uiPriority w:val="99"/>
    <w:semiHidden/>
    <w:rsid w:val="00907AA0"/>
    <w:pPr>
      <w:ind w:left="1920"/>
    </w:pPr>
    <w:rPr>
      <w:lang w:eastAsia="ru-RU"/>
    </w:rPr>
  </w:style>
  <w:style w:type="character" w:customStyle="1" w:styleId="affffe">
    <w:name w:val="Название объекта Знак"/>
    <w:link w:val="affffd"/>
    <w:uiPriority w:val="99"/>
    <w:locked/>
    <w:rsid w:val="00907AA0"/>
    <w:rPr>
      <w:b/>
      <w:bCs/>
      <w:sz w:val="24"/>
      <w:szCs w:val="24"/>
    </w:rPr>
  </w:style>
  <w:style w:type="paragraph" w:styleId="a2">
    <w:name w:val="List Bullet"/>
    <w:aliases w:val="Маркированный"/>
    <w:basedOn w:val="a3"/>
    <w:link w:val="afffff3"/>
    <w:uiPriority w:val="99"/>
    <w:rsid w:val="00907AA0"/>
    <w:pPr>
      <w:widowControl w:val="0"/>
      <w:numPr>
        <w:numId w:val="14"/>
      </w:numPr>
      <w:autoSpaceDE w:val="0"/>
      <w:autoSpaceDN w:val="0"/>
      <w:adjustRightInd w:val="0"/>
      <w:spacing w:before="120"/>
      <w:jc w:val="both"/>
    </w:pPr>
    <w:rPr>
      <w:sz w:val="26"/>
      <w:szCs w:val="26"/>
      <w:lang w:eastAsia="ru-RU"/>
    </w:rPr>
  </w:style>
  <w:style w:type="paragraph" w:styleId="3e">
    <w:name w:val="List Bullet 3"/>
    <w:basedOn w:val="a3"/>
    <w:autoRedefine/>
    <w:uiPriority w:val="99"/>
    <w:rsid w:val="00907AA0"/>
    <w:pPr>
      <w:tabs>
        <w:tab w:val="num" w:pos="709"/>
      </w:tabs>
      <w:spacing w:after="120"/>
      <w:ind w:left="851"/>
    </w:pPr>
    <w:rPr>
      <w:lang w:val="en-GB" w:eastAsia="en-US"/>
    </w:rPr>
  </w:style>
  <w:style w:type="paragraph" w:styleId="55">
    <w:name w:val="List Number 5"/>
    <w:basedOn w:val="a3"/>
    <w:uiPriority w:val="99"/>
    <w:rsid w:val="00907AA0"/>
    <w:pPr>
      <w:tabs>
        <w:tab w:val="num" w:pos="363"/>
      </w:tabs>
      <w:spacing w:after="120"/>
      <w:ind w:left="425" w:hanging="368"/>
    </w:pPr>
    <w:rPr>
      <w:lang w:val="en-GB" w:eastAsia="en-US"/>
    </w:rPr>
  </w:style>
  <w:style w:type="paragraph" w:customStyle="1" w:styleId="2111">
    <w:name w:val="Знак2 Знак Знак1 Знак1 Знак Знак Знак Знак Знак Знак Знак Знак Знак Знак Знак Знак"/>
    <w:basedOn w:val="a3"/>
    <w:uiPriority w:val="99"/>
    <w:rsid w:val="00907AA0"/>
    <w:pPr>
      <w:spacing w:after="160" w:line="240" w:lineRule="exact"/>
    </w:pPr>
    <w:rPr>
      <w:rFonts w:ascii="Verdana" w:hAnsi="Verdana" w:cs="Verdana"/>
      <w:sz w:val="20"/>
      <w:szCs w:val="20"/>
      <w:lang w:val="en-US" w:eastAsia="en-US"/>
    </w:rPr>
  </w:style>
  <w:style w:type="paragraph" w:customStyle="1" w:styleId="222">
    <w:name w:val="Знак2 Знак Знак Знак2 Знак Знак Знак"/>
    <w:basedOn w:val="a3"/>
    <w:uiPriority w:val="99"/>
    <w:rsid w:val="00907AA0"/>
    <w:pPr>
      <w:spacing w:after="160" w:line="240" w:lineRule="exact"/>
    </w:pPr>
    <w:rPr>
      <w:rFonts w:ascii="Verdana" w:hAnsi="Verdana" w:cs="Verdana"/>
      <w:sz w:val="20"/>
      <w:szCs w:val="20"/>
      <w:lang w:val="en-US" w:eastAsia="en-US"/>
    </w:rPr>
  </w:style>
  <w:style w:type="paragraph" w:customStyle="1" w:styleId="afffff4">
    <w:name w:val="Знак Знак Знак Знак Знак Знак Знак Знак Знак Знак Знак Знак Знак Знак Знак Знак"/>
    <w:basedOn w:val="a3"/>
    <w:uiPriority w:val="99"/>
    <w:rsid w:val="00907AA0"/>
    <w:rPr>
      <w:rFonts w:ascii="Verdana" w:hAnsi="Verdana" w:cs="Verdana"/>
      <w:sz w:val="20"/>
      <w:szCs w:val="20"/>
      <w:lang w:val="en-US" w:eastAsia="en-US"/>
    </w:rPr>
  </w:style>
  <w:style w:type="paragraph" w:customStyle="1" w:styleId="Char">
    <w:name w:val="Char Знак Знак Знак Знак Знак Знак"/>
    <w:basedOn w:val="a3"/>
    <w:uiPriority w:val="99"/>
    <w:rsid w:val="00907AA0"/>
    <w:pPr>
      <w:numPr>
        <w:numId w:val="17"/>
      </w:numPr>
      <w:tabs>
        <w:tab w:val="clear" w:pos="568"/>
      </w:tabs>
      <w:spacing w:after="160" w:line="240" w:lineRule="exact"/>
      <w:ind w:left="0" w:firstLine="0"/>
    </w:pPr>
    <w:rPr>
      <w:rFonts w:ascii="Arial" w:hAnsi="Arial" w:cs="Arial"/>
      <w:sz w:val="20"/>
      <w:szCs w:val="20"/>
      <w:lang w:val="en-US" w:eastAsia="en-US"/>
    </w:rPr>
  </w:style>
  <w:style w:type="paragraph" w:customStyle="1" w:styleId="2fb">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3"/>
    <w:uiPriority w:val="99"/>
    <w:rsid w:val="00907AA0"/>
    <w:pPr>
      <w:spacing w:before="100" w:beforeAutospacing="1" w:after="100" w:afterAutospacing="1"/>
      <w:jc w:val="both"/>
    </w:pPr>
    <w:rPr>
      <w:rFonts w:ascii="Tahoma" w:hAnsi="Tahoma" w:cs="Tahoma"/>
      <w:sz w:val="20"/>
      <w:szCs w:val="20"/>
      <w:lang w:val="en-US" w:eastAsia="en-US"/>
    </w:rPr>
  </w:style>
  <w:style w:type="character" w:customStyle="1" w:styleId="afffff5">
    <w:name w:val="Абзац Знак"/>
    <w:link w:val="afffff6"/>
    <w:uiPriority w:val="99"/>
    <w:locked/>
    <w:rsid w:val="00907AA0"/>
    <w:rPr>
      <w:sz w:val="24"/>
      <w:szCs w:val="24"/>
    </w:rPr>
  </w:style>
  <w:style w:type="paragraph" w:customStyle="1" w:styleId="afffff6">
    <w:name w:val="Абзац"/>
    <w:basedOn w:val="a3"/>
    <w:link w:val="afffff5"/>
    <w:uiPriority w:val="99"/>
    <w:rsid w:val="00907AA0"/>
    <w:pPr>
      <w:ind w:firstLine="709"/>
      <w:jc w:val="both"/>
    </w:pPr>
    <w:rPr>
      <w:lang w:eastAsia="ru-RU"/>
    </w:rPr>
  </w:style>
  <w:style w:type="paragraph" w:customStyle="1" w:styleId="45">
    <w:name w:val="Обычный4"/>
    <w:uiPriority w:val="99"/>
    <w:rsid w:val="00907AA0"/>
    <w:rPr>
      <w:sz w:val="24"/>
      <w:szCs w:val="24"/>
    </w:rPr>
  </w:style>
  <w:style w:type="character" w:customStyle="1" w:styleId="3f">
    <w:name w:val="А3 Знак"/>
    <w:link w:val="3"/>
    <w:uiPriority w:val="99"/>
    <w:locked/>
    <w:rsid w:val="00907AA0"/>
    <w:rPr>
      <w:sz w:val="24"/>
      <w:szCs w:val="24"/>
    </w:rPr>
  </w:style>
  <w:style w:type="paragraph" w:customStyle="1" w:styleId="3">
    <w:name w:val="А3"/>
    <w:basedOn w:val="a3"/>
    <w:link w:val="3f"/>
    <w:uiPriority w:val="99"/>
    <w:rsid w:val="00907AA0"/>
    <w:pPr>
      <w:numPr>
        <w:ilvl w:val="1"/>
        <w:numId w:val="18"/>
      </w:numPr>
      <w:tabs>
        <w:tab w:val="num" w:pos="1069"/>
      </w:tabs>
      <w:ind w:left="1069"/>
      <w:jc w:val="both"/>
    </w:pPr>
    <w:rPr>
      <w:lang w:eastAsia="ru-RU"/>
    </w:rPr>
  </w:style>
  <w:style w:type="character" w:customStyle="1" w:styleId="1ff9">
    <w:name w:val="Стиль1 Знак"/>
    <w:link w:val="1ffa"/>
    <w:uiPriority w:val="99"/>
    <w:locked/>
    <w:rsid w:val="00907AA0"/>
    <w:rPr>
      <w:sz w:val="28"/>
      <w:szCs w:val="28"/>
    </w:rPr>
  </w:style>
  <w:style w:type="paragraph" w:customStyle="1" w:styleId="1ffa">
    <w:name w:val="Стиль1"/>
    <w:basedOn w:val="a3"/>
    <w:link w:val="1ff9"/>
    <w:uiPriority w:val="99"/>
    <w:rsid w:val="00907AA0"/>
    <w:pPr>
      <w:ind w:firstLine="709"/>
      <w:jc w:val="both"/>
    </w:pPr>
    <w:rPr>
      <w:sz w:val="28"/>
      <w:szCs w:val="28"/>
      <w:lang w:eastAsia="ru-RU"/>
    </w:rPr>
  </w:style>
  <w:style w:type="character" w:customStyle="1" w:styleId="1ffb">
    <w:name w:val="А1 Знак"/>
    <w:link w:val="10"/>
    <w:uiPriority w:val="99"/>
    <w:locked/>
    <w:rsid w:val="00907AA0"/>
    <w:rPr>
      <w:color w:val="000000"/>
      <w:sz w:val="24"/>
      <w:szCs w:val="24"/>
    </w:rPr>
  </w:style>
  <w:style w:type="paragraph" w:customStyle="1" w:styleId="10">
    <w:name w:val="А1"/>
    <w:basedOn w:val="a3"/>
    <w:link w:val="1ffb"/>
    <w:uiPriority w:val="99"/>
    <w:rsid w:val="00907AA0"/>
    <w:pPr>
      <w:numPr>
        <w:numId w:val="19"/>
      </w:numPr>
      <w:autoSpaceDE w:val="0"/>
      <w:autoSpaceDN w:val="0"/>
      <w:adjustRightInd w:val="0"/>
      <w:ind w:left="1134" w:hanging="283"/>
      <w:jc w:val="both"/>
    </w:pPr>
    <w:rPr>
      <w:color w:val="000000"/>
      <w:lang w:eastAsia="ru-RU"/>
    </w:rPr>
  </w:style>
  <w:style w:type="character" w:customStyle="1" w:styleId="2fc">
    <w:name w:val="А2 Знак"/>
    <w:link w:val="2"/>
    <w:uiPriority w:val="99"/>
    <w:locked/>
    <w:rsid w:val="00907AA0"/>
    <w:rPr>
      <w:color w:val="000000"/>
      <w:sz w:val="24"/>
      <w:szCs w:val="24"/>
    </w:rPr>
  </w:style>
  <w:style w:type="paragraph" w:customStyle="1" w:styleId="2">
    <w:name w:val="А2"/>
    <w:basedOn w:val="10"/>
    <w:link w:val="2fc"/>
    <w:uiPriority w:val="99"/>
    <w:rsid w:val="00907AA0"/>
    <w:pPr>
      <w:numPr>
        <w:ilvl w:val="1"/>
        <w:numId w:val="15"/>
      </w:numPr>
      <w:tabs>
        <w:tab w:val="clear" w:pos="2149"/>
        <w:tab w:val="num" w:pos="360"/>
        <w:tab w:val="num" w:pos="2148"/>
      </w:tabs>
      <w:ind w:left="2148"/>
    </w:pPr>
  </w:style>
  <w:style w:type="paragraph" w:customStyle="1" w:styleId="CharChar0">
    <w:name w:val="Char Знак Знак Char Знак Знак Знак Знак Знак Знак Знак Знак Знак Знак Знак Знак Знак Знак Знак Знак"/>
    <w:basedOn w:val="a3"/>
    <w:uiPriority w:val="99"/>
    <w:rsid w:val="00907AA0"/>
    <w:rPr>
      <w:rFonts w:ascii="Verdana" w:hAnsi="Verdana" w:cs="Verdana"/>
      <w:sz w:val="20"/>
      <w:szCs w:val="20"/>
      <w:lang w:val="en-US" w:eastAsia="en-US"/>
    </w:rPr>
  </w:style>
  <w:style w:type="character" w:customStyle="1" w:styleId="1ffc">
    <w:name w:val="В1 Знак"/>
    <w:link w:val="1ffd"/>
    <w:uiPriority w:val="99"/>
    <w:locked/>
    <w:rsid w:val="00907AA0"/>
    <w:rPr>
      <w:sz w:val="28"/>
      <w:szCs w:val="28"/>
    </w:rPr>
  </w:style>
  <w:style w:type="paragraph" w:customStyle="1" w:styleId="1ffd">
    <w:name w:val="В1"/>
    <w:basedOn w:val="a3"/>
    <w:link w:val="1ffc"/>
    <w:autoRedefine/>
    <w:uiPriority w:val="99"/>
    <w:semiHidden/>
    <w:rsid w:val="00907AA0"/>
    <w:pPr>
      <w:keepNext/>
      <w:ind w:firstLine="680"/>
      <w:jc w:val="both"/>
    </w:pPr>
    <w:rPr>
      <w:sz w:val="28"/>
      <w:szCs w:val="28"/>
      <w:lang w:eastAsia="ru-RU"/>
    </w:rPr>
  </w:style>
  <w:style w:type="paragraph" w:customStyle="1" w:styleId="3f0">
    <w:name w:val="Абзац списка3"/>
    <w:basedOn w:val="a3"/>
    <w:uiPriority w:val="99"/>
    <w:rsid w:val="00907AA0"/>
    <w:pPr>
      <w:spacing w:after="200" w:line="276" w:lineRule="auto"/>
      <w:ind w:left="720"/>
    </w:pPr>
    <w:rPr>
      <w:rFonts w:ascii="Calibri" w:hAnsi="Calibri" w:cs="Calibri"/>
      <w:sz w:val="22"/>
      <w:szCs w:val="22"/>
      <w:lang w:eastAsia="en-US"/>
    </w:rPr>
  </w:style>
  <w:style w:type="paragraph" w:customStyle="1" w:styleId="a0">
    <w:name w:val="текст"/>
    <w:basedOn w:val="a3"/>
    <w:uiPriority w:val="99"/>
    <w:semiHidden/>
    <w:rsid w:val="00907AA0"/>
    <w:pPr>
      <w:widowControl w:val="0"/>
      <w:numPr>
        <w:numId w:val="16"/>
      </w:numPr>
      <w:jc w:val="both"/>
    </w:pPr>
    <w:rPr>
      <w:rFonts w:ascii="Arial" w:hAnsi="Arial" w:cs="Arial"/>
      <w:sz w:val="22"/>
      <w:szCs w:val="22"/>
      <w:lang w:eastAsia="ru-RU"/>
    </w:rPr>
  </w:style>
  <w:style w:type="paragraph" w:customStyle="1" w:styleId="1">
    <w:name w:val="Нумерованный (1)"/>
    <w:next w:val="a3"/>
    <w:uiPriority w:val="99"/>
    <w:rsid w:val="00907AA0"/>
    <w:pPr>
      <w:numPr>
        <w:ilvl w:val="1"/>
        <w:numId w:val="17"/>
      </w:numPr>
      <w:spacing w:before="120"/>
      <w:ind w:left="1080"/>
    </w:pPr>
    <w:rPr>
      <w:color w:val="000000"/>
      <w:sz w:val="24"/>
      <w:szCs w:val="24"/>
    </w:rPr>
  </w:style>
  <w:style w:type="paragraph" w:customStyle="1" w:styleId="a">
    <w:name w:val="Нумерованный (a)"/>
    <w:basedOn w:val="1"/>
    <w:next w:val="af1"/>
    <w:uiPriority w:val="99"/>
    <w:rsid w:val="00907AA0"/>
    <w:pPr>
      <w:numPr>
        <w:ilvl w:val="2"/>
      </w:numPr>
      <w:tabs>
        <w:tab w:val="num" w:pos="2509"/>
      </w:tabs>
      <w:ind w:left="1800" w:hanging="180"/>
    </w:pPr>
    <w:rPr>
      <w:u w:val="single"/>
    </w:rPr>
  </w:style>
  <w:style w:type="paragraph" w:customStyle="1" w:styleId="afffff7">
    <w:name w:val="Основной текст (полужирный)"/>
    <w:basedOn w:val="55"/>
    <w:uiPriority w:val="99"/>
    <w:rsid w:val="00907AA0"/>
    <w:pPr>
      <w:keepNext/>
      <w:tabs>
        <w:tab w:val="clear" w:pos="363"/>
        <w:tab w:val="num" w:pos="360"/>
      </w:tabs>
      <w:spacing w:before="240" w:after="0"/>
      <w:ind w:left="360" w:hanging="360"/>
    </w:pPr>
    <w:rPr>
      <w:b/>
      <w:bCs/>
      <w:lang w:eastAsia="ru-RU"/>
    </w:rPr>
  </w:style>
  <w:style w:type="paragraph" w:customStyle="1" w:styleId="2fd">
    <w:name w:val="Без интервала2"/>
    <w:uiPriority w:val="99"/>
    <w:rsid w:val="00907AA0"/>
    <w:rPr>
      <w:rFonts w:ascii="Calibri" w:hAnsi="Calibri" w:cs="Calibri"/>
      <w:sz w:val="22"/>
      <w:szCs w:val="22"/>
    </w:rPr>
  </w:style>
  <w:style w:type="paragraph" w:customStyle="1" w:styleId="style80">
    <w:name w:val="style8"/>
    <w:basedOn w:val="a3"/>
    <w:uiPriority w:val="99"/>
    <w:rsid w:val="00907AA0"/>
    <w:pPr>
      <w:spacing w:line="360" w:lineRule="atLeast"/>
    </w:pPr>
    <w:rPr>
      <w:rFonts w:ascii="Tahoma" w:hAnsi="Tahoma" w:cs="Tahoma"/>
      <w:lang w:eastAsia="ru-RU"/>
    </w:rPr>
  </w:style>
  <w:style w:type="paragraph" w:customStyle="1" w:styleId="-125">
    <w:name w:val="Текст-125 Знак"/>
    <w:basedOn w:val="a3"/>
    <w:uiPriority w:val="99"/>
    <w:rsid w:val="00907AA0"/>
    <w:pPr>
      <w:spacing w:line="288" w:lineRule="auto"/>
      <w:ind w:firstLine="709"/>
      <w:jc w:val="both"/>
    </w:pPr>
    <w:rPr>
      <w:rFonts w:ascii="Arial" w:hAnsi="Arial" w:cs="Arial"/>
      <w:lang w:eastAsia="ru-RU"/>
    </w:rPr>
  </w:style>
  <w:style w:type="character" w:customStyle="1" w:styleId="FontStyle24">
    <w:name w:val="Font Style24"/>
    <w:uiPriority w:val="99"/>
    <w:rsid w:val="00907AA0"/>
    <w:rPr>
      <w:rFonts w:ascii="Times New Roman" w:hAnsi="Times New Roman" w:cs="Times New Roman"/>
      <w:sz w:val="30"/>
      <w:szCs w:val="30"/>
    </w:rPr>
  </w:style>
  <w:style w:type="character" w:customStyle="1" w:styleId="240">
    <w:name w:val="Знак Знак24"/>
    <w:uiPriority w:val="99"/>
    <w:locked/>
    <w:rsid w:val="00907AA0"/>
    <w:rPr>
      <w:b/>
      <w:bCs/>
      <w:sz w:val="28"/>
      <w:szCs w:val="28"/>
      <w:lang w:val="ru-RU" w:eastAsia="ru-RU"/>
    </w:rPr>
  </w:style>
  <w:style w:type="character" w:customStyle="1" w:styleId="3f1">
    <w:name w:val="А3 Знак Знак"/>
    <w:uiPriority w:val="99"/>
    <w:rsid w:val="00907AA0"/>
    <w:rPr>
      <w:sz w:val="24"/>
      <w:szCs w:val="24"/>
      <w:lang w:val="ru-RU" w:eastAsia="ru-RU"/>
    </w:rPr>
  </w:style>
  <w:style w:type="character" w:customStyle="1" w:styleId="140">
    <w:name w:val="Стиль 14 пт"/>
    <w:uiPriority w:val="99"/>
    <w:rsid w:val="00907AA0"/>
    <w:rPr>
      <w:sz w:val="28"/>
      <w:szCs w:val="28"/>
    </w:rPr>
  </w:style>
  <w:style w:type="character" w:customStyle="1" w:styleId="121">
    <w:name w:val="Знак Знак12"/>
    <w:uiPriority w:val="99"/>
    <w:rsid w:val="00907AA0"/>
    <w:rPr>
      <w:sz w:val="24"/>
      <w:szCs w:val="24"/>
      <w:lang w:val="ru-RU" w:eastAsia="ru-RU"/>
    </w:rPr>
  </w:style>
  <w:style w:type="character" w:customStyle="1" w:styleId="74">
    <w:name w:val="Знак Знак7"/>
    <w:uiPriority w:val="99"/>
    <w:rsid w:val="00907AA0"/>
    <w:rPr>
      <w:rFonts w:ascii="Times New Roman" w:hAnsi="Times New Roman" w:cs="Times New Roman"/>
      <w:b/>
      <w:bCs/>
      <w:sz w:val="28"/>
      <w:szCs w:val="28"/>
      <w:lang w:eastAsia="ru-RU"/>
    </w:rPr>
  </w:style>
  <w:style w:type="character" w:customStyle="1" w:styleId="217">
    <w:name w:val="Знак Знак21"/>
    <w:uiPriority w:val="99"/>
    <w:rsid w:val="00907AA0"/>
    <w:rPr>
      <w:b/>
      <w:bCs/>
      <w:sz w:val="28"/>
      <w:szCs w:val="28"/>
      <w:lang w:val="ru-RU" w:eastAsia="ru-RU"/>
    </w:rPr>
  </w:style>
  <w:style w:type="character" w:customStyle="1" w:styleId="200">
    <w:name w:val="Знак Знак20"/>
    <w:uiPriority w:val="99"/>
    <w:rsid w:val="00907AA0"/>
    <w:rPr>
      <w:b/>
      <w:bCs/>
      <w:sz w:val="28"/>
      <w:szCs w:val="28"/>
      <w:lang w:val="ru-RU" w:eastAsia="ru-RU"/>
    </w:rPr>
  </w:style>
  <w:style w:type="character" w:customStyle="1" w:styleId="190">
    <w:name w:val="Знак Знак19"/>
    <w:uiPriority w:val="99"/>
    <w:rsid w:val="00907AA0"/>
    <w:rPr>
      <w:b/>
      <w:bCs/>
      <w:i/>
      <w:iCs/>
      <w:sz w:val="28"/>
      <w:szCs w:val="28"/>
      <w:lang w:val="ru-RU" w:eastAsia="en-US"/>
    </w:rPr>
  </w:style>
  <w:style w:type="character" w:customStyle="1" w:styleId="101">
    <w:name w:val="Знак Знак10"/>
    <w:uiPriority w:val="99"/>
    <w:rsid w:val="00907AA0"/>
    <w:rPr>
      <w:sz w:val="24"/>
      <w:szCs w:val="24"/>
      <w:lang w:val="ru-RU" w:eastAsia="ru-RU"/>
    </w:rPr>
  </w:style>
  <w:style w:type="character" w:customStyle="1" w:styleId="46">
    <w:name w:val="Знак Знак4"/>
    <w:uiPriority w:val="99"/>
    <w:rsid w:val="00907AA0"/>
    <w:rPr>
      <w:sz w:val="24"/>
      <w:szCs w:val="24"/>
      <w:lang w:val="ru-RU" w:eastAsia="ru-RU"/>
    </w:rPr>
  </w:style>
  <w:style w:type="character" w:customStyle="1" w:styleId="squot">
    <w:name w:val="squot"/>
    <w:basedOn w:val="a4"/>
    <w:uiPriority w:val="99"/>
    <w:rsid w:val="00907AA0"/>
  </w:style>
  <w:style w:type="character" w:customStyle="1" w:styleId="sbra">
    <w:name w:val="sbra"/>
    <w:basedOn w:val="a4"/>
    <w:uiPriority w:val="99"/>
    <w:rsid w:val="00907AA0"/>
  </w:style>
  <w:style w:type="character" w:customStyle="1" w:styleId="bra">
    <w:name w:val="bra"/>
    <w:basedOn w:val="a4"/>
    <w:uiPriority w:val="99"/>
    <w:rsid w:val="00907AA0"/>
  </w:style>
  <w:style w:type="character" w:customStyle="1" w:styleId="markersearch">
    <w:name w:val="marker_search"/>
    <w:basedOn w:val="a4"/>
    <w:uiPriority w:val="99"/>
    <w:rsid w:val="00907AA0"/>
  </w:style>
  <w:style w:type="character" w:customStyle="1" w:styleId="franch">
    <w:name w:val="franch"/>
    <w:basedOn w:val="a4"/>
    <w:uiPriority w:val="99"/>
    <w:rsid w:val="00907AA0"/>
  </w:style>
  <w:style w:type="character" w:customStyle="1" w:styleId="tooltip-best">
    <w:name w:val="tooltip-best"/>
    <w:basedOn w:val="a4"/>
    <w:uiPriority w:val="99"/>
    <w:rsid w:val="00907AA0"/>
  </w:style>
  <w:style w:type="character" w:customStyle="1" w:styleId="smallestblacktext">
    <w:name w:val="smallestblacktext"/>
    <w:basedOn w:val="a4"/>
    <w:uiPriority w:val="99"/>
    <w:rsid w:val="00907AA0"/>
  </w:style>
  <w:style w:type="character" w:customStyle="1" w:styleId="franch1">
    <w:name w:val="franch1"/>
    <w:uiPriority w:val="99"/>
    <w:rsid w:val="00907AA0"/>
    <w:rPr>
      <w:rFonts w:ascii="Tahoma" w:hAnsi="Tahoma" w:cs="Tahoma"/>
      <w:b/>
      <w:bCs/>
      <w:color w:val="auto"/>
      <w:sz w:val="15"/>
      <w:szCs w:val="15"/>
      <w:u w:val="none"/>
      <w:effect w:val="none"/>
    </w:rPr>
  </w:style>
  <w:style w:type="character" w:customStyle="1" w:styleId="c2">
    <w:name w:val="c2"/>
    <w:uiPriority w:val="99"/>
    <w:rsid w:val="00907AA0"/>
  </w:style>
  <w:style w:type="character" w:customStyle="1" w:styleId="A50">
    <w:name w:val="A5"/>
    <w:uiPriority w:val="99"/>
    <w:rsid w:val="00907AA0"/>
    <w:rPr>
      <w:rFonts w:ascii="Myriad Pro" w:hAnsi="Myriad Pro" w:cs="Myriad Pro"/>
      <w:i/>
      <w:iCs/>
      <w:color w:val="000000"/>
      <w:sz w:val="20"/>
      <w:szCs w:val="20"/>
    </w:rPr>
  </w:style>
  <w:style w:type="paragraph" w:customStyle="1" w:styleId="Pa51">
    <w:name w:val="Pa51"/>
    <w:basedOn w:val="a3"/>
    <w:next w:val="a3"/>
    <w:uiPriority w:val="99"/>
    <w:rsid w:val="00907AA0"/>
    <w:pPr>
      <w:autoSpaceDE w:val="0"/>
      <w:autoSpaceDN w:val="0"/>
      <w:adjustRightInd w:val="0"/>
      <w:spacing w:line="241" w:lineRule="atLeast"/>
    </w:pPr>
    <w:rPr>
      <w:rFonts w:ascii="HeliosCondBlack" w:hAnsi="HeliosCondBlack" w:cs="HeliosCondBlack"/>
      <w:lang w:eastAsia="en-US"/>
    </w:rPr>
  </w:style>
  <w:style w:type="paragraph" w:customStyle="1" w:styleId="112">
    <w:name w:val="Основной текст с отступом.Основной текст 11"/>
    <w:basedOn w:val="214"/>
    <w:uiPriority w:val="99"/>
    <w:rsid w:val="00907AA0"/>
    <w:pPr>
      <w:widowControl/>
      <w:ind w:firstLine="0"/>
      <w:jc w:val="center"/>
    </w:pPr>
    <w:rPr>
      <w:noProof/>
      <w:sz w:val="24"/>
      <w:szCs w:val="24"/>
      <w:lang w:eastAsia="ru-RU"/>
    </w:rPr>
  </w:style>
  <w:style w:type="character" w:customStyle="1" w:styleId="afc">
    <w:name w:val="Абзац списка Знак"/>
    <w:aliases w:val="Источник Знак"/>
    <w:link w:val="afb"/>
    <w:uiPriority w:val="99"/>
    <w:locked/>
    <w:rsid w:val="00907AA0"/>
    <w:rPr>
      <w:sz w:val="22"/>
      <w:szCs w:val="22"/>
      <w:lang w:val="en-US" w:eastAsia="en-US"/>
    </w:rPr>
  </w:style>
  <w:style w:type="character" w:customStyle="1" w:styleId="afffff8">
    <w:name w:val="_Основной Знак"/>
    <w:link w:val="afffff9"/>
    <w:uiPriority w:val="99"/>
    <w:locked/>
    <w:rsid w:val="00907AA0"/>
    <w:rPr>
      <w:sz w:val="24"/>
      <w:szCs w:val="24"/>
    </w:rPr>
  </w:style>
  <w:style w:type="paragraph" w:customStyle="1" w:styleId="afffff9">
    <w:name w:val="_Основной"/>
    <w:basedOn w:val="a3"/>
    <w:link w:val="afffff8"/>
    <w:uiPriority w:val="99"/>
    <w:rsid w:val="00907AA0"/>
    <w:pPr>
      <w:ind w:firstLine="709"/>
      <w:jc w:val="both"/>
    </w:pPr>
    <w:rPr>
      <w:lang w:eastAsia="ru-RU"/>
    </w:rPr>
  </w:style>
  <w:style w:type="paragraph" w:customStyle="1" w:styleId="DE7B8801F2B1483F98D539CC92927118">
    <w:name w:val="DE7B8801F2B1483F98D539CC92927118"/>
    <w:uiPriority w:val="99"/>
    <w:rsid w:val="00907AA0"/>
    <w:pPr>
      <w:spacing w:after="200" w:line="276" w:lineRule="auto"/>
    </w:pPr>
    <w:rPr>
      <w:rFonts w:ascii="Calibri" w:hAnsi="Calibri" w:cs="Calibri"/>
      <w:sz w:val="22"/>
      <w:szCs w:val="22"/>
    </w:rPr>
  </w:style>
  <w:style w:type="paragraph" w:customStyle="1" w:styleId="2fe">
    <w:name w:val="Подзаголовок2"/>
    <w:basedOn w:val="a3"/>
    <w:uiPriority w:val="99"/>
    <w:rsid w:val="00907AA0"/>
    <w:pPr>
      <w:widowControl w:val="0"/>
      <w:spacing w:line="360" w:lineRule="auto"/>
      <w:jc w:val="center"/>
    </w:pPr>
    <w:rPr>
      <w:rFonts w:ascii="Arial" w:hAnsi="Arial" w:cs="Arial"/>
      <w:b/>
      <w:bCs/>
      <w:sz w:val="28"/>
      <w:szCs w:val="28"/>
      <w:lang w:eastAsia="ru-RU"/>
    </w:rPr>
  </w:style>
  <w:style w:type="paragraph" w:customStyle="1" w:styleId="afffffa">
    <w:name w:val="Стиль"/>
    <w:uiPriority w:val="99"/>
    <w:rsid w:val="00907AA0"/>
    <w:pPr>
      <w:widowControl w:val="0"/>
      <w:autoSpaceDE w:val="0"/>
      <w:autoSpaceDN w:val="0"/>
      <w:adjustRightInd w:val="0"/>
    </w:pPr>
    <w:rPr>
      <w:sz w:val="24"/>
      <w:szCs w:val="24"/>
    </w:rPr>
  </w:style>
  <w:style w:type="paragraph" w:customStyle="1" w:styleId="230">
    <w:name w:val="Основной текст 23"/>
    <w:basedOn w:val="a3"/>
    <w:uiPriority w:val="99"/>
    <w:rsid w:val="00907AA0"/>
    <w:pPr>
      <w:widowControl w:val="0"/>
      <w:ind w:firstLine="709"/>
    </w:pPr>
    <w:rPr>
      <w:sz w:val="20"/>
      <w:szCs w:val="20"/>
      <w:lang w:eastAsia="ru-RU"/>
    </w:rPr>
  </w:style>
  <w:style w:type="character" w:customStyle="1" w:styleId="710">
    <w:name w:val="Заголовок 7 Знак1"/>
    <w:uiPriority w:val="99"/>
    <w:semiHidden/>
    <w:rsid w:val="00EA3FC7"/>
    <w:rPr>
      <w:rFonts w:ascii="Cambria" w:hAnsi="Cambria" w:cs="Cambria"/>
      <w:i/>
      <w:iCs/>
      <w:color w:val="auto"/>
      <w:sz w:val="24"/>
      <w:szCs w:val="24"/>
    </w:rPr>
  </w:style>
  <w:style w:type="character" w:customStyle="1" w:styleId="810">
    <w:name w:val="Заголовок 8 Знак1"/>
    <w:uiPriority w:val="99"/>
    <w:semiHidden/>
    <w:rsid w:val="00EA3FC7"/>
    <w:rPr>
      <w:rFonts w:ascii="Cambria" w:hAnsi="Cambria" w:cs="Cambria"/>
      <w:color w:val="auto"/>
    </w:rPr>
  </w:style>
  <w:style w:type="character" w:customStyle="1" w:styleId="910">
    <w:name w:val="Заголовок 9 Знак1"/>
    <w:uiPriority w:val="99"/>
    <w:semiHidden/>
    <w:rsid w:val="00EA3FC7"/>
    <w:rPr>
      <w:rFonts w:ascii="Cambria" w:hAnsi="Cambria" w:cs="Cambria"/>
      <w:i/>
      <w:iCs/>
      <w:color w:val="auto"/>
    </w:rPr>
  </w:style>
  <w:style w:type="character" w:customStyle="1" w:styleId="1ffe">
    <w:name w:val="Текст выноски Знак1"/>
    <w:uiPriority w:val="99"/>
    <w:semiHidden/>
    <w:rsid w:val="00EA3FC7"/>
    <w:rPr>
      <w:rFonts w:ascii="Tahoma" w:hAnsi="Tahoma" w:cs="Tahoma"/>
      <w:sz w:val="16"/>
      <w:szCs w:val="16"/>
    </w:rPr>
  </w:style>
  <w:style w:type="character" w:customStyle="1" w:styleId="1fff">
    <w:name w:val="Текст сноски Знак1"/>
    <w:aliases w:val="Текст сноски-FN Знак1,Footnote Text Char Знак Знак Знак1,Footnote Text Char Знак Знак2"/>
    <w:basedOn w:val="a4"/>
    <w:uiPriority w:val="99"/>
    <w:semiHidden/>
    <w:rsid w:val="00EA3FC7"/>
  </w:style>
  <w:style w:type="character" w:customStyle="1" w:styleId="314">
    <w:name w:val="Основной текст 3 Знак1"/>
    <w:uiPriority w:val="99"/>
    <w:semiHidden/>
    <w:rsid w:val="00EA3FC7"/>
    <w:rPr>
      <w:sz w:val="16"/>
      <w:szCs w:val="16"/>
    </w:rPr>
  </w:style>
  <w:style w:type="character" w:customStyle="1" w:styleId="1fff0">
    <w:name w:val="Красная строка Знак1"/>
    <w:uiPriority w:val="99"/>
    <w:semiHidden/>
    <w:rsid w:val="00EA3FC7"/>
    <w:rPr>
      <w:sz w:val="24"/>
      <w:szCs w:val="24"/>
      <w:lang w:val="ru-RU" w:eastAsia="ar-SA" w:bidi="ar-SA"/>
    </w:rPr>
  </w:style>
  <w:style w:type="character" w:customStyle="1" w:styleId="218">
    <w:name w:val="Красная строка 2 Знак1"/>
    <w:uiPriority w:val="99"/>
    <w:semiHidden/>
    <w:rsid w:val="00EA3FC7"/>
    <w:rPr>
      <w:sz w:val="24"/>
      <w:szCs w:val="24"/>
      <w:lang w:val="ru-RU" w:eastAsia="ar-SA" w:bidi="ar-SA"/>
    </w:rPr>
  </w:style>
  <w:style w:type="paragraph" w:customStyle="1" w:styleId="afffffb">
    <w:name w:val="Знак Знак Знак Знак Знак Знак Знак"/>
    <w:basedOn w:val="a3"/>
    <w:uiPriority w:val="99"/>
    <w:rsid w:val="0054208A"/>
    <w:pPr>
      <w:spacing w:after="160" w:line="240" w:lineRule="exact"/>
    </w:pPr>
    <w:rPr>
      <w:rFonts w:ascii="Verdana" w:hAnsi="Verdana" w:cs="Verdana"/>
      <w:sz w:val="20"/>
      <w:szCs w:val="20"/>
      <w:lang w:val="en-US" w:eastAsia="en-US"/>
    </w:rPr>
  </w:style>
  <w:style w:type="character" w:customStyle="1" w:styleId="ff1fs24">
    <w:name w:val="ff1 fs24"/>
    <w:basedOn w:val="a4"/>
    <w:uiPriority w:val="99"/>
    <w:rsid w:val="0054208A"/>
  </w:style>
  <w:style w:type="character" w:customStyle="1" w:styleId="ff2fs24">
    <w:name w:val="ff2 fs24"/>
    <w:basedOn w:val="a4"/>
    <w:uiPriority w:val="99"/>
    <w:rsid w:val="0054208A"/>
  </w:style>
  <w:style w:type="character" w:customStyle="1" w:styleId="3f2">
    <w:name w:val="Основной текст (3)_"/>
    <w:link w:val="3f3"/>
    <w:uiPriority w:val="99"/>
    <w:locked/>
    <w:rsid w:val="00A841A8"/>
    <w:rPr>
      <w:rFonts w:ascii="Arial" w:hAnsi="Arial" w:cs="Arial"/>
      <w:b/>
      <w:bCs/>
      <w:sz w:val="26"/>
      <w:szCs w:val="26"/>
      <w:shd w:val="clear" w:color="auto" w:fill="FFFFFF"/>
    </w:rPr>
  </w:style>
  <w:style w:type="character" w:customStyle="1" w:styleId="47">
    <w:name w:val="Основной текст (4)_"/>
    <w:link w:val="48"/>
    <w:uiPriority w:val="99"/>
    <w:locked/>
    <w:rsid w:val="00A841A8"/>
    <w:rPr>
      <w:rFonts w:ascii="Arial" w:hAnsi="Arial" w:cs="Arial"/>
      <w:b/>
      <w:bCs/>
      <w:i/>
      <w:iCs/>
      <w:sz w:val="28"/>
      <w:szCs w:val="28"/>
      <w:shd w:val="clear" w:color="auto" w:fill="FFFFFF"/>
    </w:rPr>
  </w:style>
  <w:style w:type="character" w:customStyle="1" w:styleId="2ff">
    <w:name w:val="Основной текст (2) + Полужирный"/>
    <w:uiPriority w:val="99"/>
    <w:rsid w:val="00A841A8"/>
    <w:rPr>
      <w:rFonts w:ascii="Arial" w:hAnsi="Arial" w:cs="Arial"/>
      <w:b/>
      <w:bCs/>
      <w:color w:val="000000"/>
      <w:spacing w:val="0"/>
      <w:w w:val="100"/>
      <w:position w:val="0"/>
      <w:sz w:val="26"/>
      <w:szCs w:val="26"/>
      <w:u w:val="none"/>
      <w:shd w:val="clear" w:color="auto" w:fill="FFFFFF"/>
      <w:lang w:val="ru-RU" w:eastAsia="ru-RU"/>
    </w:rPr>
  </w:style>
  <w:style w:type="paragraph" w:customStyle="1" w:styleId="3f3">
    <w:name w:val="Основной текст (3)"/>
    <w:basedOn w:val="a3"/>
    <w:link w:val="3f2"/>
    <w:uiPriority w:val="99"/>
    <w:rsid w:val="00A841A8"/>
    <w:pPr>
      <w:widowControl w:val="0"/>
      <w:shd w:val="clear" w:color="auto" w:fill="FFFFFF"/>
      <w:spacing w:after="360" w:line="240" w:lineRule="atLeast"/>
      <w:jc w:val="center"/>
    </w:pPr>
    <w:rPr>
      <w:rFonts w:ascii="Arial" w:hAnsi="Arial" w:cs="Arial"/>
      <w:b/>
      <w:bCs/>
      <w:sz w:val="26"/>
      <w:szCs w:val="26"/>
      <w:lang w:eastAsia="ru-RU"/>
    </w:rPr>
  </w:style>
  <w:style w:type="paragraph" w:customStyle="1" w:styleId="48">
    <w:name w:val="Основной текст (4)"/>
    <w:basedOn w:val="a3"/>
    <w:link w:val="47"/>
    <w:uiPriority w:val="99"/>
    <w:rsid w:val="00A841A8"/>
    <w:pPr>
      <w:widowControl w:val="0"/>
      <w:shd w:val="clear" w:color="auto" w:fill="FFFFFF"/>
      <w:spacing w:before="360" w:after="360" w:line="240" w:lineRule="atLeast"/>
      <w:ind w:firstLine="760"/>
      <w:jc w:val="both"/>
    </w:pPr>
    <w:rPr>
      <w:rFonts w:ascii="Arial" w:hAnsi="Arial" w:cs="Arial"/>
      <w:b/>
      <w:bCs/>
      <w:i/>
      <w:iCs/>
      <w:sz w:val="28"/>
      <w:szCs w:val="28"/>
      <w:lang w:eastAsia="ru-RU"/>
    </w:rPr>
  </w:style>
  <w:style w:type="character" w:customStyle="1" w:styleId="2ff0">
    <w:name w:val="Основной текст (2) + Малые прописные"/>
    <w:uiPriority w:val="99"/>
    <w:rsid w:val="004257F0"/>
    <w:rPr>
      <w:rFonts w:ascii="Arial" w:hAnsi="Arial" w:cs="Arial"/>
      <w:smallCaps/>
      <w:color w:val="000000"/>
      <w:spacing w:val="0"/>
      <w:w w:val="100"/>
      <w:position w:val="0"/>
      <w:sz w:val="26"/>
      <w:szCs w:val="26"/>
      <w:shd w:val="clear" w:color="auto" w:fill="FFFFFF"/>
      <w:lang w:val="ru-RU" w:eastAsia="ru-RU"/>
    </w:rPr>
  </w:style>
  <w:style w:type="paragraph" w:customStyle="1" w:styleId="2ff1">
    <w:name w:val="Знак Знак Знак Знак Знак Знак Знак2"/>
    <w:basedOn w:val="a3"/>
    <w:uiPriority w:val="99"/>
    <w:rsid w:val="00AA4C35"/>
    <w:pPr>
      <w:spacing w:after="160" w:line="240" w:lineRule="exact"/>
    </w:pPr>
    <w:rPr>
      <w:rFonts w:ascii="Verdana" w:hAnsi="Verdana" w:cs="Verdana"/>
      <w:sz w:val="20"/>
      <w:szCs w:val="20"/>
      <w:lang w:val="en-US" w:eastAsia="en-US"/>
    </w:rPr>
  </w:style>
  <w:style w:type="paragraph" w:customStyle="1" w:styleId="Postan">
    <w:name w:val="Postan"/>
    <w:basedOn w:val="a3"/>
    <w:uiPriority w:val="99"/>
    <w:rsid w:val="00D36AF6"/>
    <w:pPr>
      <w:widowControl w:val="0"/>
      <w:suppressAutoHyphens/>
      <w:jc w:val="center"/>
    </w:pPr>
    <w:rPr>
      <w:sz w:val="28"/>
      <w:szCs w:val="28"/>
      <w:lang w:eastAsia="ru-RU"/>
    </w:rPr>
  </w:style>
  <w:style w:type="paragraph" w:customStyle="1" w:styleId="1fff1">
    <w:name w:val="Знак Знак Знак Знак Знак Знак Знак1"/>
    <w:basedOn w:val="a3"/>
    <w:uiPriority w:val="99"/>
    <w:rsid w:val="00506C6B"/>
    <w:pPr>
      <w:spacing w:after="160" w:line="240" w:lineRule="exact"/>
    </w:pPr>
    <w:rPr>
      <w:rFonts w:ascii="Verdana" w:hAnsi="Verdana" w:cs="Verdana"/>
      <w:sz w:val="20"/>
      <w:szCs w:val="20"/>
      <w:lang w:val="en-US" w:eastAsia="en-US"/>
    </w:rPr>
  </w:style>
  <w:style w:type="character" w:customStyle="1" w:styleId="Bodytext2">
    <w:name w:val="Body text (2)_"/>
    <w:link w:val="Bodytext20"/>
    <w:uiPriority w:val="99"/>
    <w:locked/>
    <w:rsid w:val="00A42D2A"/>
    <w:rPr>
      <w:sz w:val="26"/>
      <w:szCs w:val="26"/>
      <w:shd w:val="clear" w:color="auto" w:fill="FFFFFF"/>
    </w:rPr>
  </w:style>
  <w:style w:type="paragraph" w:customStyle="1" w:styleId="Bodytext20">
    <w:name w:val="Body text (2)"/>
    <w:basedOn w:val="a3"/>
    <w:link w:val="Bodytext2"/>
    <w:uiPriority w:val="99"/>
    <w:rsid w:val="00A42D2A"/>
    <w:pPr>
      <w:widowControl w:val="0"/>
      <w:shd w:val="clear" w:color="auto" w:fill="FFFFFF"/>
      <w:spacing w:before="240" w:after="240" w:line="240" w:lineRule="atLeast"/>
      <w:jc w:val="both"/>
    </w:pPr>
    <w:rPr>
      <w:sz w:val="26"/>
      <w:szCs w:val="26"/>
      <w:lang w:eastAsia="ru-RU"/>
    </w:rPr>
  </w:style>
  <w:style w:type="character" w:customStyle="1" w:styleId="Bodytext211pt">
    <w:name w:val="Body text (2) + 11 pt"/>
    <w:uiPriority w:val="99"/>
    <w:rsid w:val="00A42D2A"/>
    <w:rPr>
      <w:color w:val="000000"/>
      <w:spacing w:val="0"/>
      <w:w w:val="100"/>
      <w:position w:val="0"/>
      <w:sz w:val="22"/>
      <w:szCs w:val="22"/>
      <w:shd w:val="clear" w:color="auto" w:fill="FFFFFF"/>
      <w:lang w:val="ru-RU" w:eastAsia="ru-RU"/>
    </w:rPr>
  </w:style>
  <w:style w:type="character" w:customStyle="1" w:styleId="Bodytext2Exact">
    <w:name w:val="Body text (2) Exact"/>
    <w:uiPriority w:val="99"/>
    <w:rsid w:val="0078427B"/>
    <w:rPr>
      <w:rFonts w:ascii="Times New Roman" w:hAnsi="Times New Roman" w:cs="Times New Roman"/>
      <w:sz w:val="28"/>
      <w:szCs w:val="28"/>
      <w:u w:val="none"/>
    </w:rPr>
  </w:style>
  <w:style w:type="paragraph" w:customStyle="1" w:styleId="font7">
    <w:name w:val="font7"/>
    <w:basedOn w:val="a3"/>
    <w:uiPriority w:val="99"/>
    <w:rsid w:val="0089169A"/>
    <w:pPr>
      <w:spacing w:before="100" w:beforeAutospacing="1" w:after="100" w:afterAutospacing="1"/>
    </w:pPr>
    <w:rPr>
      <w:lang w:eastAsia="ru-RU"/>
    </w:rPr>
  </w:style>
  <w:style w:type="paragraph" w:customStyle="1" w:styleId="font8">
    <w:name w:val="font8"/>
    <w:basedOn w:val="a3"/>
    <w:uiPriority w:val="99"/>
    <w:rsid w:val="0089169A"/>
    <w:pPr>
      <w:spacing w:before="100" w:beforeAutospacing="1" w:after="100" w:afterAutospacing="1"/>
    </w:pPr>
    <w:rPr>
      <w:b/>
      <w:bCs/>
      <w:lang w:eastAsia="ru-RU"/>
    </w:rPr>
  </w:style>
  <w:style w:type="character" w:customStyle="1" w:styleId="afffffc">
    <w:name w:val="Колонтитул_"/>
    <w:link w:val="1fff2"/>
    <w:uiPriority w:val="99"/>
    <w:locked/>
    <w:rsid w:val="00C5022B"/>
    <w:rPr>
      <w:sz w:val="26"/>
      <w:szCs w:val="26"/>
      <w:shd w:val="clear" w:color="auto" w:fill="FFFFFF"/>
    </w:rPr>
  </w:style>
  <w:style w:type="character" w:customStyle="1" w:styleId="afffffd">
    <w:name w:val="Колонтитул"/>
    <w:uiPriority w:val="99"/>
    <w:rsid w:val="00C5022B"/>
    <w:rPr>
      <w:color w:val="000000"/>
      <w:spacing w:val="0"/>
      <w:w w:val="100"/>
      <w:position w:val="0"/>
      <w:sz w:val="26"/>
      <w:szCs w:val="26"/>
      <w:shd w:val="clear" w:color="auto" w:fill="FFFFFF"/>
      <w:lang w:val="ru-RU" w:eastAsia="ru-RU"/>
    </w:rPr>
  </w:style>
  <w:style w:type="paragraph" w:customStyle="1" w:styleId="1fff2">
    <w:name w:val="Колонтитул1"/>
    <w:basedOn w:val="a3"/>
    <w:link w:val="afffffc"/>
    <w:uiPriority w:val="99"/>
    <w:rsid w:val="00C5022B"/>
    <w:pPr>
      <w:widowControl w:val="0"/>
      <w:shd w:val="clear" w:color="auto" w:fill="FFFFFF"/>
      <w:spacing w:line="240" w:lineRule="atLeast"/>
    </w:pPr>
    <w:rPr>
      <w:sz w:val="26"/>
      <w:szCs w:val="26"/>
      <w:lang w:eastAsia="ru-RU"/>
    </w:rPr>
  </w:style>
  <w:style w:type="character" w:customStyle="1" w:styleId="2Exact">
    <w:name w:val="Основной текст (2) Exact"/>
    <w:uiPriority w:val="99"/>
    <w:rsid w:val="00C5022B"/>
    <w:rPr>
      <w:rFonts w:ascii="Times New Roman" w:hAnsi="Times New Roman" w:cs="Times New Roman"/>
      <w:sz w:val="28"/>
      <w:szCs w:val="28"/>
      <w:u w:val="none"/>
    </w:rPr>
  </w:style>
  <w:style w:type="paragraph" w:customStyle="1" w:styleId="style160">
    <w:name w:val="style16"/>
    <w:basedOn w:val="a3"/>
    <w:uiPriority w:val="99"/>
    <w:rsid w:val="00C5022B"/>
    <w:pPr>
      <w:spacing w:before="100" w:beforeAutospacing="1" w:after="100" w:afterAutospacing="1"/>
    </w:pPr>
    <w:rPr>
      <w:lang w:eastAsia="ru-RU"/>
    </w:rPr>
  </w:style>
  <w:style w:type="character" w:customStyle="1" w:styleId="fontstyle33">
    <w:name w:val="fontstyle33"/>
    <w:basedOn w:val="a4"/>
    <w:uiPriority w:val="99"/>
    <w:rsid w:val="00C5022B"/>
  </w:style>
  <w:style w:type="paragraph" w:customStyle="1" w:styleId="COLTOP">
    <w:name w:val="#COL_TOP"/>
    <w:uiPriority w:val="99"/>
    <w:rsid w:val="00181FED"/>
    <w:pPr>
      <w:widowControl w:val="0"/>
      <w:suppressAutoHyphens/>
      <w:autoSpaceDE w:val="0"/>
    </w:pPr>
    <w:rPr>
      <w:rFonts w:ascii="Arial" w:hAnsi="Arial" w:cs="Arial"/>
      <w:kern w:val="1"/>
      <w:sz w:val="24"/>
      <w:szCs w:val="24"/>
      <w:lang w:eastAsia="ar-SA"/>
    </w:rPr>
  </w:style>
  <w:style w:type="table" w:customStyle="1" w:styleId="67">
    <w:name w:val="Сетка таблицы6"/>
    <w:uiPriority w:val="99"/>
    <w:rsid w:val="00DB692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5">
    <w:name w:val="Сетка таблицы7"/>
    <w:uiPriority w:val="99"/>
    <w:rsid w:val="00F5059A"/>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ff3">
    <w:name w:val="Основной текст с отступом1"/>
    <w:basedOn w:val="a3"/>
    <w:uiPriority w:val="99"/>
    <w:rsid w:val="007157E7"/>
    <w:pPr>
      <w:autoSpaceDE w:val="0"/>
      <w:autoSpaceDN w:val="0"/>
      <w:spacing w:after="120"/>
      <w:ind w:left="283"/>
    </w:pPr>
    <w:rPr>
      <w:sz w:val="20"/>
      <w:szCs w:val="20"/>
      <w:lang w:eastAsia="ru-RU"/>
    </w:rPr>
  </w:style>
  <w:style w:type="paragraph" w:customStyle="1" w:styleId="rtecenter">
    <w:name w:val="rtecenter"/>
    <w:basedOn w:val="a3"/>
    <w:uiPriority w:val="99"/>
    <w:semiHidden/>
    <w:rsid w:val="0044712A"/>
    <w:pPr>
      <w:spacing w:before="100" w:beforeAutospacing="1" w:after="100" w:afterAutospacing="1"/>
    </w:pPr>
    <w:rPr>
      <w:lang w:eastAsia="ru-RU"/>
    </w:rPr>
  </w:style>
  <w:style w:type="character" w:customStyle="1" w:styleId="FontStyle14">
    <w:name w:val="Font Style14"/>
    <w:uiPriority w:val="99"/>
    <w:rsid w:val="00962747"/>
    <w:rPr>
      <w:rFonts w:ascii="Times New Roman" w:hAnsi="Times New Roman" w:cs="Times New Roman"/>
      <w:sz w:val="24"/>
      <w:szCs w:val="24"/>
    </w:rPr>
  </w:style>
  <w:style w:type="character" w:customStyle="1" w:styleId="3f4">
    <w:name w:val="Заголовок №3_"/>
    <w:link w:val="3f5"/>
    <w:uiPriority w:val="99"/>
    <w:locked/>
    <w:rsid w:val="007A0E2A"/>
    <w:rPr>
      <w:rFonts w:ascii="Segoe UI" w:hAnsi="Segoe UI" w:cs="Segoe UI"/>
      <w:sz w:val="32"/>
      <w:szCs w:val="32"/>
      <w:shd w:val="clear" w:color="auto" w:fill="FFFFFF"/>
    </w:rPr>
  </w:style>
  <w:style w:type="character" w:customStyle="1" w:styleId="56">
    <w:name w:val="Основной текст (5)_"/>
    <w:link w:val="57"/>
    <w:uiPriority w:val="99"/>
    <w:locked/>
    <w:rsid w:val="007A0E2A"/>
    <w:rPr>
      <w:i/>
      <w:iCs/>
      <w:sz w:val="9"/>
      <w:szCs w:val="9"/>
      <w:shd w:val="clear" w:color="auto" w:fill="FFFFFF"/>
    </w:rPr>
  </w:style>
  <w:style w:type="paragraph" w:customStyle="1" w:styleId="3f5">
    <w:name w:val="Заголовок №3"/>
    <w:basedOn w:val="a3"/>
    <w:link w:val="3f4"/>
    <w:uiPriority w:val="99"/>
    <w:rsid w:val="007A0E2A"/>
    <w:pPr>
      <w:widowControl w:val="0"/>
      <w:shd w:val="clear" w:color="auto" w:fill="FFFFFF"/>
      <w:spacing w:before="360" w:after="360" w:line="240" w:lineRule="atLeast"/>
      <w:jc w:val="center"/>
      <w:outlineLvl w:val="2"/>
    </w:pPr>
    <w:rPr>
      <w:rFonts w:ascii="Segoe UI" w:hAnsi="Segoe UI" w:cs="Segoe UI"/>
      <w:sz w:val="32"/>
      <w:szCs w:val="32"/>
      <w:lang w:eastAsia="ru-RU"/>
    </w:rPr>
  </w:style>
  <w:style w:type="paragraph" w:customStyle="1" w:styleId="57">
    <w:name w:val="Основной текст (5)"/>
    <w:basedOn w:val="a3"/>
    <w:link w:val="56"/>
    <w:uiPriority w:val="99"/>
    <w:rsid w:val="007A0E2A"/>
    <w:pPr>
      <w:widowControl w:val="0"/>
      <w:shd w:val="clear" w:color="auto" w:fill="FFFFFF"/>
      <w:spacing w:line="240" w:lineRule="atLeast"/>
    </w:pPr>
    <w:rPr>
      <w:i/>
      <w:iCs/>
      <w:sz w:val="9"/>
      <w:szCs w:val="9"/>
      <w:lang w:eastAsia="ru-RU"/>
    </w:rPr>
  </w:style>
  <w:style w:type="character" w:customStyle="1" w:styleId="FontStyle17">
    <w:name w:val="Font Style17"/>
    <w:uiPriority w:val="99"/>
    <w:rsid w:val="00A63981"/>
    <w:rPr>
      <w:rFonts w:ascii="Times New Roman" w:hAnsi="Times New Roman" w:cs="Times New Roman"/>
      <w:sz w:val="28"/>
      <w:szCs w:val="28"/>
    </w:rPr>
  </w:style>
  <w:style w:type="paragraph" w:customStyle="1" w:styleId="p6">
    <w:name w:val="p6"/>
    <w:basedOn w:val="a3"/>
    <w:uiPriority w:val="99"/>
    <w:rsid w:val="00A63981"/>
    <w:pPr>
      <w:spacing w:before="100" w:beforeAutospacing="1" w:after="100" w:afterAutospacing="1"/>
    </w:pPr>
    <w:rPr>
      <w:lang w:eastAsia="ru-RU"/>
    </w:rPr>
  </w:style>
  <w:style w:type="character" w:customStyle="1" w:styleId="s4">
    <w:name w:val="s4"/>
    <w:basedOn w:val="a4"/>
    <w:uiPriority w:val="99"/>
    <w:rsid w:val="00A63981"/>
  </w:style>
  <w:style w:type="character" w:customStyle="1" w:styleId="49">
    <w:name w:val="Основной шрифт абзаца4"/>
    <w:uiPriority w:val="99"/>
    <w:rsid w:val="00673A6E"/>
  </w:style>
  <w:style w:type="character" w:customStyle="1" w:styleId="blk">
    <w:name w:val="blk"/>
    <w:uiPriority w:val="99"/>
    <w:rsid w:val="00673A6E"/>
  </w:style>
  <w:style w:type="paragraph" w:customStyle="1" w:styleId="formattext">
    <w:name w:val="formattext"/>
    <w:basedOn w:val="a3"/>
    <w:uiPriority w:val="99"/>
    <w:rsid w:val="0028642A"/>
    <w:pPr>
      <w:spacing w:before="100" w:beforeAutospacing="1" w:after="100" w:afterAutospacing="1"/>
    </w:pPr>
    <w:rPr>
      <w:lang w:eastAsia="ru-RU"/>
    </w:rPr>
  </w:style>
  <w:style w:type="paragraph" w:customStyle="1" w:styleId="unformattext">
    <w:name w:val="unformattext"/>
    <w:basedOn w:val="a3"/>
    <w:uiPriority w:val="99"/>
    <w:rsid w:val="0028642A"/>
    <w:pPr>
      <w:spacing w:before="100" w:beforeAutospacing="1" w:after="100" w:afterAutospacing="1"/>
    </w:pPr>
    <w:rPr>
      <w:lang w:eastAsia="ru-RU"/>
    </w:rPr>
  </w:style>
  <w:style w:type="character" w:customStyle="1" w:styleId="f12">
    <w:name w:val="f12"/>
    <w:uiPriority w:val="99"/>
    <w:rsid w:val="00B421D3"/>
  </w:style>
  <w:style w:type="paragraph" w:customStyle="1" w:styleId="1fff4">
    <w:name w:val="Знак1 Знак Знак Знак"/>
    <w:basedOn w:val="a3"/>
    <w:uiPriority w:val="99"/>
    <w:rsid w:val="00946011"/>
    <w:rPr>
      <w:rFonts w:ascii="Verdana" w:hAnsi="Verdana" w:cs="Verdana"/>
      <w:sz w:val="20"/>
      <w:szCs w:val="20"/>
      <w:lang w:val="en-US" w:eastAsia="en-US"/>
    </w:rPr>
  </w:style>
  <w:style w:type="paragraph" w:customStyle="1" w:styleId="3f6">
    <w:name w:val="Основной текст3"/>
    <w:basedOn w:val="a3"/>
    <w:uiPriority w:val="99"/>
    <w:rsid w:val="0085678F"/>
    <w:pPr>
      <w:widowControl w:val="0"/>
      <w:shd w:val="clear" w:color="auto" w:fill="FFFFFF"/>
      <w:spacing w:before="420" w:after="420" w:line="240" w:lineRule="atLeast"/>
    </w:pPr>
    <w:rPr>
      <w:spacing w:val="4"/>
      <w:sz w:val="25"/>
      <w:szCs w:val="25"/>
      <w:lang w:eastAsia="ru-RU"/>
    </w:rPr>
  </w:style>
  <w:style w:type="character" w:customStyle="1" w:styleId="1fff5">
    <w:name w:val="Основной текст1"/>
    <w:uiPriority w:val="99"/>
    <w:rsid w:val="0085678F"/>
    <w:rPr>
      <w:rFonts w:ascii="Times New Roman" w:hAnsi="Times New Roman" w:cs="Times New Roman"/>
      <w:color w:val="000000"/>
      <w:spacing w:val="4"/>
      <w:w w:val="100"/>
      <w:position w:val="0"/>
      <w:sz w:val="25"/>
      <w:szCs w:val="25"/>
      <w:u w:val="none"/>
      <w:shd w:val="clear" w:color="auto" w:fill="FFFFFF"/>
      <w:lang w:val="ru-RU"/>
    </w:rPr>
  </w:style>
  <w:style w:type="paragraph" w:customStyle="1" w:styleId="2ff2">
    <w:name w:val="Обычный (веб)2"/>
    <w:uiPriority w:val="99"/>
    <w:rsid w:val="005D2A79"/>
    <w:pPr>
      <w:widowControl w:val="0"/>
      <w:suppressAutoHyphens/>
      <w:spacing w:after="200" w:line="276" w:lineRule="auto"/>
    </w:pPr>
    <w:rPr>
      <w:rFonts w:ascii="Calibri" w:hAnsi="Calibri" w:cs="Calibri"/>
      <w:kern w:val="1"/>
      <w:sz w:val="22"/>
      <w:szCs w:val="22"/>
      <w:lang w:eastAsia="ar-SA"/>
    </w:rPr>
  </w:style>
  <w:style w:type="paragraph" w:customStyle="1" w:styleId="3f7">
    <w:name w:val="Обычный (веб)3"/>
    <w:uiPriority w:val="99"/>
    <w:rsid w:val="005D2A79"/>
    <w:pPr>
      <w:widowControl w:val="0"/>
      <w:suppressAutoHyphens/>
      <w:spacing w:after="200" w:line="276" w:lineRule="auto"/>
    </w:pPr>
    <w:rPr>
      <w:rFonts w:ascii="Calibri" w:hAnsi="Calibri" w:cs="Calibri"/>
      <w:kern w:val="1"/>
      <w:sz w:val="22"/>
      <w:szCs w:val="22"/>
      <w:lang w:eastAsia="ar-SA"/>
    </w:rPr>
  </w:style>
  <w:style w:type="paragraph" w:customStyle="1" w:styleId="4a">
    <w:name w:val="Обычный (веб)4"/>
    <w:uiPriority w:val="99"/>
    <w:rsid w:val="005D2A79"/>
    <w:pPr>
      <w:widowControl w:val="0"/>
      <w:suppressAutoHyphens/>
      <w:spacing w:after="200" w:line="276" w:lineRule="auto"/>
    </w:pPr>
    <w:rPr>
      <w:rFonts w:ascii="Calibri" w:hAnsi="Calibri" w:cs="Calibri"/>
      <w:kern w:val="1"/>
      <w:sz w:val="22"/>
      <w:szCs w:val="22"/>
      <w:lang w:eastAsia="ar-SA"/>
    </w:rPr>
  </w:style>
  <w:style w:type="paragraph" w:customStyle="1" w:styleId="58">
    <w:name w:val="Обычный (веб)5"/>
    <w:uiPriority w:val="99"/>
    <w:rsid w:val="005D2A79"/>
    <w:pPr>
      <w:widowControl w:val="0"/>
      <w:suppressAutoHyphens/>
      <w:spacing w:after="200" w:line="276" w:lineRule="auto"/>
    </w:pPr>
    <w:rPr>
      <w:rFonts w:ascii="Calibri" w:hAnsi="Calibri" w:cs="Calibri"/>
      <w:kern w:val="1"/>
      <w:sz w:val="22"/>
      <w:szCs w:val="22"/>
      <w:lang w:eastAsia="ar-SA"/>
    </w:rPr>
  </w:style>
  <w:style w:type="paragraph" w:customStyle="1" w:styleId="68">
    <w:name w:val="Обычный (веб)6"/>
    <w:uiPriority w:val="99"/>
    <w:rsid w:val="005D2A79"/>
    <w:pPr>
      <w:widowControl w:val="0"/>
      <w:suppressAutoHyphens/>
      <w:spacing w:after="200" w:line="276" w:lineRule="auto"/>
    </w:pPr>
    <w:rPr>
      <w:rFonts w:ascii="Calibri" w:hAnsi="Calibri" w:cs="Calibri"/>
      <w:kern w:val="1"/>
      <w:sz w:val="22"/>
      <w:szCs w:val="22"/>
      <w:lang w:eastAsia="ar-SA"/>
    </w:rPr>
  </w:style>
  <w:style w:type="paragraph" w:customStyle="1" w:styleId="76">
    <w:name w:val="Обычный (веб)7"/>
    <w:uiPriority w:val="99"/>
    <w:rsid w:val="005D2A79"/>
    <w:pPr>
      <w:widowControl w:val="0"/>
      <w:suppressAutoHyphens/>
      <w:spacing w:after="200" w:line="276" w:lineRule="auto"/>
    </w:pPr>
    <w:rPr>
      <w:rFonts w:ascii="Calibri" w:hAnsi="Calibri" w:cs="Calibri"/>
      <w:kern w:val="1"/>
      <w:sz w:val="22"/>
      <w:szCs w:val="22"/>
      <w:lang w:eastAsia="ar-SA"/>
    </w:rPr>
  </w:style>
  <w:style w:type="paragraph" w:customStyle="1" w:styleId="84">
    <w:name w:val="Обычный (веб)8"/>
    <w:uiPriority w:val="99"/>
    <w:rsid w:val="005D2A79"/>
    <w:pPr>
      <w:widowControl w:val="0"/>
      <w:suppressAutoHyphens/>
      <w:spacing w:after="200" w:line="276" w:lineRule="auto"/>
    </w:pPr>
    <w:rPr>
      <w:rFonts w:ascii="Calibri" w:hAnsi="Calibri" w:cs="Calibri"/>
      <w:kern w:val="1"/>
      <w:sz w:val="22"/>
      <w:szCs w:val="22"/>
      <w:lang w:eastAsia="ar-SA"/>
    </w:rPr>
  </w:style>
  <w:style w:type="paragraph" w:customStyle="1" w:styleId="93">
    <w:name w:val="Обычный (веб)9"/>
    <w:uiPriority w:val="99"/>
    <w:rsid w:val="005D2A79"/>
    <w:pPr>
      <w:widowControl w:val="0"/>
      <w:suppressAutoHyphens/>
      <w:spacing w:after="200" w:line="276" w:lineRule="auto"/>
    </w:pPr>
    <w:rPr>
      <w:rFonts w:ascii="Calibri" w:hAnsi="Calibri" w:cs="Calibri"/>
      <w:kern w:val="1"/>
      <w:sz w:val="22"/>
      <w:szCs w:val="22"/>
      <w:lang w:eastAsia="ar-SA"/>
    </w:rPr>
  </w:style>
  <w:style w:type="character" w:styleId="afffffe">
    <w:name w:val="Intense Emphasis"/>
    <w:uiPriority w:val="99"/>
    <w:qFormat/>
    <w:rsid w:val="00827176"/>
    <w:rPr>
      <w:b/>
      <w:bCs/>
      <w:i/>
      <w:iCs/>
      <w:color w:val="auto"/>
    </w:rPr>
  </w:style>
  <w:style w:type="paragraph" w:customStyle="1" w:styleId="msonormalbullet2gif">
    <w:name w:val="msonormalbullet2.gif"/>
    <w:basedOn w:val="a3"/>
    <w:uiPriority w:val="99"/>
    <w:rsid w:val="007D3F18"/>
    <w:pPr>
      <w:spacing w:before="100" w:beforeAutospacing="1" w:after="100" w:afterAutospacing="1"/>
    </w:pPr>
    <w:rPr>
      <w:lang w:eastAsia="ru-RU"/>
    </w:rPr>
  </w:style>
  <w:style w:type="paragraph" w:customStyle="1" w:styleId="4b">
    <w:name w:val="Основной текст4"/>
    <w:basedOn w:val="a3"/>
    <w:uiPriority w:val="99"/>
    <w:rsid w:val="007D3F18"/>
    <w:pPr>
      <w:widowControl w:val="0"/>
      <w:shd w:val="clear" w:color="auto" w:fill="FFFFFF"/>
      <w:spacing w:line="235" w:lineRule="exact"/>
    </w:pPr>
    <w:rPr>
      <w:sz w:val="26"/>
      <w:szCs w:val="26"/>
      <w:lang w:eastAsia="en-US"/>
    </w:rPr>
  </w:style>
  <w:style w:type="character" w:customStyle="1" w:styleId="fontstyle01">
    <w:name w:val="fontstyle01"/>
    <w:uiPriority w:val="99"/>
    <w:rsid w:val="0068522F"/>
    <w:rPr>
      <w:rFonts w:ascii="Ekibastuz-Bold" w:hAnsi="Ekibastuz-Bold" w:cs="Ekibastuz-Bold"/>
      <w:b/>
      <w:bCs/>
      <w:color w:val="auto"/>
      <w:sz w:val="28"/>
      <w:szCs w:val="28"/>
    </w:rPr>
  </w:style>
  <w:style w:type="character" w:customStyle="1" w:styleId="c4">
    <w:name w:val="c4"/>
    <w:basedOn w:val="a4"/>
    <w:uiPriority w:val="99"/>
    <w:rsid w:val="00DE764C"/>
  </w:style>
  <w:style w:type="character" w:customStyle="1" w:styleId="102">
    <w:name w:val="Основной текст + 10"/>
    <w:aliases w:val="5 pt,Полужирный,Интервал 0 pt2"/>
    <w:uiPriority w:val="99"/>
    <w:rsid w:val="004A7359"/>
    <w:rPr>
      <w:rFonts w:ascii="Times New Roman" w:hAnsi="Times New Roman" w:cs="Times New Roman"/>
      <w:b/>
      <w:bCs/>
      <w:color w:val="000000"/>
      <w:spacing w:val="5"/>
      <w:w w:val="100"/>
      <w:position w:val="0"/>
      <w:sz w:val="21"/>
      <w:szCs w:val="21"/>
      <w:shd w:val="clear" w:color="auto" w:fill="FFFFFF"/>
      <w:lang w:val="ru-RU"/>
    </w:rPr>
  </w:style>
  <w:style w:type="character" w:customStyle="1" w:styleId="ab0">
    <w:name w:val="ab"/>
    <w:basedOn w:val="a4"/>
    <w:uiPriority w:val="99"/>
    <w:rsid w:val="00E50E2B"/>
  </w:style>
  <w:style w:type="character" w:customStyle="1" w:styleId="ai">
    <w:name w:val="ai"/>
    <w:basedOn w:val="a4"/>
    <w:uiPriority w:val="99"/>
    <w:rsid w:val="00E50E2B"/>
  </w:style>
  <w:style w:type="character" w:customStyle="1" w:styleId="610">
    <w:name w:val="Заголовок 6 Знак1"/>
    <w:aliases w:val="H6 Знак1"/>
    <w:uiPriority w:val="99"/>
    <w:semiHidden/>
    <w:rsid w:val="00B064D0"/>
    <w:rPr>
      <w:rFonts w:ascii="Cambria" w:hAnsi="Cambria" w:cs="Cambria"/>
      <w:i/>
      <w:iCs/>
      <w:color w:val="auto"/>
      <w:sz w:val="24"/>
      <w:szCs w:val="24"/>
      <w:lang w:eastAsia="ar-SA" w:bidi="ar-SA"/>
    </w:rPr>
  </w:style>
  <w:style w:type="character" w:customStyle="1" w:styleId="28">
    <w:name w:val="Название Знак2"/>
    <w:link w:val="aff"/>
    <w:uiPriority w:val="99"/>
    <w:locked/>
    <w:rsid w:val="00B064D0"/>
    <w:rPr>
      <w:sz w:val="28"/>
      <w:szCs w:val="28"/>
      <w:lang w:eastAsia="ar-SA" w:bidi="ar-SA"/>
    </w:rPr>
  </w:style>
  <w:style w:type="character" w:customStyle="1" w:styleId="611">
    <w:name w:val="Основной текст (6) + Не полужирный1"/>
    <w:aliases w:val="Интервал 0 pt1"/>
    <w:uiPriority w:val="99"/>
    <w:rsid w:val="00B064D0"/>
    <w:rPr>
      <w:rFonts w:ascii="Times New Roman" w:hAnsi="Times New Roman" w:cs="Times New Roman"/>
      <w:b/>
      <w:bCs/>
      <w:color w:val="000000"/>
      <w:spacing w:val="5"/>
      <w:w w:val="100"/>
      <w:position w:val="0"/>
      <w:sz w:val="21"/>
      <w:szCs w:val="21"/>
      <w:shd w:val="clear" w:color="auto" w:fill="FFFFFF"/>
      <w:lang w:val="ru-RU"/>
    </w:rPr>
  </w:style>
  <w:style w:type="character" w:customStyle="1" w:styleId="2ff3">
    <w:name w:val="Заголовок №2"/>
    <w:uiPriority w:val="99"/>
    <w:rsid w:val="00205A85"/>
    <w:rPr>
      <w:rFonts w:ascii="Times New Roman" w:hAnsi="Times New Roman" w:cs="Times New Roman"/>
      <w:b/>
      <w:bCs/>
      <w:color w:val="000000"/>
      <w:spacing w:val="-10"/>
      <w:w w:val="100"/>
      <w:position w:val="0"/>
      <w:sz w:val="45"/>
      <w:szCs w:val="45"/>
      <w:u w:val="none"/>
      <w:lang w:val="ru-RU"/>
    </w:rPr>
  </w:style>
  <w:style w:type="character" w:customStyle="1" w:styleId="affffff">
    <w:name w:val="Основной текст + Полужирный"/>
    <w:uiPriority w:val="99"/>
    <w:rsid w:val="00205A85"/>
    <w:rPr>
      <w:rFonts w:ascii="Times New Roman" w:hAnsi="Times New Roman" w:cs="Times New Roman"/>
      <w:b/>
      <w:bCs/>
      <w:color w:val="000000"/>
      <w:spacing w:val="-10"/>
      <w:w w:val="100"/>
      <w:position w:val="0"/>
      <w:sz w:val="33"/>
      <w:szCs w:val="33"/>
      <w:shd w:val="clear" w:color="auto" w:fill="FFFFFF"/>
      <w:lang w:val="ru-RU"/>
    </w:rPr>
  </w:style>
  <w:style w:type="character" w:customStyle="1" w:styleId="59">
    <w:name w:val="Основной текст (5) + Не полужирный"/>
    <w:uiPriority w:val="99"/>
    <w:rsid w:val="00205A85"/>
    <w:rPr>
      <w:rFonts w:ascii="Times New Roman" w:hAnsi="Times New Roman" w:cs="Times New Roman"/>
      <w:b/>
      <w:bCs/>
      <w:i/>
      <w:iCs/>
      <w:color w:val="000000"/>
      <w:spacing w:val="-10"/>
      <w:w w:val="100"/>
      <w:position w:val="0"/>
      <w:sz w:val="33"/>
      <w:szCs w:val="33"/>
      <w:u w:val="none"/>
      <w:shd w:val="clear" w:color="auto" w:fill="FFFFFF"/>
      <w:lang w:val="ru-RU"/>
    </w:rPr>
  </w:style>
  <w:style w:type="table" w:customStyle="1" w:styleId="94">
    <w:name w:val="Сетка таблицы9"/>
    <w:uiPriority w:val="99"/>
    <w:rsid w:val="00FB586D"/>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
    <w:uiPriority w:val="99"/>
    <w:rsid w:val="00273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630">
    <w:name w:val="Знак6 Знак Знак Знак3"/>
    <w:basedOn w:val="a3"/>
    <w:uiPriority w:val="99"/>
    <w:rsid w:val="00E600CD"/>
    <w:pPr>
      <w:spacing w:before="100" w:beforeAutospacing="1" w:after="100" w:afterAutospacing="1"/>
    </w:pPr>
    <w:rPr>
      <w:rFonts w:ascii="Tahoma" w:hAnsi="Tahoma" w:cs="Tahoma"/>
      <w:sz w:val="20"/>
      <w:szCs w:val="20"/>
      <w:lang w:val="en-US" w:eastAsia="en-US"/>
    </w:rPr>
  </w:style>
  <w:style w:type="character" w:customStyle="1" w:styleId="PlainTextChar1">
    <w:name w:val="Plain Text Char1"/>
    <w:aliases w:val="Знак11 Char1"/>
    <w:uiPriority w:val="99"/>
    <w:semiHidden/>
    <w:rsid w:val="00E600CD"/>
    <w:rPr>
      <w:rFonts w:ascii="Courier New" w:hAnsi="Courier New" w:cs="Courier New"/>
    </w:rPr>
  </w:style>
  <w:style w:type="paragraph" w:customStyle="1" w:styleId="612">
    <w:name w:val="Знак6 Знак Знак Знак1"/>
    <w:basedOn w:val="a3"/>
    <w:uiPriority w:val="99"/>
    <w:rsid w:val="00E600CD"/>
    <w:pPr>
      <w:spacing w:before="100" w:beforeAutospacing="1" w:after="100" w:afterAutospacing="1"/>
    </w:pPr>
    <w:rPr>
      <w:rFonts w:ascii="Tahoma" w:hAnsi="Tahoma" w:cs="Tahoma"/>
      <w:sz w:val="20"/>
      <w:szCs w:val="20"/>
      <w:lang w:val="en-US" w:eastAsia="en-US"/>
    </w:rPr>
  </w:style>
  <w:style w:type="character" w:customStyle="1" w:styleId="CharacterStyle19">
    <w:name w:val="CharacterStyle19"/>
    <w:hidden/>
    <w:uiPriority w:val="99"/>
    <w:rsid w:val="00E600CD"/>
    <w:rPr>
      <w:rFonts w:ascii="Times New Roman" w:hAnsi="Times New Roman" w:cs="Times New Roman"/>
      <w:b/>
      <w:bCs/>
      <w:noProof/>
      <w:color w:val="000000"/>
      <w:sz w:val="20"/>
      <w:szCs w:val="20"/>
      <w:u w:val="none"/>
    </w:rPr>
  </w:style>
  <w:style w:type="paragraph" w:customStyle="1" w:styleId="620">
    <w:name w:val="Знак6 Знак Знак Знак2"/>
    <w:basedOn w:val="a3"/>
    <w:uiPriority w:val="99"/>
    <w:rsid w:val="002E53D9"/>
    <w:pPr>
      <w:spacing w:before="100" w:beforeAutospacing="1" w:after="100" w:afterAutospacing="1"/>
    </w:pPr>
    <w:rPr>
      <w:rFonts w:ascii="Tahoma" w:hAnsi="Tahoma" w:cs="Tahoma"/>
      <w:sz w:val="20"/>
      <w:szCs w:val="20"/>
      <w:lang w:val="en-US" w:eastAsia="en-US"/>
    </w:rPr>
  </w:style>
  <w:style w:type="paragraph" w:customStyle="1" w:styleId="2ff4">
    <w:name w:val="ЗАГОЛОВОК2"/>
    <w:basedOn w:val="a3"/>
    <w:next w:val="a3"/>
    <w:uiPriority w:val="99"/>
    <w:rsid w:val="002E53D9"/>
    <w:pPr>
      <w:keepNext/>
      <w:outlineLvl w:val="0"/>
    </w:pPr>
    <w:rPr>
      <w:b/>
      <w:bCs/>
      <w:lang w:eastAsia="ru-RU"/>
    </w:rPr>
  </w:style>
  <w:style w:type="paragraph" w:styleId="affffff0">
    <w:name w:val="TOC Heading"/>
    <w:basedOn w:val="11"/>
    <w:next w:val="a3"/>
    <w:uiPriority w:val="99"/>
    <w:qFormat/>
    <w:rsid w:val="002E53D9"/>
    <w:pPr>
      <w:keepLines/>
      <w:tabs>
        <w:tab w:val="clear" w:pos="0"/>
      </w:tabs>
      <w:spacing w:before="480" w:line="276" w:lineRule="auto"/>
      <w:ind w:left="0" w:firstLine="0"/>
      <w:outlineLvl w:val="9"/>
    </w:pPr>
    <w:rPr>
      <w:color w:val="365F91"/>
      <w:lang w:eastAsia="en-US"/>
    </w:rPr>
  </w:style>
  <w:style w:type="paragraph" w:styleId="2ff5">
    <w:name w:val="Quote"/>
    <w:basedOn w:val="a3"/>
    <w:next w:val="a3"/>
    <w:link w:val="2ff6"/>
    <w:uiPriority w:val="99"/>
    <w:qFormat/>
    <w:rsid w:val="002E53D9"/>
    <w:pPr>
      <w:spacing w:after="200" w:line="276" w:lineRule="auto"/>
    </w:pPr>
    <w:rPr>
      <w:rFonts w:ascii="Calibri" w:hAnsi="Calibri" w:cs="Calibri"/>
      <w:i/>
      <w:iCs/>
      <w:color w:val="000000"/>
      <w:sz w:val="22"/>
      <w:szCs w:val="22"/>
      <w:lang w:eastAsia="en-US"/>
    </w:rPr>
  </w:style>
  <w:style w:type="character" w:customStyle="1" w:styleId="2ff6">
    <w:name w:val="Цитата 2 Знак"/>
    <w:link w:val="2ff5"/>
    <w:uiPriority w:val="99"/>
    <w:locked/>
    <w:rsid w:val="002E53D9"/>
    <w:rPr>
      <w:rFonts w:ascii="Calibri" w:hAnsi="Calibri" w:cs="Calibri"/>
      <w:i/>
      <w:iCs/>
      <w:color w:val="000000"/>
      <w:sz w:val="22"/>
      <w:szCs w:val="22"/>
      <w:lang w:eastAsia="en-US"/>
    </w:rPr>
  </w:style>
  <w:style w:type="character" w:customStyle="1" w:styleId="WW8Num1z0">
    <w:name w:val="WW8Num1z0"/>
    <w:uiPriority w:val="99"/>
    <w:rsid w:val="002E53D9"/>
    <w:rPr>
      <w:b/>
      <w:bCs/>
    </w:rPr>
  </w:style>
  <w:style w:type="character" w:customStyle="1" w:styleId="WW8Num3z0">
    <w:name w:val="WW8Num3z0"/>
    <w:uiPriority w:val="99"/>
    <w:rsid w:val="002E53D9"/>
  </w:style>
  <w:style w:type="character" w:customStyle="1" w:styleId="WW8Num8z0">
    <w:name w:val="WW8Num8z0"/>
    <w:uiPriority w:val="99"/>
    <w:rsid w:val="002E53D9"/>
  </w:style>
  <w:style w:type="character" w:customStyle="1" w:styleId="WW8Num9z0">
    <w:name w:val="WW8Num9z0"/>
    <w:uiPriority w:val="99"/>
    <w:rsid w:val="002E53D9"/>
  </w:style>
  <w:style w:type="character" w:customStyle="1" w:styleId="WW8Num14z0">
    <w:name w:val="WW8Num14z0"/>
    <w:uiPriority w:val="99"/>
    <w:rsid w:val="002E53D9"/>
  </w:style>
  <w:style w:type="character" w:customStyle="1" w:styleId="WW8Num16z0">
    <w:name w:val="WW8Num16z0"/>
    <w:uiPriority w:val="99"/>
    <w:rsid w:val="002E53D9"/>
  </w:style>
  <w:style w:type="character" w:customStyle="1" w:styleId="1010">
    <w:name w:val="Знак Знак101"/>
    <w:uiPriority w:val="99"/>
    <w:rsid w:val="002E53D9"/>
    <w:rPr>
      <w:rFonts w:ascii="Arial" w:hAnsi="Arial" w:cs="Arial"/>
      <w:sz w:val="24"/>
      <w:szCs w:val="24"/>
    </w:rPr>
  </w:style>
  <w:style w:type="character" w:customStyle="1" w:styleId="911">
    <w:name w:val="Знак Знак91"/>
    <w:uiPriority w:val="99"/>
    <w:rsid w:val="002E53D9"/>
    <w:rPr>
      <w:rFonts w:ascii="Tahoma" w:hAnsi="Tahoma" w:cs="Tahoma"/>
      <w:sz w:val="16"/>
      <w:szCs w:val="16"/>
    </w:rPr>
  </w:style>
  <w:style w:type="character" w:customStyle="1" w:styleId="1210">
    <w:name w:val="Знак Знак121"/>
    <w:uiPriority w:val="99"/>
    <w:rsid w:val="002E53D9"/>
    <w:rPr>
      <w:rFonts w:ascii="Cambria" w:hAnsi="Cambria" w:cs="Cambria"/>
      <w:b/>
      <w:bCs/>
      <w:color w:val="365F91"/>
      <w:sz w:val="28"/>
      <w:szCs w:val="28"/>
    </w:rPr>
  </w:style>
  <w:style w:type="character" w:customStyle="1" w:styleId="113">
    <w:name w:val="Знак Знак11"/>
    <w:uiPriority w:val="99"/>
    <w:rsid w:val="002E53D9"/>
    <w:rPr>
      <w:rFonts w:ascii="Cambria" w:hAnsi="Cambria" w:cs="Cambria"/>
      <w:b/>
      <w:bCs/>
      <w:color w:val="auto"/>
      <w:sz w:val="26"/>
      <w:szCs w:val="26"/>
    </w:rPr>
  </w:style>
  <w:style w:type="character" w:customStyle="1" w:styleId="811">
    <w:name w:val="Знак Знак81"/>
    <w:uiPriority w:val="99"/>
    <w:rsid w:val="002E53D9"/>
    <w:rPr>
      <w:rFonts w:ascii="Arial" w:hAnsi="Arial" w:cs="Arial"/>
      <w:sz w:val="24"/>
      <w:szCs w:val="24"/>
    </w:rPr>
  </w:style>
  <w:style w:type="character" w:customStyle="1" w:styleId="711">
    <w:name w:val="Знак Знак71"/>
    <w:uiPriority w:val="99"/>
    <w:rsid w:val="002E53D9"/>
    <w:rPr>
      <w:rFonts w:ascii="Times New Roman" w:hAnsi="Times New Roman" w:cs="Times New Roman"/>
      <w:sz w:val="20"/>
      <w:szCs w:val="20"/>
    </w:rPr>
  </w:style>
  <w:style w:type="character" w:customStyle="1" w:styleId="69">
    <w:name w:val="Знак Знак6"/>
    <w:uiPriority w:val="99"/>
    <w:rsid w:val="002E53D9"/>
    <w:rPr>
      <w:rFonts w:ascii="Arial" w:hAnsi="Arial" w:cs="Arial"/>
      <w:sz w:val="24"/>
      <w:szCs w:val="24"/>
    </w:rPr>
  </w:style>
  <w:style w:type="character" w:customStyle="1" w:styleId="5a">
    <w:name w:val="Знак Знак5"/>
    <w:uiPriority w:val="99"/>
    <w:rsid w:val="002E53D9"/>
    <w:rPr>
      <w:rFonts w:ascii="Courier New" w:hAnsi="Courier New" w:cs="Courier New"/>
      <w:sz w:val="20"/>
      <w:szCs w:val="20"/>
    </w:rPr>
  </w:style>
  <w:style w:type="character" w:customStyle="1" w:styleId="411">
    <w:name w:val="Знак Знак41"/>
    <w:uiPriority w:val="99"/>
    <w:rsid w:val="002E53D9"/>
    <w:rPr>
      <w:rFonts w:ascii="Arial" w:hAnsi="Arial" w:cs="Arial"/>
      <w:sz w:val="24"/>
      <w:szCs w:val="24"/>
    </w:rPr>
  </w:style>
  <w:style w:type="character" w:customStyle="1" w:styleId="315">
    <w:name w:val="Знак Знак31"/>
    <w:uiPriority w:val="99"/>
    <w:rsid w:val="002E53D9"/>
    <w:rPr>
      <w:rFonts w:ascii="Cambria" w:hAnsi="Cambria" w:cs="Cambria"/>
      <w:i/>
      <w:iCs/>
      <w:color w:val="auto"/>
      <w:spacing w:val="15"/>
      <w:sz w:val="24"/>
      <w:szCs w:val="24"/>
    </w:rPr>
  </w:style>
  <w:style w:type="character" w:customStyle="1" w:styleId="223">
    <w:name w:val="Знак Знак22"/>
    <w:uiPriority w:val="99"/>
    <w:rsid w:val="002E53D9"/>
    <w:rPr>
      <w:rFonts w:ascii="Cambria" w:hAnsi="Cambria" w:cs="Cambria"/>
      <w:b/>
      <w:bCs/>
      <w:kern w:val="1"/>
      <w:sz w:val="32"/>
      <w:szCs w:val="32"/>
    </w:rPr>
  </w:style>
  <w:style w:type="character" w:customStyle="1" w:styleId="141">
    <w:name w:val="Знак Знак14"/>
    <w:uiPriority w:val="99"/>
    <w:rsid w:val="002E53D9"/>
    <w:rPr>
      <w:rFonts w:ascii="Arial" w:hAnsi="Arial" w:cs="Arial"/>
      <w:sz w:val="24"/>
      <w:szCs w:val="24"/>
    </w:rPr>
  </w:style>
  <w:style w:type="character" w:customStyle="1" w:styleId="132">
    <w:name w:val="Знак Знак13"/>
    <w:uiPriority w:val="99"/>
    <w:rsid w:val="002E53D9"/>
    <w:rPr>
      <w:rFonts w:ascii="Times New Roman" w:hAnsi="Times New Roman" w:cs="Times New Roman"/>
    </w:rPr>
  </w:style>
  <w:style w:type="paragraph" w:customStyle="1" w:styleId="3f8">
    <w:name w:val="Знак3"/>
    <w:basedOn w:val="a3"/>
    <w:uiPriority w:val="99"/>
    <w:rsid w:val="002E53D9"/>
    <w:pPr>
      <w:spacing w:before="280" w:after="280"/>
    </w:pPr>
    <w:rPr>
      <w:rFonts w:ascii="Tahoma" w:hAnsi="Tahoma" w:cs="Tahoma"/>
      <w:sz w:val="20"/>
      <w:szCs w:val="20"/>
      <w:lang w:val="en-US"/>
    </w:rPr>
  </w:style>
  <w:style w:type="character" w:customStyle="1" w:styleId="epm">
    <w:name w:val="epm"/>
    <w:uiPriority w:val="99"/>
    <w:rsid w:val="002E53D9"/>
  </w:style>
  <w:style w:type="character" w:customStyle="1" w:styleId="ep">
    <w:name w:val="ep"/>
    <w:uiPriority w:val="99"/>
    <w:rsid w:val="002E53D9"/>
  </w:style>
  <w:style w:type="paragraph" w:customStyle="1" w:styleId="4c">
    <w:name w:val="Абзац списка4"/>
    <w:basedOn w:val="a3"/>
    <w:uiPriority w:val="99"/>
    <w:rsid w:val="002E53D9"/>
    <w:pPr>
      <w:spacing w:after="200" w:line="276" w:lineRule="auto"/>
      <w:ind w:left="720"/>
    </w:pPr>
    <w:rPr>
      <w:rFonts w:ascii="Calibri" w:hAnsi="Calibri" w:cs="Calibri"/>
      <w:sz w:val="22"/>
      <w:szCs w:val="22"/>
      <w:lang w:eastAsia="en-US"/>
    </w:rPr>
  </w:style>
  <w:style w:type="character" w:customStyle="1" w:styleId="WW8Num4z0">
    <w:name w:val="WW8Num4z0"/>
    <w:uiPriority w:val="99"/>
    <w:rsid w:val="002E53D9"/>
  </w:style>
  <w:style w:type="character" w:customStyle="1" w:styleId="WW8Num10z0">
    <w:name w:val="WW8Num10z0"/>
    <w:uiPriority w:val="99"/>
    <w:rsid w:val="002E53D9"/>
  </w:style>
  <w:style w:type="character" w:customStyle="1" w:styleId="WW8Num12z0">
    <w:name w:val="WW8Num12z0"/>
    <w:uiPriority w:val="99"/>
    <w:rsid w:val="002E53D9"/>
  </w:style>
  <w:style w:type="character" w:customStyle="1" w:styleId="WW8Num13z0">
    <w:name w:val="WW8Num13z0"/>
    <w:uiPriority w:val="99"/>
    <w:rsid w:val="002E53D9"/>
  </w:style>
  <w:style w:type="character" w:customStyle="1" w:styleId="WW8Num15z0">
    <w:name w:val="WW8Num15z0"/>
    <w:uiPriority w:val="99"/>
    <w:rsid w:val="002E53D9"/>
  </w:style>
  <w:style w:type="character" w:customStyle="1" w:styleId="WW8Num18z0">
    <w:name w:val="WW8Num18z0"/>
    <w:uiPriority w:val="99"/>
    <w:rsid w:val="002E53D9"/>
  </w:style>
  <w:style w:type="character" w:customStyle="1" w:styleId="WW8Num19z0">
    <w:name w:val="WW8Num19z0"/>
    <w:uiPriority w:val="99"/>
    <w:rsid w:val="002E53D9"/>
  </w:style>
  <w:style w:type="character" w:customStyle="1" w:styleId="WW8Num20z0">
    <w:name w:val="WW8Num20z0"/>
    <w:uiPriority w:val="99"/>
    <w:rsid w:val="002E53D9"/>
  </w:style>
  <w:style w:type="character" w:customStyle="1" w:styleId="WW8Num21z0">
    <w:name w:val="WW8Num21z0"/>
    <w:uiPriority w:val="99"/>
    <w:rsid w:val="002E53D9"/>
    <w:rPr>
      <w:rFonts w:ascii="Times New Roman" w:hAnsi="Times New Roman" w:cs="Times New Roman"/>
    </w:rPr>
  </w:style>
  <w:style w:type="character" w:customStyle="1" w:styleId="WW8Num21z1">
    <w:name w:val="WW8Num21z1"/>
    <w:uiPriority w:val="99"/>
    <w:rsid w:val="002E53D9"/>
    <w:rPr>
      <w:rFonts w:ascii="Courier New" w:hAnsi="Courier New" w:cs="Courier New"/>
    </w:rPr>
  </w:style>
  <w:style w:type="character" w:customStyle="1" w:styleId="WW8Num21z2">
    <w:name w:val="WW8Num21z2"/>
    <w:uiPriority w:val="99"/>
    <w:rsid w:val="002E53D9"/>
    <w:rPr>
      <w:rFonts w:ascii="Wingdings" w:hAnsi="Wingdings" w:cs="Wingdings"/>
    </w:rPr>
  </w:style>
  <w:style w:type="character" w:customStyle="1" w:styleId="WW8Num21z3">
    <w:name w:val="WW8Num21z3"/>
    <w:uiPriority w:val="99"/>
    <w:rsid w:val="002E53D9"/>
    <w:rPr>
      <w:rFonts w:ascii="Symbol" w:hAnsi="Symbol" w:cs="Symbol"/>
    </w:rPr>
  </w:style>
  <w:style w:type="character" w:customStyle="1" w:styleId="WW8Num22z0">
    <w:name w:val="WW8Num22z0"/>
    <w:uiPriority w:val="99"/>
    <w:rsid w:val="002E53D9"/>
  </w:style>
  <w:style w:type="character" w:customStyle="1" w:styleId="WW8Num23z0">
    <w:name w:val="WW8Num23z0"/>
    <w:uiPriority w:val="99"/>
    <w:rsid w:val="002E53D9"/>
  </w:style>
  <w:style w:type="character" w:customStyle="1" w:styleId="WW8Num25z0">
    <w:name w:val="WW8Num25z0"/>
    <w:uiPriority w:val="99"/>
    <w:rsid w:val="002E53D9"/>
  </w:style>
  <w:style w:type="character" w:customStyle="1" w:styleId="WW8Num26z0">
    <w:name w:val="WW8Num26z0"/>
    <w:uiPriority w:val="99"/>
    <w:rsid w:val="002E53D9"/>
  </w:style>
  <w:style w:type="character" w:customStyle="1" w:styleId="WW8Num27z0">
    <w:name w:val="WW8Num27z0"/>
    <w:uiPriority w:val="99"/>
    <w:rsid w:val="002E53D9"/>
  </w:style>
  <w:style w:type="character" w:customStyle="1" w:styleId="WW8Num28z0">
    <w:name w:val="WW8Num28z0"/>
    <w:uiPriority w:val="99"/>
    <w:rsid w:val="002E53D9"/>
  </w:style>
  <w:style w:type="character" w:customStyle="1" w:styleId="WW8Num29z0">
    <w:name w:val="WW8Num29z0"/>
    <w:uiPriority w:val="99"/>
    <w:rsid w:val="002E53D9"/>
  </w:style>
  <w:style w:type="character" w:customStyle="1" w:styleId="WW8Num30z0">
    <w:name w:val="WW8Num30z0"/>
    <w:uiPriority w:val="99"/>
    <w:rsid w:val="002E53D9"/>
  </w:style>
  <w:style w:type="character" w:customStyle="1" w:styleId="WW8Num31z0">
    <w:name w:val="WW8Num31z0"/>
    <w:uiPriority w:val="99"/>
    <w:rsid w:val="002E53D9"/>
  </w:style>
  <w:style w:type="character" w:customStyle="1" w:styleId="WW8Num32z0">
    <w:name w:val="WW8Num32z0"/>
    <w:uiPriority w:val="99"/>
    <w:rsid w:val="002E53D9"/>
  </w:style>
  <w:style w:type="character" w:customStyle="1" w:styleId="WW8Num33z0">
    <w:name w:val="WW8Num33z0"/>
    <w:uiPriority w:val="99"/>
    <w:rsid w:val="002E53D9"/>
  </w:style>
  <w:style w:type="character" w:customStyle="1" w:styleId="2ff7">
    <w:name w:val="Основной шрифт абзаца2"/>
    <w:uiPriority w:val="99"/>
    <w:rsid w:val="002E53D9"/>
  </w:style>
  <w:style w:type="character" w:customStyle="1" w:styleId="WW-0">
    <w:name w:val="WW-Символ сноски"/>
    <w:uiPriority w:val="99"/>
    <w:rsid w:val="002E53D9"/>
    <w:rPr>
      <w:vertAlign w:val="superscript"/>
    </w:rPr>
  </w:style>
  <w:style w:type="character" w:customStyle="1" w:styleId="FontStyle22">
    <w:name w:val="Font Style22"/>
    <w:uiPriority w:val="99"/>
    <w:rsid w:val="002E53D9"/>
    <w:rPr>
      <w:rFonts w:ascii="Times New Roman" w:hAnsi="Times New Roman" w:cs="Times New Roman"/>
      <w:sz w:val="24"/>
      <w:szCs w:val="24"/>
    </w:rPr>
  </w:style>
  <w:style w:type="paragraph" w:customStyle="1" w:styleId="2ff8">
    <w:name w:val="Название2"/>
    <w:basedOn w:val="a3"/>
    <w:uiPriority w:val="99"/>
    <w:rsid w:val="002E53D9"/>
    <w:pPr>
      <w:suppressLineNumbers/>
      <w:spacing w:before="120" w:after="120"/>
    </w:pPr>
    <w:rPr>
      <w:rFonts w:ascii="Arial" w:hAnsi="Arial" w:cs="Arial"/>
      <w:i/>
      <w:iCs/>
      <w:sz w:val="20"/>
      <w:szCs w:val="20"/>
    </w:rPr>
  </w:style>
  <w:style w:type="paragraph" w:customStyle="1" w:styleId="2ff9">
    <w:name w:val="Указатель2"/>
    <w:basedOn w:val="a3"/>
    <w:uiPriority w:val="99"/>
    <w:rsid w:val="002E53D9"/>
    <w:pPr>
      <w:suppressLineNumbers/>
    </w:pPr>
    <w:rPr>
      <w:rFonts w:ascii="Arial" w:hAnsi="Arial" w:cs="Arial"/>
    </w:rPr>
  </w:style>
  <w:style w:type="paragraph" w:customStyle="1" w:styleId="2ffa">
    <w:name w:val="Текст2"/>
    <w:basedOn w:val="a3"/>
    <w:uiPriority w:val="99"/>
    <w:rsid w:val="002E53D9"/>
    <w:rPr>
      <w:rFonts w:ascii="Courier New" w:hAnsi="Courier New" w:cs="Courier New"/>
      <w:sz w:val="20"/>
      <w:szCs w:val="20"/>
    </w:rPr>
  </w:style>
  <w:style w:type="paragraph" w:customStyle="1" w:styleId="1fff6">
    <w:name w:val="текст 1"/>
    <w:basedOn w:val="a3"/>
    <w:next w:val="a3"/>
    <w:uiPriority w:val="99"/>
    <w:rsid w:val="002E53D9"/>
    <w:pPr>
      <w:ind w:firstLine="540"/>
      <w:jc w:val="both"/>
    </w:pPr>
    <w:rPr>
      <w:sz w:val="20"/>
      <w:szCs w:val="20"/>
      <w:lang w:eastAsia="ru-RU"/>
    </w:rPr>
  </w:style>
  <w:style w:type="character" w:customStyle="1" w:styleId="afffff3">
    <w:name w:val="Маркированный список Знак"/>
    <w:aliases w:val="Маркированный Знак"/>
    <w:link w:val="a2"/>
    <w:uiPriority w:val="99"/>
    <w:locked/>
    <w:rsid w:val="002E53D9"/>
    <w:rPr>
      <w:sz w:val="26"/>
      <w:szCs w:val="26"/>
    </w:rPr>
  </w:style>
  <w:style w:type="character" w:customStyle="1" w:styleId="150">
    <w:name w:val="Знак Знак15"/>
    <w:uiPriority w:val="99"/>
    <w:rsid w:val="002E53D9"/>
    <w:rPr>
      <w:rFonts w:ascii="Arial" w:hAnsi="Arial" w:cs="Arial"/>
      <w:b/>
      <w:bCs/>
      <w:kern w:val="32"/>
      <w:sz w:val="32"/>
      <w:szCs w:val="32"/>
    </w:rPr>
  </w:style>
  <w:style w:type="paragraph" w:customStyle="1" w:styleId="ConsDocList">
    <w:name w:val="ConsDocList"/>
    <w:uiPriority w:val="99"/>
    <w:rsid w:val="002E53D9"/>
    <w:pPr>
      <w:widowControl w:val="0"/>
      <w:autoSpaceDE w:val="0"/>
      <w:autoSpaceDN w:val="0"/>
      <w:adjustRightInd w:val="0"/>
      <w:ind w:right="19772"/>
    </w:pPr>
    <w:rPr>
      <w:rFonts w:ascii="Courier New" w:eastAsia="SimSun" w:hAnsi="Courier New" w:cs="Courier New"/>
      <w:lang w:eastAsia="zh-CN"/>
    </w:rPr>
  </w:style>
  <w:style w:type="paragraph" w:customStyle="1" w:styleId="--">
    <w:name w:val="- СТРАНИЦА -"/>
    <w:uiPriority w:val="99"/>
    <w:rsid w:val="002E53D9"/>
  </w:style>
  <w:style w:type="paragraph" w:customStyle="1" w:styleId="affffff1">
    <w:name w:val="Îáû÷íûé"/>
    <w:uiPriority w:val="99"/>
    <w:rsid w:val="002E53D9"/>
    <w:rPr>
      <w:lang w:val="en-US"/>
    </w:rPr>
  </w:style>
  <w:style w:type="character" w:customStyle="1" w:styleId="1fff7">
    <w:name w:val="Заголовок 1 Знак Знак"/>
    <w:uiPriority w:val="99"/>
    <w:rsid w:val="002E53D9"/>
    <w:rPr>
      <w:b/>
      <w:bCs/>
      <w:sz w:val="28"/>
      <w:szCs w:val="28"/>
      <w:lang w:val="ru-RU" w:eastAsia="ru-RU"/>
    </w:rPr>
  </w:style>
  <w:style w:type="paragraph" w:customStyle="1" w:styleId="S2">
    <w:name w:val="S_Титульный"/>
    <w:basedOn w:val="a3"/>
    <w:uiPriority w:val="99"/>
    <w:rsid w:val="002E53D9"/>
    <w:pPr>
      <w:spacing w:line="360" w:lineRule="auto"/>
      <w:ind w:left="3060"/>
      <w:jc w:val="right"/>
    </w:pPr>
    <w:rPr>
      <w:b/>
      <w:bCs/>
      <w:caps/>
      <w:lang w:eastAsia="ru-RU"/>
    </w:rPr>
  </w:style>
  <w:style w:type="table" w:customStyle="1" w:styleId="114">
    <w:name w:val="Сетка таблицы11"/>
    <w:uiPriority w:val="99"/>
    <w:rsid w:val="00E84A1E"/>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uiPriority w:val="99"/>
    <w:rsid w:val="00184299"/>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
    <w:uiPriority w:val="99"/>
    <w:rsid w:val="00C75F2E"/>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uiPriority w:val="99"/>
    <w:rsid w:val="00624A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3">
    <w:name w:val="Сетка таблицы10"/>
    <w:uiPriority w:val="99"/>
    <w:rsid w:val="00624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uiPriority w:val="99"/>
    <w:rsid w:val="00624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
    <w:uiPriority w:val="99"/>
    <w:rsid w:val="00624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
    <w:uiPriority w:val="99"/>
    <w:rsid w:val="00624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uiPriority w:val="99"/>
    <w:rsid w:val="00624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b">
    <w:name w:val="Обычный5"/>
    <w:uiPriority w:val="99"/>
    <w:rsid w:val="00443A28"/>
    <w:rPr>
      <w:sz w:val="24"/>
      <w:szCs w:val="24"/>
    </w:rPr>
  </w:style>
  <w:style w:type="paragraph" w:customStyle="1" w:styleId="5c">
    <w:name w:val="Абзац списка5"/>
    <w:basedOn w:val="a3"/>
    <w:uiPriority w:val="99"/>
    <w:rsid w:val="00443A28"/>
    <w:pPr>
      <w:spacing w:after="200" w:line="276" w:lineRule="auto"/>
      <w:ind w:left="720"/>
    </w:pPr>
    <w:rPr>
      <w:rFonts w:ascii="Calibri" w:hAnsi="Calibri" w:cs="Calibri"/>
      <w:sz w:val="22"/>
      <w:szCs w:val="22"/>
      <w:lang w:eastAsia="en-US"/>
    </w:rPr>
  </w:style>
  <w:style w:type="paragraph" w:customStyle="1" w:styleId="3f9">
    <w:name w:val="Без интервала3"/>
    <w:uiPriority w:val="99"/>
    <w:rsid w:val="00443A28"/>
    <w:rPr>
      <w:rFonts w:ascii="Calibri" w:hAnsi="Calibri" w:cs="Calibri"/>
      <w:sz w:val="22"/>
      <w:szCs w:val="22"/>
    </w:rPr>
  </w:style>
  <w:style w:type="paragraph" w:customStyle="1" w:styleId="3fa">
    <w:name w:val="Подзаголовок3"/>
    <w:basedOn w:val="a3"/>
    <w:uiPriority w:val="99"/>
    <w:rsid w:val="00443A28"/>
    <w:pPr>
      <w:widowControl w:val="0"/>
      <w:spacing w:line="360" w:lineRule="auto"/>
      <w:jc w:val="center"/>
    </w:pPr>
    <w:rPr>
      <w:rFonts w:ascii="Arial" w:hAnsi="Arial" w:cs="Arial"/>
      <w:b/>
      <w:bCs/>
      <w:sz w:val="28"/>
      <w:szCs w:val="28"/>
      <w:lang w:eastAsia="ru-RU"/>
    </w:rPr>
  </w:style>
  <w:style w:type="paragraph" w:customStyle="1" w:styleId="241">
    <w:name w:val="Основной текст 24"/>
    <w:basedOn w:val="a3"/>
    <w:uiPriority w:val="99"/>
    <w:rsid w:val="00443A28"/>
    <w:pPr>
      <w:widowControl w:val="0"/>
      <w:ind w:firstLine="709"/>
    </w:pPr>
    <w:rPr>
      <w:sz w:val="20"/>
      <w:szCs w:val="20"/>
      <w:lang w:eastAsia="ru-RU"/>
    </w:rPr>
  </w:style>
  <w:style w:type="character" w:customStyle="1" w:styleId="af5">
    <w:name w:val="Содержимое таблицы Знак"/>
    <w:link w:val="af4"/>
    <w:uiPriority w:val="99"/>
    <w:locked/>
    <w:rsid w:val="00443A28"/>
    <w:rPr>
      <w:rFonts w:eastAsia="Times New Roman"/>
      <w:kern w:val="1"/>
      <w:sz w:val="24"/>
      <w:szCs w:val="24"/>
      <w:lang w:eastAsia="ar-SA" w:bidi="ar-SA"/>
    </w:rPr>
  </w:style>
  <w:style w:type="character" w:customStyle="1" w:styleId="fontstyle21">
    <w:name w:val="fontstyle21"/>
    <w:uiPriority w:val="99"/>
    <w:rsid w:val="009F3DDD"/>
    <w:rPr>
      <w:rFonts w:ascii="Times New Roman" w:hAnsi="Times New Roman" w:cs="Times New Roman"/>
      <w:b/>
      <w:bCs/>
      <w:color w:val="000000"/>
      <w:sz w:val="28"/>
      <w:szCs w:val="28"/>
    </w:rPr>
  </w:style>
  <w:style w:type="paragraph" w:customStyle="1" w:styleId="6a">
    <w:name w:val="Обычный6"/>
    <w:uiPriority w:val="99"/>
    <w:rsid w:val="00E14FE2"/>
    <w:rPr>
      <w:sz w:val="24"/>
      <w:szCs w:val="24"/>
    </w:rPr>
  </w:style>
  <w:style w:type="paragraph" w:customStyle="1" w:styleId="6b">
    <w:name w:val="Абзац списка6"/>
    <w:basedOn w:val="a3"/>
    <w:uiPriority w:val="99"/>
    <w:rsid w:val="00E14FE2"/>
    <w:pPr>
      <w:spacing w:after="200" w:line="276" w:lineRule="auto"/>
      <w:ind w:left="720"/>
    </w:pPr>
    <w:rPr>
      <w:rFonts w:ascii="Calibri" w:hAnsi="Calibri" w:cs="Calibri"/>
      <w:sz w:val="22"/>
      <w:szCs w:val="22"/>
      <w:lang w:eastAsia="en-US"/>
    </w:rPr>
  </w:style>
  <w:style w:type="paragraph" w:customStyle="1" w:styleId="4d">
    <w:name w:val="Без интервала4"/>
    <w:uiPriority w:val="99"/>
    <w:rsid w:val="00E14FE2"/>
    <w:rPr>
      <w:rFonts w:ascii="Calibri" w:hAnsi="Calibri" w:cs="Calibri"/>
      <w:sz w:val="22"/>
      <w:szCs w:val="22"/>
    </w:rPr>
  </w:style>
  <w:style w:type="paragraph" w:customStyle="1" w:styleId="4e">
    <w:name w:val="Подзаголовок4"/>
    <w:basedOn w:val="a3"/>
    <w:uiPriority w:val="99"/>
    <w:rsid w:val="00E14FE2"/>
    <w:pPr>
      <w:widowControl w:val="0"/>
      <w:spacing w:line="360" w:lineRule="auto"/>
      <w:jc w:val="center"/>
    </w:pPr>
    <w:rPr>
      <w:rFonts w:ascii="Arial" w:hAnsi="Arial" w:cs="Arial"/>
      <w:b/>
      <w:bCs/>
      <w:sz w:val="28"/>
      <w:szCs w:val="28"/>
      <w:lang w:eastAsia="ru-RU"/>
    </w:rPr>
  </w:style>
  <w:style w:type="paragraph" w:customStyle="1" w:styleId="250">
    <w:name w:val="Основной текст 25"/>
    <w:basedOn w:val="a3"/>
    <w:uiPriority w:val="99"/>
    <w:rsid w:val="00E14FE2"/>
    <w:pPr>
      <w:widowControl w:val="0"/>
      <w:ind w:firstLine="709"/>
    </w:pPr>
    <w:rPr>
      <w:sz w:val="20"/>
      <w:szCs w:val="20"/>
      <w:lang w:eastAsia="ru-RU"/>
    </w:rPr>
  </w:style>
  <w:style w:type="paragraph" w:customStyle="1" w:styleId="formattexttopleveltext">
    <w:name w:val="formattext topleveltext"/>
    <w:basedOn w:val="a3"/>
    <w:uiPriority w:val="99"/>
    <w:rsid w:val="00AB27F8"/>
    <w:pPr>
      <w:spacing w:before="100" w:beforeAutospacing="1" w:after="100" w:afterAutospacing="1"/>
    </w:pPr>
    <w:rPr>
      <w:lang w:eastAsia="ru-RU"/>
    </w:rPr>
  </w:style>
  <w:style w:type="paragraph" w:customStyle="1" w:styleId="sfst">
    <w:name w:val="sfst"/>
    <w:basedOn w:val="a3"/>
    <w:uiPriority w:val="99"/>
    <w:rsid w:val="003E3DE5"/>
    <w:pPr>
      <w:spacing w:before="100" w:beforeAutospacing="1" w:after="100" w:afterAutospacing="1"/>
    </w:pPr>
    <w:rPr>
      <w:lang w:eastAsia="ru-RU"/>
    </w:rPr>
  </w:style>
  <w:style w:type="character" w:customStyle="1" w:styleId="214pt">
    <w:name w:val="Основной текст (2) + 14 pt"/>
    <w:aliases w:val="Курсив"/>
    <w:uiPriority w:val="99"/>
    <w:rsid w:val="00D43B07"/>
    <w:rPr>
      <w:rFonts w:ascii="Times New Roman" w:hAnsi="Times New Roman" w:cs="Times New Roman"/>
      <w:i/>
      <w:iCs/>
      <w:color w:val="000000"/>
      <w:spacing w:val="0"/>
      <w:w w:val="100"/>
      <w:position w:val="0"/>
      <w:sz w:val="28"/>
      <w:szCs w:val="28"/>
      <w:u w:val="single"/>
      <w:shd w:val="clear" w:color="auto" w:fill="FFFFFF"/>
      <w:lang w:val="ru-RU" w:eastAsia="ru-RU"/>
    </w:rPr>
  </w:style>
  <w:style w:type="character" w:customStyle="1" w:styleId="313pt">
    <w:name w:val="Основной текст (3) + 13 pt"/>
    <w:aliases w:val="Не курсив"/>
    <w:uiPriority w:val="99"/>
    <w:rsid w:val="0033550A"/>
    <w:rPr>
      <w:rFonts w:ascii="Times New Roman" w:hAnsi="Times New Roman" w:cs="Times New Roman"/>
      <w:b/>
      <w:bCs/>
      <w:i/>
      <w:iCs/>
      <w:color w:val="000000"/>
      <w:spacing w:val="0"/>
      <w:w w:val="100"/>
      <w:position w:val="0"/>
      <w:sz w:val="26"/>
      <w:szCs w:val="26"/>
      <w:u w:val="none"/>
      <w:shd w:val="clear" w:color="auto" w:fill="FFFFFF"/>
      <w:lang w:val="ru-RU" w:eastAsia="ru-RU"/>
    </w:rPr>
  </w:style>
  <w:style w:type="character" w:customStyle="1" w:styleId="313pt1">
    <w:name w:val="Основной текст (3) + 13 pt1"/>
    <w:aliases w:val="Полужирный1,Не курсив1"/>
    <w:uiPriority w:val="99"/>
    <w:rsid w:val="0033550A"/>
    <w:rPr>
      <w:rFonts w:ascii="Times New Roman" w:hAnsi="Times New Roman" w:cs="Times New Roman"/>
      <w:b/>
      <w:bCs/>
      <w:i/>
      <w:iCs/>
      <w:color w:val="000000"/>
      <w:spacing w:val="0"/>
      <w:w w:val="100"/>
      <w:position w:val="0"/>
      <w:sz w:val="26"/>
      <w:szCs w:val="26"/>
      <w:u w:val="single"/>
      <w:shd w:val="clear" w:color="auto" w:fill="FFFFFF"/>
      <w:lang w:val="ru-RU" w:eastAsia="ru-RU"/>
    </w:rPr>
  </w:style>
  <w:style w:type="character" w:customStyle="1" w:styleId="1fff8">
    <w:name w:val="Схема документа Знак1"/>
    <w:uiPriority w:val="99"/>
    <w:semiHidden/>
    <w:rsid w:val="00CA2FB1"/>
    <w:rPr>
      <w:rFonts w:ascii="Tahoma" w:hAnsi="Tahoma" w:cs="Tahoma"/>
      <w:sz w:val="16"/>
      <w:szCs w:val="16"/>
      <w:lang w:eastAsia="en-US"/>
    </w:rPr>
  </w:style>
  <w:style w:type="character" w:styleId="affffff2">
    <w:name w:val="line number"/>
    <w:basedOn w:val="a4"/>
    <w:uiPriority w:val="99"/>
    <w:rsid w:val="00A85868"/>
  </w:style>
  <w:style w:type="table" w:customStyle="1" w:styleId="180">
    <w:name w:val="Сетка таблицы18"/>
    <w:uiPriority w:val="99"/>
    <w:rsid w:val="0083394D"/>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
    <w:uiPriority w:val="99"/>
    <w:rsid w:val="00774A1C"/>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uiPriority w:val="99"/>
    <w:rsid w:val="00BA2707"/>
    <w:rPr>
      <w:rFonts w:ascii="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30">
    <w:name w:val="Основной текст 33"/>
    <w:basedOn w:val="a3"/>
    <w:uiPriority w:val="99"/>
    <w:rsid w:val="00643689"/>
    <w:pPr>
      <w:overflowPunct w:val="0"/>
      <w:autoSpaceDE w:val="0"/>
      <w:autoSpaceDN w:val="0"/>
      <w:adjustRightInd w:val="0"/>
      <w:jc w:val="center"/>
      <w:textAlignment w:val="baseline"/>
    </w:pPr>
    <w:rPr>
      <w:rFonts w:ascii="Times New Roman CYR" w:hAnsi="Times New Roman CYR" w:cs="Times New Roman CYR"/>
      <w:b/>
      <w:bCs/>
      <w:sz w:val="28"/>
      <w:szCs w:val="28"/>
      <w:lang w:eastAsia="ru-RU"/>
    </w:rPr>
  </w:style>
  <w:style w:type="paragraph" w:customStyle="1" w:styleId="340">
    <w:name w:val="Основной текст 34"/>
    <w:basedOn w:val="a3"/>
    <w:uiPriority w:val="99"/>
    <w:rsid w:val="00DE6578"/>
    <w:pPr>
      <w:overflowPunct w:val="0"/>
      <w:autoSpaceDE w:val="0"/>
      <w:autoSpaceDN w:val="0"/>
      <w:adjustRightInd w:val="0"/>
      <w:jc w:val="center"/>
      <w:textAlignment w:val="baseline"/>
    </w:pPr>
    <w:rPr>
      <w:rFonts w:ascii="Times New Roman CYR" w:hAnsi="Times New Roman CYR" w:cs="Times New Roman CYR"/>
      <w:b/>
      <w:bCs/>
      <w:sz w:val="28"/>
      <w:szCs w:val="28"/>
      <w:lang w:eastAsia="ru-RU"/>
    </w:rPr>
  </w:style>
  <w:style w:type="paragraph" w:customStyle="1" w:styleId="s10">
    <w:name w:val="s_1"/>
    <w:basedOn w:val="a3"/>
    <w:uiPriority w:val="99"/>
    <w:rsid w:val="00577B1B"/>
    <w:pPr>
      <w:spacing w:before="100" w:beforeAutospacing="1" w:after="100" w:afterAutospacing="1"/>
    </w:pPr>
    <w:rPr>
      <w:lang w:eastAsia="ru-RU"/>
    </w:rPr>
  </w:style>
  <w:style w:type="paragraph" w:customStyle="1" w:styleId="260">
    <w:name w:val="Основной текст 26"/>
    <w:basedOn w:val="a3"/>
    <w:uiPriority w:val="99"/>
    <w:rsid w:val="00C66E18"/>
    <w:pPr>
      <w:widowControl w:val="0"/>
      <w:overflowPunct w:val="0"/>
      <w:autoSpaceDE w:val="0"/>
      <w:autoSpaceDN w:val="0"/>
      <w:adjustRightInd w:val="0"/>
      <w:spacing w:before="180"/>
      <w:textAlignment w:val="baseline"/>
    </w:pPr>
    <w:rPr>
      <w:sz w:val="28"/>
      <w:szCs w:val="28"/>
      <w:lang w:eastAsia="ru-RU"/>
    </w:rPr>
  </w:style>
  <w:style w:type="paragraph" w:styleId="affffff3">
    <w:name w:val="Intense Quote"/>
    <w:basedOn w:val="a3"/>
    <w:next w:val="a3"/>
    <w:link w:val="affffff4"/>
    <w:uiPriority w:val="99"/>
    <w:qFormat/>
    <w:rsid w:val="00F42B50"/>
    <w:pPr>
      <w:ind w:left="720" w:right="720"/>
    </w:pPr>
    <w:rPr>
      <w:b/>
      <w:bCs/>
      <w:i/>
      <w:iCs/>
      <w:color w:val="000000"/>
      <w:sz w:val="28"/>
      <w:szCs w:val="28"/>
      <w:lang w:val="en-US" w:eastAsia="en-US"/>
    </w:rPr>
  </w:style>
  <w:style w:type="character" w:customStyle="1" w:styleId="affffff4">
    <w:name w:val="Выделенная цитата Знак"/>
    <w:link w:val="affffff3"/>
    <w:uiPriority w:val="99"/>
    <w:locked/>
    <w:rsid w:val="00F42B50"/>
    <w:rPr>
      <w:rFonts w:eastAsia="Times New Roman"/>
      <w:b/>
      <w:bCs/>
      <w:i/>
      <w:iCs/>
      <w:color w:val="000000"/>
      <w:sz w:val="28"/>
      <w:szCs w:val="28"/>
      <w:lang w:val="en-US" w:eastAsia="en-US"/>
    </w:rPr>
  </w:style>
  <w:style w:type="character" w:styleId="affffff5">
    <w:name w:val="Subtle Emphasis"/>
    <w:uiPriority w:val="99"/>
    <w:qFormat/>
    <w:rsid w:val="00F42B50"/>
    <w:rPr>
      <w:i/>
      <w:iCs/>
      <w:color w:val="auto"/>
    </w:rPr>
  </w:style>
  <w:style w:type="character" w:styleId="affffff6">
    <w:name w:val="Subtle Reference"/>
    <w:uiPriority w:val="99"/>
    <w:qFormat/>
    <w:rsid w:val="00F42B50"/>
    <w:rPr>
      <w:sz w:val="24"/>
      <w:szCs w:val="24"/>
      <w:u w:val="single"/>
    </w:rPr>
  </w:style>
  <w:style w:type="character" w:styleId="affffff7">
    <w:name w:val="Intense Reference"/>
    <w:uiPriority w:val="99"/>
    <w:qFormat/>
    <w:rsid w:val="00F42B50"/>
    <w:rPr>
      <w:b/>
      <w:bCs/>
      <w:sz w:val="24"/>
      <w:szCs w:val="24"/>
      <w:u w:val="single"/>
    </w:rPr>
  </w:style>
  <w:style w:type="character" w:styleId="affffff8">
    <w:name w:val="Book Title"/>
    <w:uiPriority w:val="99"/>
    <w:qFormat/>
    <w:rsid w:val="00F42B50"/>
    <w:rPr>
      <w:rFonts w:ascii="Cambria" w:hAnsi="Cambria" w:cs="Cambria"/>
      <w:b/>
      <w:bCs/>
      <w:i/>
      <w:iCs/>
      <w:sz w:val="24"/>
      <w:szCs w:val="24"/>
    </w:rPr>
  </w:style>
  <w:style w:type="paragraph" w:customStyle="1" w:styleId="ConsPlusTitlePage">
    <w:name w:val="ConsPlusTitlePage"/>
    <w:uiPriority w:val="99"/>
    <w:rsid w:val="00F42B50"/>
    <w:pPr>
      <w:widowControl w:val="0"/>
      <w:autoSpaceDE w:val="0"/>
      <w:autoSpaceDN w:val="0"/>
    </w:pPr>
    <w:rPr>
      <w:rFonts w:ascii="Tahoma" w:hAnsi="Tahoma" w:cs="Tahoma"/>
    </w:rPr>
  </w:style>
  <w:style w:type="paragraph" w:customStyle="1" w:styleId="WW-ConsPlusNormal">
    <w:name w:val="WW-ConsPlusNormal"/>
    <w:uiPriority w:val="99"/>
    <w:rsid w:val="00F42B50"/>
    <w:pPr>
      <w:widowControl w:val="0"/>
      <w:suppressAutoHyphens/>
      <w:autoSpaceDE w:val="0"/>
    </w:pPr>
    <w:rPr>
      <w:kern w:val="1"/>
      <w:sz w:val="24"/>
      <w:szCs w:val="24"/>
      <w:lang w:eastAsia="hi-IN" w:bidi="hi-IN"/>
    </w:rPr>
  </w:style>
  <w:style w:type="paragraph" w:customStyle="1" w:styleId="affffff9">
    <w:name w:val="Текст в заданном формате"/>
    <w:basedOn w:val="a3"/>
    <w:uiPriority w:val="99"/>
    <w:rsid w:val="00F42B50"/>
    <w:pPr>
      <w:widowControl w:val="0"/>
      <w:suppressAutoHyphens/>
      <w:spacing w:line="100" w:lineRule="atLeast"/>
    </w:pPr>
    <w:rPr>
      <w:rFonts w:ascii="Courier New" w:eastAsia="NSimSun" w:hAnsi="Courier New" w:cs="Courier New"/>
      <w:kern w:val="1"/>
      <w:sz w:val="20"/>
      <w:szCs w:val="20"/>
      <w:lang w:eastAsia="hi-IN" w:bidi="hi-IN"/>
    </w:rPr>
  </w:style>
  <w:style w:type="character" w:styleId="HTML1">
    <w:name w:val="HTML Variable"/>
    <w:aliases w:val="!Ссылки в документе"/>
    <w:uiPriority w:val="99"/>
    <w:semiHidden/>
    <w:rsid w:val="00843477"/>
    <w:rPr>
      <w:rFonts w:ascii="Arial" w:hAnsi="Arial" w:cs="Arial"/>
      <w:color w:val="0000FF"/>
      <w:sz w:val="24"/>
      <w:szCs w:val="24"/>
      <w:u w:val="none"/>
      <w:effect w:val="none"/>
    </w:rPr>
  </w:style>
  <w:style w:type="character" w:customStyle="1" w:styleId="CommentTextChar">
    <w:name w:val="Comment Text Char"/>
    <w:aliases w:val="!Равноширинный текст документа Char"/>
    <w:uiPriority w:val="99"/>
    <w:semiHidden/>
    <w:locked/>
    <w:rsid w:val="00843477"/>
    <w:rPr>
      <w:rFonts w:ascii="Courier" w:hAnsi="Courier" w:cs="Courier"/>
      <w:sz w:val="20"/>
      <w:szCs w:val="20"/>
      <w:lang w:eastAsia="ru-RU"/>
    </w:rPr>
  </w:style>
  <w:style w:type="paragraph" w:styleId="affffffa">
    <w:name w:val="annotation text"/>
    <w:aliases w:val="!Равноширинный текст документа"/>
    <w:basedOn w:val="a3"/>
    <w:link w:val="affffffb"/>
    <w:uiPriority w:val="99"/>
    <w:semiHidden/>
    <w:rsid w:val="00843477"/>
    <w:pPr>
      <w:ind w:firstLine="567"/>
      <w:jc w:val="both"/>
    </w:pPr>
    <w:rPr>
      <w:rFonts w:ascii="Arial" w:hAnsi="Arial" w:cs="Arial"/>
      <w:sz w:val="20"/>
      <w:szCs w:val="20"/>
      <w:lang w:eastAsia="ru-RU"/>
    </w:rPr>
  </w:style>
  <w:style w:type="character" w:customStyle="1" w:styleId="affffffb">
    <w:name w:val="Текст примечания Знак"/>
    <w:aliases w:val="!Равноширинный текст документа Знак"/>
    <w:link w:val="affffffa"/>
    <w:uiPriority w:val="99"/>
    <w:semiHidden/>
    <w:locked/>
    <w:rsid w:val="00843477"/>
    <w:rPr>
      <w:rFonts w:ascii="Arial" w:hAnsi="Arial" w:cs="Arial"/>
    </w:rPr>
  </w:style>
  <w:style w:type="character" w:customStyle="1" w:styleId="1fff9">
    <w:name w:val="Текст примечания Знак1"/>
    <w:aliases w:val="!Равноширинный текст документа Знак1"/>
    <w:uiPriority w:val="99"/>
    <w:semiHidden/>
    <w:rsid w:val="00843477"/>
    <w:rPr>
      <w:rFonts w:ascii="Arial" w:hAnsi="Arial" w:cs="Arial"/>
      <w:sz w:val="20"/>
      <w:szCs w:val="20"/>
      <w:lang w:eastAsia="ru-RU"/>
    </w:rPr>
  </w:style>
  <w:style w:type="paragraph" w:customStyle="1" w:styleId="headertext">
    <w:name w:val="headertext"/>
    <w:basedOn w:val="a3"/>
    <w:uiPriority w:val="99"/>
    <w:semiHidden/>
    <w:rsid w:val="00843477"/>
    <w:pPr>
      <w:spacing w:before="100" w:beforeAutospacing="1" w:after="100" w:afterAutospacing="1"/>
      <w:ind w:firstLine="567"/>
      <w:jc w:val="both"/>
    </w:pPr>
    <w:rPr>
      <w:rFonts w:ascii="Arial" w:hAnsi="Arial" w:cs="Arial"/>
      <w:lang w:eastAsia="ru-RU"/>
    </w:rPr>
  </w:style>
  <w:style w:type="paragraph" w:customStyle="1" w:styleId="Title">
    <w:name w:val="Title!Название НПА"/>
    <w:basedOn w:val="a3"/>
    <w:uiPriority w:val="99"/>
    <w:semiHidden/>
    <w:rsid w:val="00843477"/>
    <w:pPr>
      <w:spacing w:before="240" w:after="60"/>
      <w:ind w:firstLine="567"/>
      <w:jc w:val="center"/>
      <w:outlineLvl w:val="0"/>
    </w:pPr>
    <w:rPr>
      <w:rFonts w:ascii="Arial" w:hAnsi="Arial" w:cs="Arial"/>
      <w:b/>
      <w:bCs/>
      <w:kern w:val="28"/>
      <w:sz w:val="32"/>
      <w:szCs w:val="32"/>
      <w:lang w:eastAsia="ru-RU"/>
    </w:rPr>
  </w:style>
  <w:style w:type="paragraph" w:customStyle="1" w:styleId="Application">
    <w:name w:val="Application!Приложение"/>
    <w:uiPriority w:val="99"/>
    <w:semiHidden/>
    <w:rsid w:val="00843477"/>
    <w:pPr>
      <w:spacing w:before="120" w:after="120"/>
      <w:jc w:val="right"/>
    </w:pPr>
    <w:rPr>
      <w:rFonts w:ascii="Arial" w:hAnsi="Arial" w:cs="Arial"/>
      <w:b/>
      <w:bCs/>
      <w:kern w:val="28"/>
      <w:sz w:val="32"/>
      <w:szCs w:val="32"/>
    </w:rPr>
  </w:style>
  <w:style w:type="paragraph" w:customStyle="1" w:styleId="Table">
    <w:name w:val="Table!Таблица"/>
    <w:uiPriority w:val="99"/>
    <w:semiHidden/>
    <w:rsid w:val="00843477"/>
    <w:rPr>
      <w:rFonts w:ascii="Arial" w:hAnsi="Arial" w:cs="Arial"/>
      <w:kern w:val="28"/>
      <w:sz w:val="24"/>
      <w:szCs w:val="24"/>
    </w:rPr>
  </w:style>
  <w:style w:type="paragraph" w:customStyle="1" w:styleId="Table0">
    <w:name w:val="Table!"/>
    <w:next w:val="Table"/>
    <w:uiPriority w:val="99"/>
    <w:semiHidden/>
    <w:rsid w:val="00843477"/>
    <w:pPr>
      <w:jc w:val="center"/>
    </w:pPr>
    <w:rPr>
      <w:rFonts w:ascii="Arial" w:hAnsi="Arial" w:cs="Arial"/>
      <w:b/>
      <w:bCs/>
      <w:kern w:val="28"/>
      <w:sz w:val="24"/>
      <w:szCs w:val="24"/>
    </w:rPr>
  </w:style>
  <w:style w:type="paragraph" w:customStyle="1" w:styleId="NumberAndDate">
    <w:name w:val="NumberAndDate"/>
    <w:aliases w:val="!Дата и Номер"/>
    <w:uiPriority w:val="99"/>
    <w:semiHidden/>
    <w:rsid w:val="00843477"/>
    <w:pPr>
      <w:jc w:val="center"/>
    </w:pPr>
    <w:rPr>
      <w:rFonts w:ascii="Arial" w:hAnsi="Arial" w:cs="Arial"/>
      <w:kern w:val="28"/>
      <w:sz w:val="24"/>
      <w:szCs w:val="24"/>
    </w:rPr>
  </w:style>
  <w:style w:type="paragraph" w:customStyle="1" w:styleId="Institution">
    <w:name w:val="Institution!Орган принятия"/>
    <w:basedOn w:val="NumberAndDate"/>
    <w:next w:val="a3"/>
    <w:uiPriority w:val="99"/>
    <w:semiHidden/>
    <w:rsid w:val="00843477"/>
    <w:rPr>
      <w:sz w:val="28"/>
      <w:szCs w:val="28"/>
    </w:rPr>
  </w:style>
  <w:style w:type="character" w:customStyle="1" w:styleId="HTML10">
    <w:name w:val="Стандартный HTML Знак1"/>
    <w:uiPriority w:val="99"/>
    <w:semiHidden/>
    <w:rsid w:val="00843477"/>
    <w:rPr>
      <w:rFonts w:ascii="Consolas" w:hAnsi="Consolas" w:cs="Consolas"/>
    </w:rPr>
  </w:style>
  <w:style w:type="table" w:customStyle="1" w:styleId="201">
    <w:name w:val="Сетка таблицы20"/>
    <w:uiPriority w:val="99"/>
    <w:rsid w:val="00E928F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75595948">
      <w:marLeft w:val="0"/>
      <w:marRight w:val="0"/>
      <w:marTop w:val="0"/>
      <w:marBottom w:val="0"/>
      <w:divBdr>
        <w:top w:val="none" w:sz="0" w:space="0" w:color="auto"/>
        <w:left w:val="none" w:sz="0" w:space="0" w:color="auto"/>
        <w:bottom w:val="none" w:sz="0" w:space="0" w:color="auto"/>
        <w:right w:val="none" w:sz="0" w:space="0" w:color="auto"/>
      </w:divBdr>
    </w:div>
    <w:div w:id="1275595949">
      <w:marLeft w:val="0"/>
      <w:marRight w:val="0"/>
      <w:marTop w:val="0"/>
      <w:marBottom w:val="0"/>
      <w:divBdr>
        <w:top w:val="none" w:sz="0" w:space="0" w:color="auto"/>
        <w:left w:val="none" w:sz="0" w:space="0" w:color="auto"/>
        <w:bottom w:val="none" w:sz="0" w:space="0" w:color="auto"/>
        <w:right w:val="none" w:sz="0" w:space="0" w:color="auto"/>
      </w:divBdr>
    </w:div>
    <w:div w:id="1275595950">
      <w:marLeft w:val="0"/>
      <w:marRight w:val="0"/>
      <w:marTop w:val="0"/>
      <w:marBottom w:val="0"/>
      <w:divBdr>
        <w:top w:val="none" w:sz="0" w:space="0" w:color="auto"/>
        <w:left w:val="none" w:sz="0" w:space="0" w:color="auto"/>
        <w:bottom w:val="none" w:sz="0" w:space="0" w:color="auto"/>
        <w:right w:val="none" w:sz="0" w:space="0" w:color="auto"/>
      </w:divBdr>
    </w:div>
    <w:div w:id="1275595951">
      <w:marLeft w:val="0"/>
      <w:marRight w:val="0"/>
      <w:marTop w:val="0"/>
      <w:marBottom w:val="0"/>
      <w:divBdr>
        <w:top w:val="none" w:sz="0" w:space="0" w:color="auto"/>
        <w:left w:val="none" w:sz="0" w:space="0" w:color="auto"/>
        <w:bottom w:val="none" w:sz="0" w:space="0" w:color="auto"/>
        <w:right w:val="none" w:sz="0" w:space="0" w:color="auto"/>
      </w:divBdr>
    </w:div>
    <w:div w:id="1275595952">
      <w:marLeft w:val="0"/>
      <w:marRight w:val="0"/>
      <w:marTop w:val="0"/>
      <w:marBottom w:val="0"/>
      <w:divBdr>
        <w:top w:val="none" w:sz="0" w:space="0" w:color="auto"/>
        <w:left w:val="none" w:sz="0" w:space="0" w:color="auto"/>
        <w:bottom w:val="none" w:sz="0" w:space="0" w:color="auto"/>
        <w:right w:val="none" w:sz="0" w:space="0" w:color="auto"/>
      </w:divBdr>
    </w:div>
    <w:div w:id="1275595953">
      <w:marLeft w:val="0"/>
      <w:marRight w:val="0"/>
      <w:marTop w:val="0"/>
      <w:marBottom w:val="0"/>
      <w:divBdr>
        <w:top w:val="none" w:sz="0" w:space="0" w:color="auto"/>
        <w:left w:val="none" w:sz="0" w:space="0" w:color="auto"/>
        <w:bottom w:val="none" w:sz="0" w:space="0" w:color="auto"/>
        <w:right w:val="none" w:sz="0" w:space="0" w:color="auto"/>
      </w:divBdr>
    </w:div>
    <w:div w:id="1275595954">
      <w:marLeft w:val="0"/>
      <w:marRight w:val="0"/>
      <w:marTop w:val="0"/>
      <w:marBottom w:val="0"/>
      <w:divBdr>
        <w:top w:val="none" w:sz="0" w:space="0" w:color="auto"/>
        <w:left w:val="none" w:sz="0" w:space="0" w:color="auto"/>
        <w:bottom w:val="none" w:sz="0" w:space="0" w:color="auto"/>
        <w:right w:val="none" w:sz="0" w:space="0" w:color="auto"/>
      </w:divBdr>
    </w:div>
    <w:div w:id="1275595955">
      <w:marLeft w:val="0"/>
      <w:marRight w:val="0"/>
      <w:marTop w:val="0"/>
      <w:marBottom w:val="0"/>
      <w:divBdr>
        <w:top w:val="none" w:sz="0" w:space="0" w:color="auto"/>
        <w:left w:val="none" w:sz="0" w:space="0" w:color="auto"/>
        <w:bottom w:val="none" w:sz="0" w:space="0" w:color="auto"/>
        <w:right w:val="none" w:sz="0" w:space="0" w:color="auto"/>
      </w:divBdr>
    </w:div>
    <w:div w:id="1275595956">
      <w:marLeft w:val="0"/>
      <w:marRight w:val="0"/>
      <w:marTop w:val="0"/>
      <w:marBottom w:val="0"/>
      <w:divBdr>
        <w:top w:val="none" w:sz="0" w:space="0" w:color="auto"/>
        <w:left w:val="none" w:sz="0" w:space="0" w:color="auto"/>
        <w:bottom w:val="none" w:sz="0" w:space="0" w:color="auto"/>
        <w:right w:val="none" w:sz="0" w:space="0" w:color="auto"/>
      </w:divBdr>
    </w:div>
    <w:div w:id="1275595957">
      <w:marLeft w:val="0"/>
      <w:marRight w:val="0"/>
      <w:marTop w:val="0"/>
      <w:marBottom w:val="0"/>
      <w:divBdr>
        <w:top w:val="none" w:sz="0" w:space="0" w:color="auto"/>
        <w:left w:val="none" w:sz="0" w:space="0" w:color="auto"/>
        <w:bottom w:val="none" w:sz="0" w:space="0" w:color="auto"/>
        <w:right w:val="none" w:sz="0" w:space="0" w:color="auto"/>
      </w:divBdr>
    </w:div>
    <w:div w:id="1275595958">
      <w:marLeft w:val="0"/>
      <w:marRight w:val="0"/>
      <w:marTop w:val="0"/>
      <w:marBottom w:val="0"/>
      <w:divBdr>
        <w:top w:val="none" w:sz="0" w:space="0" w:color="auto"/>
        <w:left w:val="none" w:sz="0" w:space="0" w:color="auto"/>
        <w:bottom w:val="none" w:sz="0" w:space="0" w:color="auto"/>
        <w:right w:val="none" w:sz="0" w:space="0" w:color="auto"/>
      </w:divBdr>
    </w:div>
    <w:div w:id="1275595959">
      <w:marLeft w:val="0"/>
      <w:marRight w:val="0"/>
      <w:marTop w:val="0"/>
      <w:marBottom w:val="0"/>
      <w:divBdr>
        <w:top w:val="none" w:sz="0" w:space="0" w:color="auto"/>
        <w:left w:val="none" w:sz="0" w:space="0" w:color="auto"/>
        <w:bottom w:val="none" w:sz="0" w:space="0" w:color="auto"/>
        <w:right w:val="none" w:sz="0" w:space="0" w:color="auto"/>
      </w:divBdr>
    </w:div>
    <w:div w:id="1275595960">
      <w:marLeft w:val="0"/>
      <w:marRight w:val="0"/>
      <w:marTop w:val="0"/>
      <w:marBottom w:val="0"/>
      <w:divBdr>
        <w:top w:val="none" w:sz="0" w:space="0" w:color="auto"/>
        <w:left w:val="none" w:sz="0" w:space="0" w:color="auto"/>
        <w:bottom w:val="none" w:sz="0" w:space="0" w:color="auto"/>
        <w:right w:val="none" w:sz="0" w:space="0" w:color="auto"/>
      </w:divBdr>
    </w:div>
    <w:div w:id="1275595961">
      <w:marLeft w:val="0"/>
      <w:marRight w:val="0"/>
      <w:marTop w:val="0"/>
      <w:marBottom w:val="0"/>
      <w:divBdr>
        <w:top w:val="none" w:sz="0" w:space="0" w:color="auto"/>
        <w:left w:val="none" w:sz="0" w:space="0" w:color="auto"/>
        <w:bottom w:val="none" w:sz="0" w:space="0" w:color="auto"/>
        <w:right w:val="none" w:sz="0" w:space="0" w:color="auto"/>
      </w:divBdr>
    </w:div>
    <w:div w:id="1275595962">
      <w:marLeft w:val="0"/>
      <w:marRight w:val="0"/>
      <w:marTop w:val="0"/>
      <w:marBottom w:val="0"/>
      <w:divBdr>
        <w:top w:val="none" w:sz="0" w:space="0" w:color="auto"/>
        <w:left w:val="none" w:sz="0" w:space="0" w:color="auto"/>
        <w:bottom w:val="none" w:sz="0" w:space="0" w:color="auto"/>
        <w:right w:val="none" w:sz="0" w:space="0" w:color="auto"/>
      </w:divBdr>
    </w:div>
    <w:div w:id="1275595963">
      <w:marLeft w:val="0"/>
      <w:marRight w:val="0"/>
      <w:marTop w:val="0"/>
      <w:marBottom w:val="0"/>
      <w:divBdr>
        <w:top w:val="none" w:sz="0" w:space="0" w:color="auto"/>
        <w:left w:val="none" w:sz="0" w:space="0" w:color="auto"/>
        <w:bottom w:val="none" w:sz="0" w:space="0" w:color="auto"/>
        <w:right w:val="none" w:sz="0" w:space="0" w:color="auto"/>
      </w:divBdr>
    </w:div>
    <w:div w:id="1275595964">
      <w:marLeft w:val="0"/>
      <w:marRight w:val="0"/>
      <w:marTop w:val="0"/>
      <w:marBottom w:val="0"/>
      <w:divBdr>
        <w:top w:val="none" w:sz="0" w:space="0" w:color="auto"/>
        <w:left w:val="none" w:sz="0" w:space="0" w:color="auto"/>
        <w:bottom w:val="none" w:sz="0" w:space="0" w:color="auto"/>
        <w:right w:val="none" w:sz="0" w:space="0" w:color="auto"/>
      </w:divBdr>
    </w:div>
    <w:div w:id="1275595965">
      <w:marLeft w:val="0"/>
      <w:marRight w:val="0"/>
      <w:marTop w:val="0"/>
      <w:marBottom w:val="0"/>
      <w:divBdr>
        <w:top w:val="none" w:sz="0" w:space="0" w:color="auto"/>
        <w:left w:val="none" w:sz="0" w:space="0" w:color="auto"/>
        <w:bottom w:val="none" w:sz="0" w:space="0" w:color="auto"/>
        <w:right w:val="none" w:sz="0" w:space="0" w:color="auto"/>
      </w:divBdr>
    </w:div>
    <w:div w:id="1275595966">
      <w:marLeft w:val="0"/>
      <w:marRight w:val="0"/>
      <w:marTop w:val="0"/>
      <w:marBottom w:val="0"/>
      <w:divBdr>
        <w:top w:val="none" w:sz="0" w:space="0" w:color="auto"/>
        <w:left w:val="none" w:sz="0" w:space="0" w:color="auto"/>
        <w:bottom w:val="none" w:sz="0" w:space="0" w:color="auto"/>
        <w:right w:val="none" w:sz="0" w:space="0" w:color="auto"/>
      </w:divBdr>
    </w:div>
    <w:div w:id="1275595967">
      <w:marLeft w:val="0"/>
      <w:marRight w:val="0"/>
      <w:marTop w:val="0"/>
      <w:marBottom w:val="0"/>
      <w:divBdr>
        <w:top w:val="none" w:sz="0" w:space="0" w:color="auto"/>
        <w:left w:val="none" w:sz="0" w:space="0" w:color="auto"/>
        <w:bottom w:val="none" w:sz="0" w:space="0" w:color="auto"/>
        <w:right w:val="none" w:sz="0" w:space="0" w:color="auto"/>
      </w:divBdr>
    </w:div>
    <w:div w:id="1275595968">
      <w:marLeft w:val="0"/>
      <w:marRight w:val="0"/>
      <w:marTop w:val="0"/>
      <w:marBottom w:val="0"/>
      <w:divBdr>
        <w:top w:val="none" w:sz="0" w:space="0" w:color="auto"/>
        <w:left w:val="none" w:sz="0" w:space="0" w:color="auto"/>
        <w:bottom w:val="none" w:sz="0" w:space="0" w:color="auto"/>
        <w:right w:val="none" w:sz="0" w:space="0" w:color="auto"/>
      </w:divBdr>
    </w:div>
    <w:div w:id="1275595969">
      <w:marLeft w:val="0"/>
      <w:marRight w:val="0"/>
      <w:marTop w:val="0"/>
      <w:marBottom w:val="0"/>
      <w:divBdr>
        <w:top w:val="none" w:sz="0" w:space="0" w:color="auto"/>
        <w:left w:val="none" w:sz="0" w:space="0" w:color="auto"/>
        <w:bottom w:val="none" w:sz="0" w:space="0" w:color="auto"/>
        <w:right w:val="none" w:sz="0" w:space="0" w:color="auto"/>
      </w:divBdr>
    </w:div>
    <w:div w:id="1275595970">
      <w:marLeft w:val="0"/>
      <w:marRight w:val="0"/>
      <w:marTop w:val="0"/>
      <w:marBottom w:val="0"/>
      <w:divBdr>
        <w:top w:val="none" w:sz="0" w:space="0" w:color="auto"/>
        <w:left w:val="none" w:sz="0" w:space="0" w:color="auto"/>
        <w:bottom w:val="none" w:sz="0" w:space="0" w:color="auto"/>
        <w:right w:val="none" w:sz="0" w:space="0" w:color="auto"/>
      </w:divBdr>
    </w:div>
    <w:div w:id="1275595971">
      <w:marLeft w:val="0"/>
      <w:marRight w:val="0"/>
      <w:marTop w:val="0"/>
      <w:marBottom w:val="0"/>
      <w:divBdr>
        <w:top w:val="none" w:sz="0" w:space="0" w:color="auto"/>
        <w:left w:val="none" w:sz="0" w:space="0" w:color="auto"/>
        <w:bottom w:val="none" w:sz="0" w:space="0" w:color="auto"/>
        <w:right w:val="none" w:sz="0" w:space="0" w:color="auto"/>
      </w:divBdr>
    </w:div>
    <w:div w:id="1275595972">
      <w:marLeft w:val="0"/>
      <w:marRight w:val="0"/>
      <w:marTop w:val="0"/>
      <w:marBottom w:val="0"/>
      <w:divBdr>
        <w:top w:val="none" w:sz="0" w:space="0" w:color="auto"/>
        <w:left w:val="none" w:sz="0" w:space="0" w:color="auto"/>
        <w:bottom w:val="none" w:sz="0" w:space="0" w:color="auto"/>
        <w:right w:val="none" w:sz="0" w:space="0" w:color="auto"/>
      </w:divBdr>
    </w:div>
    <w:div w:id="1275595973">
      <w:marLeft w:val="0"/>
      <w:marRight w:val="0"/>
      <w:marTop w:val="0"/>
      <w:marBottom w:val="0"/>
      <w:divBdr>
        <w:top w:val="none" w:sz="0" w:space="0" w:color="auto"/>
        <w:left w:val="none" w:sz="0" w:space="0" w:color="auto"/>
        <w:bottom w:val="none" w:sz="0" w:space="0" w:color="auto"/>
        <w:right w:val="none" w:sz="0" w:space="0" w:color="auto"/>
      </w:divBdr>
    </w:div>
    <w:div w:id="1275595974">
      <w:marLeft w:val="0"/>
      <w:marRight w:val="0"/>
      <w:marTop w:val="0"/>
      <w:marBottom w:val="0"/>
      <w:divBdr>
        <w:top w:val="none" w:sz="0" w:space="0" w:color="auto"/>
        <w:left w:val="none" w:sz="0" w:space="0" w:color="auto"/>
        <w:bottom w:val="none" w:sz="0" w:space="0" w:color="auto"/>
        <w:right w:val="none" w:sz="0" w:space="0" w:color="auto"/>
      </w:divBdr>
    </w:div>
    <w:div w:id="1275595975">
      <w:marLeft w:val="0"/>
      <w:marRight w:val="0"/>
      <w:marTop w:val="0"/>
      <w:marBottom w:val="0"/>
      <w:divBdr>
        <w:top w:val="none" w:sz="0" w:space="0" w:color="auto"/>
        <w:left w:val="none" w:sz="0" w:space="0" w:color="auto"/>
        <w:bottom w:val="none" w:sz="0" w:space="0" w:color="auto"/>
        <w:right w:val="none" w:sz="0" w:space="0" w:color="auto"/>
      </w:divBdr>
    </w:div>
    <w:div w:id="1275595976">
      <w:marLeft w:val="0"/>
      <w:marRight w:val="0"/>
      <w:marTop w:val="0"/>
      <w:marBottom w:val="0"/>
      <w:divBdr>
        <w:top w:val="none" w:sz="0" w:space="0" w:color="auto"/>
        <w:left w:val="none" w:sz="0" w:space="0" w:color="auto"/>
        <w:bottom w:val="none" w:sz="0" w:space="0" w:color="auto"/>
        <w:right w:val="none" w:sz="0" w:space="0" w:color="auto"/>
      </w:divBdr>
    </w:div>
    <w:div w:id="1275595977">
      <w:marLeft w:val="0"/>
      <w:marRight w:val="0"/>
      <w:marTop w:val="0"/>
      <w:marBottom w:val="0"/>
      <w:divBdr>
        <w:top w:val="none" w:sz="0" w:space="0" w:color="auto"/>
        <w:left w:val="none" w:sz="0" w:space="0" w:color="auto"/>
        <w:bottom w:val="none" w:sz="0" w:space="0" w:color="auto"/>
        <w:right w:val="none" w:sz="0" w:space="0" w:color="auto"/>
      </w:divBdr>
    </w:div>
    <w:div w:id="1275595978">
      <w:marLeft w:val="0"/>
      <w:marRight w:val="0"/>
      <w:marTop w:val="0"/>
      <w:marBottom w:val="0"/>
      <w:divBdr>
        <w:top w:val="none" w:sz="0" w:space="0" w:color="auto"/>
        <w:left w:val="none" w:sz="0" w:space="0" w:color="auto"/>
        <w:bottom w:val="none" w:sz="0" w:space="0" w:color="auto"/>
        <w:right w:val="none" w:sz="0" w:space="0" w:color="auto"/>
      </w:divBdr>
    </w:div>
    <w:div w:id="1275595979">
      <w:marLeft w:val="0"/>
      <w:marRight w:val="0"/>
      <w:marTop w:val="0"/>
      <w:marBottom w:val="0"/>
      <w:divBdr>
        <w:top w:val="none" w:sz="0" w:space="0" w:color="auto"/>
        <w:left w:val="none" w:sz="0" w:space="0" w:color="auto"/>
        <w:bottom w:val="none" w:sz="0" w:space="0" w:color="auto"/>
        <w:right w:val="none" w:sz="0" w:space="0" w:color="auto"/>
      </w:divBdr>
    </w:div>
    <w:div w:id="1275595980">
      <w:marLeft w:val="0"/>
      <w:marRight w:val="0"/>
      <w:marTop w:val="0"/>
      <w:marBottom w:val="0"/>
      <w:divBdr>
        <w:top w:val="none" w:sz="0" w:space="0" w:color="auto"/>
        <w:left w:val="none" w:sz="0" w:space="0" w:color="auto"/>
        <w:bottom w:val="none" w:sz="0" w:space="0" w:color="auto"/>
        <w:right w:val="none" w:sz="0" w:space="0" w:color="auto"/>
      </w:divBdr>
    </w:div>
    <w:div w:id="1275595981">
      <w:marLeft w:val="0"/>
      <w:marRight w:val="0"/>
      <w:marTop w:val="0"/>
      <w:marBottom w:val="0"/>
      <w:divBdr>
        <w:top w:val="none" w:sz="0" w:space="0" w:color="auto"/>
        <w:left w:val="none" w:sz="0" w:space="0" w:color="auto"/>
        <w:bottom w:val="none" w:sz="0" w:space="0" w:color="auto"/>
        <w:right w:val="none" w:sz="0" w:space="0" w:color="auto"/>
      </w:divBdr>
    </w:div>
    <w:div w:id="1275595982">
      <w:marLeft w:val="0"/>
      <w:marRight w:val="0"/>
      <w:marTop w:val="0"/>
      <w:marBottom w:val="0"/>
      <w:divBdr>
        <w:top w:val="none" w:sz="0" w:space="0" w:color="auto"/>
        <w:left w:val="none" w:sz="0" w:space="0" w:color="auto"/>
        <w:bottom w:val="none" w:sz="0" w:space="0" w:color="auto"/>
        <w:right w:val="none" w:sz="0" w:space="0" w:color="auto"/>
      </w:divBdr>
    </w:div>
    <w:div w:id="1275595983">
      <w:marLeft w:val="0"/>
      <w:marRight w:val="0"/>
      <w:marTop w:val="0"/>
      <w:marBottom w:val="0"/>
      <w:divBdr>
        <w:top w:val="none" w:sz="0" w:space="0" w:color="auto"/>
        <w:left w:val="none" w:sz="0" w:space="0" w:color="auto"/>
        <w:bottom w:val="none" w:sz="0" w:space="0" w:color="auto"/>
        <w:right w:val="none" w:sz="0" w:space="0" w:color="auto"/>
      </w:divBdr>
    </w:div>
    <w:div w:id="1275595984">
      <w:marLeft w:val="0"/>
      <w:marRight w:val="0"/>
      <w:marTop w:val="0"/>
      <w:marBottom w:val="0"/>
      <w:divBdr>
        <w:top w:val="none" w:sz="0" w:space="0" w:color="auto"/>
        <w:left w:val="none" w:sz="0" w:space="0" w:color="auto"/>
        <w:bottom w:val="none" w:sz="0" w:space="0" w:color="auto"/>
        <w:right w:val="none" w:sz="0" w:space="0" w:color="auto"/>
      </w:divBdr>
    </w:div>
    <w:div w:id="1275595985">
      <w:marLeft w:val="0"/>
      <w:marRight w:val="0"/>
      <w:marTop w:val="0"/>
      <w:marBottom w:val="0"/>
      <w:divBdr>
        <w:top w:val="none" w:sz="0" w:space="0" w:color="auto"/>
        <w:left w:val="none" w:sz="0" w:space="0" w:color="auto"/>
        <w:bottom w:val="none" w:sz="0" w:space="0" w:color="auto"/>
        <w:right w:val="none" w:sz="0" w:space="0" w:color="auto"/>
      </w:divBdr>
    </w:div>
    <w:div w:id="1275595986">
      <w:marLeft w:val="0"/>
      <w:marRight w:val="0"/>
      <w:marTop w:val="0"/>
      <w:marBottom w:val="0"/>
      <w:divBdr>
        <w:top w:val="none" w:sz="0" w:space="0" w:color="auto"/>
        <w:left w:val="none" w:sz="0" w:space="0" w:color="auto"/>
        <w:bottom w:val="none" w:sz="0" w:space="0" w:color="auto"/>
        <w:right w:val="none" w:sz="0" w:space="0" w:color="auto"/>
      </w:divBdr>
    </w:div>
    <w:div w:id="1275595987">
      <w:marLeft w:val="0"/>
      <w:marRight w:val="0"/>
      <w:marTop w:val="0"/>
      <w:marBottom w:val="0"/>
      <w:divBdr>
        <w:top w:val="none" w:sz="0" w:space="0" w:color="auto"/>
        <w:left w:val="none" w:sz="0" w:space="0" w:color="auto"/>
        <w:bottom w:val="none" w:sz="0" w:space="0" w:color="auto"/>
        <w:right w:val="none" w:sz="0" w:space="0" w:color="auto"/>
      </w:divBdr>
    </w:div>
    <w:div w:id="1275595988">
      <w:marLeft w:val="0"/>
      <w:marRight w:val="0"/>
      <w:marTop w:val="0"/>
      <w:marBottom w:val="0"/>
      <w:divBdr>
        <w:top w:val="none" w:sz="0" w:space="0" w:color="auto"/>
        <w:left w:val="none" w:sz="0" w:space="0" w:color="auto"/>
        <w:bottom w:val="none" w:sz="0" w:space="0" w:color="auto"/>
        <w:right w:val="none" w:sz="0" w:space="0" w:color="auto"/>
      </w:divBdr>
    </w:div>
    <w:div w:id="1275595989">
      <w:marLeft w:val="0"/>
      <w:marRight w:val="0"/>
      <w:marTop w:val="0"/>
      <w:marBottom w:val="0"/>
      <w:divBdr>
        <w:top w:val="none" w:sz="0" w:space="0" w:color="auto"/>
        <w:left w:val="none" w:sz="0" w:space="0" w:color="auto"/>
        <w:bottom w:val="none" w:sz="0" w:space="0" w:color="auto"/>
        <w:right w:val="none" w:sz="0" w:space="0" w:color="auto"/>
      </w:divBdr>
    </w:div>
    <w:div w:id="1275595990">
      <w:marLeft w:val="0"/>
      <w:marRight w:val="0"/>
      <w:marTop w:val="0"/>
      <w:marBottom w:val="0"/>
      <w:divBdr>
        <w:top w:val="none" w:sz="0" w:space="0" w:color="auto"/>
        <w:left w:val="none" w:sz="0" w:space="0" w:color="auto"/>
        <w:bottom w:val="none" w:sz="0" w:space="0" w:color="auto"/>
        <w:right w:val="none" w:sz="0" w:space="0" w:color="auto"/>
      </w:divBdr>
    </w:div>
    <w:div w:id="1275595991">
      <w:marLeft w:val="0"/>
      <w:marRight w:val="0"/>
      <w:marTop w:val="0"/>
      <w:marBottom w:val="0"/>
      <w:divBdr>
        <w:top w:val="none" w:sz="0" w:space="0" w:color="auto"/>
        <w:left w:val="none" w:sz="0" w:space="0" w:color="auto"/>
        <w:bottom w:val="none" w:sz="0" w:space="0" w:color="auto"/>
        <w:right w:val="none" w:sz="0" w:space="0" w:color="auto"/>
      </w:divBdr>
    </w:div>
    <w:div w:id="1275595992">
      <w:marLeft w:val="0"/>
      <w:marRight w:val="0"/>
      <w:marTop w:val="0"/>
      <w:marBottom w:val="0"/>
      <w:divBdr>
        <w:top w:val="none" w:sz="0" w:space="0" w:color="auto"/>
        <w:left w:val="none" w:sz="0" w:space="0" w:color="auto"/>
        <w:bottom w:val="none" w:sz="0" w:space="0" w:color="auto"/>
        <w:right w:val="none" w:sz="0" w:space="0" w:color="auto"/>
      </w:divBdr>
    </w:div>
    <w:div w:id="1275595993">
      <w:marLeft w:val="0"/>
      <w:marRight w:val="0"/>
      <w:marTop w:val="0"/>
      <w:marBottom w:val="0"/>
      <w:divBdr>
        <w:top w:val="none" w:sz="0" w:space="0" w:color="auto"/>
        <w:left w:val="none" w:sz="0" w:space="0" w:color="auto"/>
        <w:bottom w:val="none" w:sz="0" w:space="0" w:color="auto"/>
        <w:right w:val="none" w:sz="0" w:space="0" w:color="auto"/>
      </w:divBdr>
    </w:div>
    <w:div w:id="1275595994">
      <w:marLeft w:val="0"/>
      <w:marRight w:val="0"/>
      <w:marTop w:val="0"/>
      <w:marBottom w:val="0"/>
      <w:divBdr>
        <w:top w:val="none" w:sz="0" w:space="0" w:color="auto"/>
        <w:left w:val="none" w:sz="0" w:space="0" w:color="auto"/>
        <w:bottom w:val="none" w:sz="0" w:space="0" w:color="auto"/>
        <w:right w:val="none" w:sz="0" w:space="0" w:color="auto"/>
      </w:divBdr>
    </w:div>
    <w:div w:id="1275595995">
      <w:marLeft w:val="0"/>
      <w:marRight w:val="0"/>
      <w:marTop w:val="0"/>
      <w:marBottom w:val="0"/>
      <w:divBdr>
        <w:top w:val="none" w:sz="0" w:space="0" w:color="auto"/>
        <w:left w:val="none" w:sz="0" w:space="0" w:color="auto"/>
        <w:bottom w:val="none" w:sz="0" w:space="0" w:color="auto"/>
        <w:right w:val="none" w:sz="0" w:space="0" w:color="auto"/>
      </w:divBdr>
    </w:div>
    <w:div w:id="1275595996">
      <w:marLeft w:val="0"/>
      <w:marRight w:val="0"/>
      <w:marTop w:val="0"/>
      <w:marBottom w:val="0"/>
      <w:divBdr>
        <w:top w:val="none" w:sz="0" w:space="0" w:color="auto"/>
        <w:left w:val="none" w:sz="0" w:space="0" w:color="auto"/>
        <w:bottom w:val="none" w:sz="0" w:space="0" w:color="auto"/>
        <w:right w:val="none" w:sz="0" w:space="0" w:color="auto"/>
      </w:divBdr>
    </w:div>
    <w:div w:id="1275595997">
      <w:marLeft w:val="0"/>
      <w:marRight w:val="0"/>
      <w:marTop w:val="0"/>
      <w:marBottom w:val="0"/>
      <w:divBdr>
        <w:top w:val="none" w:sz="0" w:space="0" w:color="auto"/>
        <w:left w:val="none" w:sz="0" w:space="0" w:color="auto"/>
        <w:bottom w:val="none" w:sz="0" w:space="0" w:color="auto"/>
        <w:right w:val="none" w:sz="0" w:space="0" w:color="auto"/>
      </w:divBdr>
    </w:div>
    <w:div w:id="1275595998">
      <w:marLeft w:val="0"/>
      <w:marRight w:val="0"/>
      <w:marTop w:val="0"/>
      <w:marBottom w:val="0"/>
      <w:divBdr>
        <w:top w:val="none" w:sz="0" w:space="0" w:color="auto"/>
        <w:left w:val="none" w:sz="0" w:space="0" w:color="auto"/>
        <w:bottom w:val="none" w:sz="0" w:space="0" w:color="auto"/>
        <w:right w:val="none" w:sz="0" w:space="0" w:color="auto"/>
      </w:divBdr>
    </w:div>
    <w:div w:id="1275595999">
      <w:marLeft w:val="0"/>
      <w:marRight w:val="0"/>
      <w:marTop w:val="0"/>
      <w:marBottom w:val="0"/>
      <w:divBdr>
        <w:top w:val="none" w:sz="0" w:space="0" w:color="auto"/>
        <w:left w:val="none" w:sz="0" w:space="0" w:color="auto"/>
        <w:bottom w:val="none" w:sz="0" w:space="0" w:color="auto"/>
        <w:right w:val="none" w:sz="0" w:space="0" w:color="auto"/>
      </w:divBdr>
    </w:div>
    <w:div w:id="1275596000">
      <w:marLeft w:val="0"/>
      <w:marRight w:val="0"/>
      <w:marTop w:val="0"/>
      <w:marBottom w:val="0"/>
      <w:divBdr>
        <w:top w:val="none" w:sz="0" w:space="0" w:color="auto"/>
        <w:left w:val="none" w:sz="0" w:space="0" w:color="auto"/>
        <w:bottom w:val="none" w:sz="0" w:space="0" w:color="auto"/>
        <w:right w:val="none" w:sz="0" w:space="0" w:color="auto"/>
      </w:divBdr>
    </w:div>
    <w:div w:id="1275596001">
      <w:marLeft w:val="0"/>
      <w:marRight w:val="0"/>
      <w:marTop w:val="0"/>
      <w:marBottom w:val="0"/>
      <w:divBdr>
        <w:top w:val="none" w:sz="0" w:space="0" w:color="auto"/>
        <w:left w:val="none" w:sz="0" w:space="0" w:color="auto"/>
        <w:bottom w:val="none" w:sz="0" w:space="0" w:color="auto"/>
        <w:right w:val="none" w:sz="0" w:space="0" w:color="auto"/>
      </w:divBdr>
    </w:div>
    <w:div w:id="1275596002">
      <w:marLeft w:val="0"/>
      <w:marRight w:val="0"/>
      <w:marTop w:val="0"/>
      <w:marBottom w:val="0"/>
      <w:divBdr>
        <w:top w:val="none" w:sz="0" w:space="0" w:color="auto"/>
        <w:left w:val="none" w:sz="0" w:space="0" w:color="auto"/>
        <w:bottom w:val="none" w:sz="0" w:space="0" w:color="auto"/>
        <w:right w:val="none" w:sz="0" w:space="0" w:color="auto"/>
      </w:divBdr>
    </w:div>
    <w:div w:id="1275596003">
      <w:marLeft w:val="0"/>
      <w:marRight w:val="0"/>
      <w:marTop w:val="0"/>
      <w:marBottom w:val="0"/>
      <w:divBdr>
        <w:top w:val="none" w:sz="0" w:space="0" w:color="auto"/>
        <w:left w:val="none" w:sz="0" w:space="0" w:color="auto"/>
        <w:bottom w:val="none" w:sz="0" w:space="0" w:color="auto"/>
        <w:right w:val="none" w:sz="0" w:space="0" w:color="auto"/>
      </w:divBdr>
    </w:div>
    <w:div w:id="1275596004">
      <w:marLeft w:val="0"/>
      <w:marRight w:val="0"/>
      <w:marTop w:val="0"/>
      <w:marBottom w:val="0"/>
      <w:divBdr>
        <w:top w:val="none" w:sz="0" w:space="0" w:color="auto"/>
        <w:left w:val="none" w:sz="0" w:space="0" w:color="auto"/>
        <w:bottom w:val="none" w:sz="0" w:space="0" w:color="auto"/>
        <w:right w:val="none" w:sz="0" w:space="0" w:color="auto"/>
      </w:divBdr>
    </w:div>
    <w:div w:id="1275596005">
      <w:marLeft w:val="0"/>
      <w:marRight w:val="0"/>
      <w:marTop w:val="0"/>
      <w:marBottom w:val="0"/>
      <w:divBdr>
        <w:top w:val="none" w:sz="0" w:space="0" w:color="auto"/>
        <w:left w:val="none" w:sz="0" w:space="0" w:color="auto"/>
        <w:bottom w:val="none" w:sz="0" w:space="0" w:color="auto"/>
        <w:right w:val="none" w:sz="0" w:space="0" w:color="auto"/>
      </w:divBdr>
    </w:div>
    <w:div w:id="1275596006">
      <w:marLeft w:val="0"/>
      <w:marRight w:val="0"/>
      <w:marTop w:val="0"/>
      <w:marBottom w:val="0"/>
      <w:divBdr>
        <w:top w:val="none" w:sz="0" w:space="0" w:color="auto"/>
        <w:left w:val="none" w:sz="0" w:space="0" w:color="auto"/>
        <w:bottom w:val="none" w:sz="0" w:space="0" w:color="auto"/>
        <w:right w:val="none" w:sz="0" w:space="0" w:color="auto"/>
      </w:divBdr>
    </w:div>
    <w:div w:id="1275596007">
      <w:marLeft w:val="0"/>
      <w:marRight w:val="0"/>
      <w:marTop w:val="0"/>
      <w:marBottom w:val="0"/>
      <w:divBdr>
        <w:top w:val="none" w:sz="0" w:space="0" w:color="auto"/>
        <w:left w:val="none" w:sz="0" w:space="0" w:color="auto"/>
        <w:bottom w:val="none" w:sz="0" w:space="0" w:color="auto"/>
        <w:right w:val="none" w:sz="0" w:space="0" w:color="auto"/>
      </w:divBdr>
    </w:div>
    <w:div w:id="1275596008">
      <w:marLeft w:val="0"/>
      <w:marRight w:val="0"/>
      <w:marTop w:val="0"/>
      <w:marBottom w:val="0"/>
      <w:divBdr>
        <w:top w:val="none" w:sz="0" w:space="0" w:color="auto"/>
        <w:left w:val="none" w:sz="0" w:space="0" w:color="auto"/>
        <w:bottom w:val="none" w:sz="0" w:space="0" w:color="auto"/>
        <w:right w:val="none" w:sz="0" w:space="0" w:color="auto"/>
      </w:divBdr>
    </w:div>
    <w:div w:id="1275596009">
      <w:marLeft w:val="0"/>
      <w:marRight w:val="0"/>
      <w:marTop w:val="0"/>
      <w:marBottom w:val="0"/>
      <w:divBdr>
        <w:top w:val="none" w:sz="0" w:space="0" w:color="auto"/>
        <w:left w:val="none" w:sz="0" w:space="0" w:color="auto"/>
        <w:bottom w:val="none" w:sz="0" w:space="0" w:color="auto"/>
        <w:right w:val="none" w:sz="0" w:space="0" w:color="auto"/>
      </w:divBdr>
    </w:div>
    <w:div w:id="1275596010">
      <w:marLeft w:val="0"/>
      <w:marRight w:val="0"/>
      <w:marTop w:val="0"/>
      <w:marBottom w:val="0"/>
      <w:divBdr>
        <w:top w:val="none" w:sz="0" w:space="0" w:color="auto"/>
        <w:left w:val="none" w:sz="0" w:space="0" w:color="auto"/>
        <w:bottom w:val="none" w:sz="0" w:space="0" w:color="auto"/>
        <w:right w:val="none" w:sz="0" w:space="0" w:color="auto"/>
      </w:divBdr>
    </w:div>
    <w:div w:id="1275596011">
      <w:marLeft w:val="0"/>
      <w:marRight w:val="0"/>
      <w:marTop w:val="0"/>
      <w:marBottom w:val="0"/>
      <w:divBdr>
        <w:top w:val="none" w:sz="0" w:space="0" w:color="auto"/>
        <w:left w:val="none" w:sz="0" w:space="0" w:color="auto"/>
        <w:bottom w:val="none" w:sz="0" w:space="0" w:color="auto"/>
        <w:right w:val="none" w:sz="0" w:space="0" w:color="auto"/>
      </w:divBdr>
    </w:div>
    <w:div w:id="1275596012">
      <w:marLeft w:val="0"/>
      <w:marRight w:val="0"/>
      <w:marTop w:val="0"/>
      <w:marBottom w:val="0"/>
      <w:divBdr>
        <w:top w:val="none" w:sz="0" w:space="0" w:color="auto"/>
        <w:left w:val="none" w:sz="0" w:space="0" w:color="auto"/>
        <w:bottom w:val="none" w:sz="0" w:space="0" w:color="auto"/>
        <w:right w:val="none" w:sz="0" w:space="0" w:color="auto"/>
      </w:divBdr>
    </w:div>
    <w:div w:id="1275596013">
      <w:marLeft w:val="0"/>
      <w:marRight w:val="0"/>
      <w:marTop w:val="0"/>
      <w:marBottom w:val="0"/>
      <w:divBdr>
        <w:top w:val="none" w:sz="0" w:space="0" w:color="auto"/>
        <w:left w:val="none" w:sz="0" w:space="0" w:color="auto"/>
        <w:bottom w:val="none" w:sz="0" w:space="0" w:color="auto"/>
        <w:right w:val="none" w:sz="0" w:space="0" w:color="auto"/>
      </w:divBdr>
    </w:div>
    <w:div w:id="1275596014">
      <w:marLeft w:val="0"/>
      <w:marRight w:val="0"/>
      <w:marTop w:val="0"/>
      <w:marBottom w:val="0"/>
      <w:divBdr>
        <w:top w:val="none" w:sz="0" w:space="0" w:color="auto"/>
        <w:left w:val="none" w:sz="0" w:space="0" w:color="auto"/>
        <w:bottom w:val="none" w:sz="0" w:space="0" w:color="auto"/>
        <w:right w:val="none" w:sz="0" w:space="0" w:color="auto"/>
      </w:divBdr>
    </w:div>
    <w:div w:id="1275596015">
      <w:marLeft w:val="0"/>
      <w:marRight w:val="0"/>
      <w:marTop w:val="0"/>
      <w:marBottom w:val="0"/>
      <w:divBdr>
        <w:top w:val="none" w:sz="0" w:space="0" w:color="auto"/>
        <w:left w:val="none" w:sz="0" w:space="0" w:color="auto"/>
        <w:bottom w:val="none" w:sz="0" w:space="0" w:color="auto"/>
        <w:right w:val="none" w:sz="0" w:space="0" w:color="auto"/>
      </w:divBdr>
    </w:div>
    <w:div w:id="1275596016">
      <w:marLeft w:val="0"/>
      <w:marRight w:val="0"/>
      <w:marTop w:val="0"/>
      <w:marBottom w:val="0"/>
      <w:divBdr>
        <w:top w:val="none" w:sz="0" w:space="0" w:color="auto"/>
        <w:left w:val="none" w:sz="0" w:space="0" w:color="auto"/>
        <w:bottom w:val="none" w:sz="0" w:space="0" w:color="auto"/>
        <w:right w:val="none" w:sz="0" w:space="0" w:color="auto"/>
      </w:divBdr>
    </w:div>
    <w:div w:id="1275596017">
      <w:marLeft w:val="0"/>
      <w:marRight w:val="0"/>
      <w:marTop w:val="0"/>
      <w:marBottom w:val="0"/>
      <w:divBdr>
        <w:top w:val="none" w:sz="0" w:space="0" w:color="auto"/>
        <w:left w:val="none" w:sz="0" w:space="0" w:color="auto"/>
        <w:bottom w:val="none" w:sz="0" w:space="0" w:color="auto"/>
        <w:right w:val="none" w:sz="0" w:space="0" w:color="auto"/>
      </w:divBdr>
    </w:div>
    <w:div w:id="1275596018">
      <w:marLeft w:val="0"/>
      <w:marRight w:val="0"/>
      <w:marTop w:val="0"/>
      <w:marBottom w:val="0"/>
      <w:divBdr>
        <w:top w:val="none" w:sz="0" w:space="0" w:color="auto"/>
        <w:left w:val="none" w:sz="0" w:space="0" w:color="auto"/>
        <w:bottom w:val="none" w:sz="0" w:space="0" w:color="auto"/>
        <w:right w:val="none" w:sz="0" w:space="0" w:color="auto"/>
      </w:divBdr>
    </w:div>
    <w:div w:id="1275596019">
      <w:marLeft w:val="0"/>
      <w:marRight w:val="0"/>
      <w:marTop w:val="0"/>
      <w:marBottom w:val="0"/>
      <w:divBdr>
        <w:top w:val="none" w:sz="0" w:space="0" w:color="auto"/>
        <w:left w:val="none" w:sz="0" w:space="0" w:color="auto"/>
        <w:bottom w:val="none" w:sz="0" w:space="0" w:color="auto"/>
        <w:right w:val="none" w:sz="0" w:space="0" w:color="auto"/>
      </w:divBdr>
    </w:div>
    <w:div w:id="1275596020">
      <w:marLeft w:val="0"/>
      <w:marRight w:val="0"/>
      <w:marTop w:val="0"/>
      <w:marBottom w:val="0"/>
      <w:divBdr>
        <w:top w:val="none" w:sz="0" w:space="0" w:color="auto"/>
        <w:left w:val="none" w:sz="0" w:space="0" w:color="auto"/>
        <w:bottom w:val="none" w:sz="0" w:space="0" w:color="auto"/>
        <w:right w:val="none" w:sz="0" w:space="0" w:color="auto"/>
      </w:divBdr>
    </w:div>
    <w:div w:id="1275596021">
      <w:marLeft w:val="0"/>
      <w:marRight w:val="0"/>
      <w:marTop w:val="0"/>
      <w:marBottom w:val="0"/>
      <w:divBdr>
        <w:top w:val="none" w:sz="0" w:space="0" w:color="auto"/>
        <w:left w:val="none" w:sz="0" w:space="0" w:color="auto"/>
        <w:bottom w:val="none" w:sz="0" w:space="0" w:color="auto"/>
        <w:right w:val="none" w:sz="0" w:space="0" w:color="auto"/>
      </w:divBdr>
    </w:div>
    <w:div w:id="1275596022">
      <w:marLeft w:val="0"/>
      <w:marRight w:val="0"/>
      <w:marTop w:val="0"/>
      <w:marBottom w:val="0"/>
      <w:divBdr>
        <w:top w:val="none" w:sz="0" w:space="0" w:color="auto"/>
        <w:left w:val="none" w:sz="0" w:space="0" w:color="auto"/>
        <w:bottom w:val="none" w:sz="0" w:space="0" w:color="auto"/>
        <w:right w:val="none" w:sz="0" w:space="0" w:color="auto"/>
      </w:divBdr>
    </w:div>
    <w:div w:id="1275596023">
      <w:marLeft w:val="0"/>
      <w:marRight w:val="0"/>
      <w:marTop w:val="0"/>
      <w:marBottom w:val="0"/>
      <w:divBdr>
        <w:top w:val="none" w:sz="0" w:space="0" w:color="auto"/>
        <w:left w:val="none" w:sz="0" w:space="0" w:color="auto"/>
        <w:bottom w:val="none" w:sz="0" w:space="0" w:color="auto"/>
        <w:right w:val="none" w:sz="0" w:space="0" w:color="auto"/>
      </w:divBdr>
    </w:div>
    <w:div w:id="1275596024">
      <w:marLeft w:val="0"/>
      <w:marRight w:val="0"/>
      <w:marTop w:val="0"/>
      <w:marBottom w:val="0"/>
      <w:divBdr>
        <w:top w:val="none" w:sz="0" w:space="0" w:color="auto"/>
        <w:left w:val="none" w:sz="0" w:space="0" w:color="auto"/>
        <w:bottom w:val="none" w:sz="0" w:space="0" w:color="auto"/>
        <w:right w:val="none" w:sz="0" w:space="0" w:color="auto"/>
      </w:divBdr>
    </w:div>
    <w:div w:id="1275596025">
      <w:marLeft w:val="0"/>
      <w:marRight w:val="0"/>
      <w:marTop w:val="0"/>
      <w:marBottom w:val="0"/>
      <w:divBdr>
        <w:top w:val="none" w:sz="0" w:space="0" w:color="auto"/>
        <w:left w:val="none" w:sz="0" w:space="0" w:color="auto"/>
        <w:bottom w:val="none" w:sz="0" w:space="0" w:color="auto"/>
        <w:right w:val="none" w:sz="0" w:space="0" w:color="auto"/>
      </w:divBdr>
    </w:div>
    <w:div w:id="1275596026">
      <w:marLeft w:val="0"/>
      <w:marRight w:val="0"/>
      <w:marTop w:val="0"/>
      <w:marBottom w:val="0"/>
      <w:divBdr>
        <w:top w:val="none" w:sz="0" w:space="0" w:color="auto"/>
        <w:left w:val="none" w:sz="0" w:space="0" w:color="auto"/>
        <w:bottom w:val="none" w:sz="0" w:space="0" w:color="auto"/>
        <w:right w:val="none" w:sz="0" w:space="0" w:color="auto"/>
      </w:divBdr>
    </w:div>
    <w:div w:id="1275596027">
      <w:marLeft w:val="0"/>
      <w:marRight w:val="0"/>
      <w:marTop w:val="0"/>
      <w:marBottom w:val="0"/>
      <w:divBdr>
        <w:top w:val="none" w:sz="0" w:space="0" w:color="auto"/>
        <w:left w:val="none" w:sz="0" w:space="0" w:color="auto"/>
        <w:bottom w:val="none" w:sz="0" w:space="0" w:color="auto"/>
        <w:right w:val="none" w:sz="0" w:space="0" w:color="auto"/>
      </w:divBdr>
    </w:div>
    <w:div w:id="1275596028">
      <w:marLeft w:val="0"/>
      <w:marRight w:val="0"/>
      <w:marTop w:val="0"/>
      <w:marBottom w:val="0"/>
      <w:divBdr>
        <w:top w:val="none" w:sz="0" w:space="0" w:color="auto"/>
        <w:left w:val="none" w:sz="0" w:space="0" w:color="auto"/>
        <w:bottom w:val="none" w:sz="0" w:space="0" w:color="auto"/>
        <w:right w:val="none" w:sz="0" w:space="0" w:color="auto"/>
      </w:divBdr>
    </w:div>
    <w:div w:id="1275596029">
      <w:marLeft w:val="0"/>
      <w:marRight w:val="0"/>
      <w:marTop w:val="0"/>
      <w:marBottom w:val="0"/>
      <w:divBdr>
        <w:top w:val="none" w:sz="0" w:space="0" w:color="auto"/>
        <w:left w:val="none" w:sz="0" w:space="0" w:color="auto"/>
        <w:bottom w:val="none" w:sz="0" w:space="0" w:color="auto"/>
        <w:right w:val="none" w:sz="0" w:space="0" w:color="auto"/>
      </w:divBdr>
    </w:div>
    <w:div w:id="1275596030">
      <w:marLeft w:val="0"/>
      <w:marRight w:val="0"/>
      <w:marTop w:val="0"/>
      <w:marBottom w:val="0"/>
      <w:divBdr>
        <w:top w:val="none" w:sz="0" w:space="0" w:color="auto"/>
        <w:left w:val="none" w:sz="0" w:space="0" w:color="auto"/>
        <w:bottom w:val="none" w:sz="0" w:space="0" w:color="auto"/>
        <w:right w:val="none" w:sz="0" w:space="0" w:color="auto"/>
      </w:divBdr>
    </w:div>
    <w:div w:id="1275596031">
      <w:marLeft w:val="0"/>
      <w:marRight w:val="0"/>
      <w:marTop w:val="0"/>
      <w:marBottom w:val="0"/>
      <w:divBdr>
        <w:top w:val="none" w:sz="0" w:space="0" w:color="auto"/>
        <w:left w:val="none" w:sz="0" w:space="0" w:color="auto"/>
        <w:bottom w:val="none" w:sz="0" w:space="0" w:color="auto"/>
        <w:right w:val="none" w:sz="0" w:space="0" w:color="auto"/>
      </w:divBdr>
    </w:div>
    <w:div w:id="1275596032">
      <w:marLeft w:val="0"/>
      <w:marRight w:val="0"/>
      <w:marTop w:val="0"/>
      <w:marBottom w:val="0"/>
      <w:divBdr>
        <w:top w:val="none" w:sz="0" w:space="0" w:color="auto"/>
        <w:left w:val="none" w:sz="0" w:space="0" w:color="auto"/>
        <w:bottom w:val="none" w:sz="0" w:space="0" w:color="auto"/>
        <w:right w:val="none" w:sz="0" w:space="0" w:color="auto"/>
      </w:divBdr>
    </w:div>
    <w:div w:id="1275596033">
      <w:marLeft w:val="0"/>
      <w:marRight w:val="0"/>
      <w:marTop w:val="0"/>
      <w:marBottom w:val="0"/>
      <w:divBdr>
        <w:top w:val="none" w:sz="0" w:space="0" w:color="auto"/>
        <w:left w:val="none" w:sz="0" w:space="0" w:color="auto"/>
        <w:bottom w:val="none" w:sz="0" w:space="0" w:color="auto"/>
        <w:right w:val="none" w:sz="0" w:space="0" w:color="auto"/>
      </w:divBdr>
    </w:div>
    <w:div w:id="1275596034">
      <w:marLeft w:val="0"/>
      <w:marRight w:val="0"/>
      <w:marTop w:val="0"/>
      <w:marBottom w:val="0"/>
      <w:divBdr>
        <w:top w:val="none" w:sz="0" w:space="0" w:color="auto"/>
        <w:left w:val="none" w:sz="0" w:space="0" w:color="auto"/>
        <w:bottom w:val="none" w:sz="0" w:space="0" w:color="auto"/>
        <w:right w:val="none" w:sz="0" w:space="0" w:color="auto"/>
      </w:divBdr>
    </w:div>
    <w:div w:id="1275596035">
      <w:marLeft w:val="0"/>
      <w:marRight w:val="0"/>
      <w:marTop w:val="0"/>
      <w:marBottom w:val="0"/>
      <w:divBdr>
        <w:top w:val="none" w:sz="0" w:space="0" w:color="auto"/>
        <w:left w:val="none" w:sz="0" w:space="0" w:color="auto"/>
        <w:bottom w:val="none" w:sz="0" w:space="0" w:color="auto"/>
        <w:right w:val="none" w:sz="0" w:space="0" w:color="auto"/>
      </w:divBdr>
    </w:div>
    <w:div w:id="1275596036">
      <w:marLeft w:val="0"/>
      <w:marRight w:val="0"/>
      <w:marTop w:val="0"/>
      <w:marBottom w:val="0"/>
      <w:divBdr>
        <w:top w:val="none" w:sz="0" w:space="0" w:color="auto"/>
        <w:left w:val="none" w:sz="0" w:space="0" w:color="auto"/>
        <w:bottom w:val="none" w:sz="0" w:space="0" w:color="auto"/>
        <w:right w:val="none" w:sz="0" w:space="0" w:color="auto"/>
      </w:divBdr>
    </w:div>
    <w:div w:id="1275596037">
      <w:marLeft w:val="0"/>
      <w:marRight w:val="0"/>
      <w:marTop w:val="0"/>
      <w:marBottom w:val="0"/>
      <w:divBdr>
        <w:top w:val="none" w:sz="0" w:space="0" w:color="auto"/>
        <w:left w:val="none" w:sz="0" w:space="0" w:color="auto"/>
        <w:bottom w:val="none" w:sz="0" w:space="0" w:color="auto"/>
        <w:right w:val="none" w:sz="0" w:space="0" w:color="auto"/>
      </w:divBdr>
    </w:div>
    <w:div w:id="1275596038">
      <w:marLeft w:val="0"/>
      <w:marRight w:val="0"/>
      <w:marTop w:val="0"/>
      <w:marBottom w:val="0"/>
      <w:divBdr>
        <w:top w:val="none" w:sz="0" w:space="0" w:color="auto"/>
        <w:left w:val="none" w:sz="0" w:space="0" w:color="auto"/>
        <w:bottom w:val="none" w:sz="0" w:space="0" w:color="auto"/>
        <w:right w:val="none" w:sz="0" w:space="0" w:color="auto"/>
      </w:divBdr>
    </w:div>
    <w:div w:id="1275596039">
      <w:marLeft w:val="0"/>
      <w:marRight w:val="0"/>
      <w:marTop w:val="0"/>
      <w:marBottom w:val="0"/>
      <w:divBdr>
        <w:top w:val="none" w:sz="0" w:space="0" w:color="auto"/>
        <w:left w:val="none" w:sz="0" w:space="0" w:color="auto"/>
        <w:bottom w:val="none" w:sz="0" w:space="0" w:color="auto"/>
        <w:right w:val="none" w:sz="0" w:space="0" w:color="auto"/>
      </w:divBdr>
    </w:div>
    <w:div w:id="1275596040">
      <w:marLeft w:val="0"/>
      <w:marRight w:val="0"/>
      <w:marTop w:val="0"/>
      <w:marBottom w:val="0"/>
      <w:divBdr>
        <w:top w:val="none" w:sz="0" w:space="0" w:color="auto"/>
        <w:left w:val="none" w:sz="0" w:space="0" w:color="auto"/>
        <w:bottom w:val="none" w:sz="0" w:space="0" w:color="auto"/>
        <w:right w:val="none" w:sz="0" w:space="0" w:color="auto"/>
      </w:divBdr>
    </w:div>
    <w:div w:id="1275596041">
      <w:marLeft w:val="0"/>
      <w:marRight w:val="0"/>
      <w:marTop w:val="0"/>
      <w:marBottom w:val="0"/>
      <w:divBdr>
        <w:top w:val="none" w:sz="0" w:space="0" w:color="auto"/>
        <w:left w:val="none" w:sz="0" w:space="0" w:color="auto"/>
        <w:bottom w:val="none" w:sz="0" w:space="0" w:color="auto"/>
        <w:right w:val="none" w:sz="0" w:space="0" w:color="auto"/>
      </w:divBdr>
    </w:div>
    <w:div w:id="1275596042">
      <w:marLeft w:val="0"/>
      <w:marRight w:val="0"/>
      <w:marTop w:val="0"/>
      <w:marBottom w:val="0"/>
      <w:divBdr>
        <w:top w:val="none" w:sz="0" w:space="0" w:color="auto"/>
        <w:left w:val="none" w:sz="0" w:space="0" w:color="auto"/>
        <w:bottom w:val="none" w:sz="0" w:space="0" w:color="auto"/>
        <w:right w:val="none" w:sz="0" w:space="0" w:color="auto"/>
      </w:divBdr>
    </w:div>
    <w:div w:id="1275596043">
      <w:marLeft w:val="0"/>
      <w:marRight w:val="0"/>
      <w:marTop w:val="0"/>
      <w:marBottom w:val="0"/>
      <w:divBdr>
        <w:top w:val="none" w:sz="0" w:space="0" w:color="auto"/>
        <w:left w:val="none" w:sz="0" w:space="0" w:color="auto"/>
        <w:bottom w:val="none" w:sz="0" w:space="0" w:color="auto"/>
        <w:right w:val="none" w:sz="0" w:space="0" w:color="auto"/>
      </w:divBdr>
    </w:div>
    <w:div w:id="1275596044">
      <w:marLeft w:val="0"/>
      <w:marRight w:val="0"/>
      <w:marTop w:val="0"/>
      <w:marBottom w:val="0"/>
      <w:divBdr>
        <w:top w:val="none" w:sz="0" w:space="0" w:color="auto"/>
        <w:left w:val="none" w:sz="0" w:space="0" w:color="auto"/>
        <w:bottom w:val="none" w:sz="0" w:space="0" w:color="auto"/>
        <w:right w:val="none" w:sz="0" w:space="0" w:color="auto"/>
      </w:divBdr>
    </w:div>
    <w:div w:id="1275596045">
      <w:marLeft w:val="0"/>
      <w:marRight w:val="0"/>
      <w:marTop w:val="0"/>
      <w:marBottom w:val="0"/>
      <w:divBdr>
        <w:top w:val="none" w:sz="0" w:space="0" w:color="auto"/>
        <w:left w:val="none" w:sz="0" w:space="0" w:color="auto"/>
        <w:bottom w:val="none" w:sz="0" w:space="0" w:color="auto"/>
        <w:right w:val="none" w:sz="0" w:space="0" w:color="auto"/>
      </w:divBdr>
    </w:div>
    <w:div w:id="1275596046">
      <w:marLeft w:val="0"/>
      <w:marRight w:val="0"/>
      <w:marTop w:val="0"/>
      <w:marBottom w:val="0"/>
      <w:divBdr>
        <w:top w:val="none" w:sz="0" w:space="0" w:color="auto"/>
        <w:left w:val="none" w:sz="0" w:space="0" w:color="auto"/>
        <w:bottom w:val="none" w:sz="0" w:space="0" w:color="auto"/>
        <w:right w:val="none" w:sz="0" w:space="0" w:color="auto"/>
      </w:divBdr>
    </w:div>
    <w:div w:id="1275596047">
      <w:marLeft w:val="0"/>
      <w:marRight w:val="0"/>
      <w:marTop w:val="0"/>
      <w:marBottom w:val="0"/>
      <w:divBdr>
        <w:top w:val="none" w:sz="0" w:space="0" w:color="auto"/>
        <w:left w:val="none" w:sz="0" w:space="0" w:color="auto"/>
        <w:bottom w:val="none" w:sz="0" w:space="0" w:color="auto"/>
        <w:right w:val="none" w:sz="0" w:space="0" w:color="auto"/>
      </w:divBdr>
    </w:div>
    <w:div w:id="1275596048">
      <w:marLeft w:val="0"/>
      <w:marRight w:val="0"/>
      <w:marTop w:val="0"/>
      <w:marBottom w:val="0"/>
      <w:divBdr>
        <w:top w:val="none" w:sz="0" w:space="0" w:color="auto"/>
        <w:left w:val="none" w:sz="0" w:space="0" w:color="auto"/>
        <w:bottom w:val="none" w:sz="0" w:space="0" w:color="auto"/>
        <w:right w:val="none" w:sz="0" w:space="0" w:color="auto"/>
      </w:divBdr>
    </w:div>
    <w:div w:id="1275596049">
      <w:marLeft w:val="0"/>
      <w:marRight w:val="0"/>
      <w:marTop w:val="0"/>
      <w:marBottom w:val="0"/>
      <w:divBdr>
        <w:top w:val="none" w:sz="0" w:space="0" w:color="auto"/>
        <w:left w:val="none" w:sz="0" w:space="0" w:color="auto"/>
        <w:bottom w:val="none" w:sz="0" w:space="0" w:color="auto"/>
        <w:right w:val="none" w:sz="0" w:space="0" w:color="auto"/>
      </w:divBdr>
    </w:div>
    <w:div w:id="1275596050">
      <w:marLeft w:val="0"/>
      <w:marRight w:val="0"/>
      <w:marTop w:val="0"/>
      <w:marBottom w:val="0"/>
      <w:divBdr>
        <w:top w:val="none" w:sz="0" w:space="0" w:color="auto"/>
        <w:left w:val="none" w:sz="0" w:space="0" w:color="auto"/>
        <w:bottom w:val="none" w:sz="0" w:space="0" w:color="auto"/>
        <w:right w:val="none" w:sz="0" w:space="0" w:color="auto"/>
      </w:divBdr>
    </w:div>
    <w:div w:id="1275596051">
      <w:marLeft w:val="0"/>
      <w:marRight w:val="0"/>
      <w:marTop w:val="0"/>
      <w:marBottom w:val="0"/>
      <w:divBdr>
        <w:top w:val="none" w:sz="0" w:space="0" w:color="auto"/>
        <w:left w:val="none" w:sz="0" w:space="0" w:color="auto"/>
        <w:bottom w:val="none" w:sz="0" w:space="0" w:color="auto"/>
        <w:right w:val="none" w:sz="0" w:space="0" w:color="auto"/>
      </w:divBdr>
    </w:div>
    <w:div w:id="1275596052">
      <w:marLeft w:val="0"/>
      <w:marRight w:val="0"/>
      <w:marTop w:val="0"/>
      <w:marBottom w:val="0"/>
      <w:divBdr>
        <w:top w:val="none" w:sz="0" w:space="0" w:color="auto"/>
        <w:left w:val="none" w:sz="0" w:space="0" w:color="auto"/>
        <w:bottom w:val="none" w:sz="0" w:space="0" w:color="auto"/>
        <w:right w:val="none" w:sz="0" w:space="0" w:color="auto"/>
      </w:divBdr>
    </w:div>
    <w:div w:id="1275596053">
      <w:marLeft w:val="0"/>
      <w:marRight w:val="0"/>
      <w:marTop w:val="0"/>
      <w:marBottom w:val="0"/>
      <w:divBdr>
        <w:top w:val="none" w:sz="0" w:space="0" w:color="auto"/>
        <w:left w:val="none" w:sz="0" w:space="0" w:color="auto"/>
        <w:bottom w:val="none" w:sz="0" w:space="0" w:color="auto"/>
        <w:right w:val="none" w:sz="0" w:space="0" w:color="auto"/>
      </w:divBdr>
    </w:div>
    <w:div w:id="1275596054">
      <w:marLeft w:val="0"/>
      <w:marRight w:val="0"/>
      <w:marTop w:val="0"/>
      <w:marBottom w:val="0"/>
      <w:divBdr>
        <w:top w:val="none" w:sz="0" w:space="0" w:color="auto"/>
        <w:left w:val="none" w:sz="0" w:space="0" w:color="auto"/>
        <w:bottom w:val="none" w:sz="0" w:space="0" w:color="auto"/>
        <w:right w:val="none" w:sz="0" w:space="0" w:color="auto"/>
      </w:divBdr>
    </w:div>
    <w:div w:id="1275596055">
      <w:marLeft w:val="0"/>
      <w:marRight w:val="0"/>
      <w:marTop w:val="0"/>
      <w:marBottom w:val="0"/>
      <w:divBdr>
        <w:top w:val="none" w:sz="0" w:space="0" w:color="auto"/>
        <w:left w:val="none" w:sz="0" w:space="0" w:color="auto"/>
        <w:bottom w:val="none" w:sz="0" w:space="0" w:color="auto"/>
        <w:right w:val="none" w:sz="0" w:space="0" w:color="auto"/>
      </w:divBdr>
    </w:div>
    <w:div w:id="1275596056">
      <w:marLeft w:val="0"/>
      <w:marRight w:val="0"/>
      <w:marTop w:val="0"/>
      <w:marBottom w:val="0"/>
      <w:divBdr>
        <w:top w:val="none" w:sz="0" w:space="0" w:color="auto"/>
        <w:left w:val="none" w:sz="0" w:space="0" w:color="auto"/>
        <w:bottom w:val="none" w:sz="0" w:space="0" w:color="auto"/>
        <w:right w:val="none" w:sz="0" w:space="0" w:color="auto"/>
      </w:divBdr>
    </w:div>
    <w:div w:id="1275596057">
      <w:marLeft w:val="0"/>
      <w:marRight w:val="0"/>
      <w:marTop w:val="0"/>
      <w:marBottom w:val="0"/>
      <w:divBdr>
        <w:top w:val="none" w:sz="0" w:space="0" w:color="auto"/>
        <w:left w:val="none" w:sz="0" w:space="0" w:color="auto"/>
        <w:bottom w:val="none" w:sz="0" w:space="0" w:color="auto"/>
        <w:right w:val="none" w:sz="0" w:space="0" w:color="auto"/>
      </w:divBdr>
    </w:div>
    <w:div w:id="1275596058">
      <w:marLeft w:val="0"/>
      <w:marRight w:val="0"/>
      <w:marTop w:val="0"/>
      <w:marBottom w:val="0"/>
      <w:divBdr>
        <w:top w:val="none" w:sz="0" w:space="0" w:color="auto"/>
        <w:left w:val="none" w:sz="0" w:space="0" w:color="auto"/>
        <w:bottom w:val="none" w:sz="0" w:space="0" w:color="auto"/>
        <w:right w:val="none" w:sz="0" w:space="0" w:color="auto"/>
      </w:divBdr>
    </w:div>
    <w:div w:id="1275596059">
      <w:marLeft w:val="0"/>
      <w:marRight w:val="0"/>
      <w:marTop w:val="0"/>
      <w:marBottom w:val="0"/>
      <w:divBdr>
        <w:top w:val="none" w:sz="0" w:space="0" w:color="auto"/>
        <w:left w:val="none" w:sz="0" w:space="0" w:color="auto"/>
        <w:bottom w:val="none" w:sz="0" w:space="0" w:color="auto"/>
        <w:right w:val="none" w:sz="0" w:space="0" w:color="auto"/>
      </w:divBdr>
    </w:div>
    <w:div w:id="1275596060">
      <w:marLeft w:val="0"/>
      <w:marRight w:val="0"/>
      <w:marTop w:val="0"/>
      <w:marBottom w:val="0"/>
      <w:divBdr>
        <w:top w:val="none" w:sz="0" w:space="0" w:color="auto"/>
        <w:left w:val="none" w:sz="0" w:space="0" w:color="auto"/>
        <w:bottom w:val="none" w:sz="0" w:space="0" w:color="auto"/>
        <w:right w:val="none" w:sz="0" w:space="0" w:color="auto"/>
      </w:divBdr>
    </w:div>
    <w:div w:id="1275596061">
      <w:marLeft w:val="0"/>
      <w:marRight w:val="0"/>
      <w:marTop w:val="0"/>
      <w:marBottom w:val="0"/>
      <w:divBdr>
        <w:top w:val="none" w:sz="0" w:space="0" w:color="auto"/>
        <w:left w:val="none" w:sz="0" w:space="0" w:color="auto"/>
        <w:bottom w:val="none" w:sz="0" w:space="0" w:color="auto"/>
        <w:right w:val="none" w:sz="0" w:space="0" w:color="auto"/>
      </w:divBdr>
    </w:div>
    <w:div w:id="1275596062">
      <w:marLeft w:val="0"/>
      <w:marRight w:val="0"/>
      <w:marTop w:val="0"/>
      <w:marBottom w:val="0"/>
      <w:divBdr>
        <w:top w:val="none" w:sz="0" w:space="0" w:color="auto"/>
        <w:left w:val="none" w:sz="0" w:space="0" w:color="auto"/>
        <w:bottom w:val="none" w:sz="0" w:space="0" w:color="auto"/>
        <w:right w:val="none" w:sz="0" w:space="0" w:color="auto"/>
      </w:divBdr>
    </w:div>
    <w:div w:id="1275596063">
      <w:marLeft w:val="0"/>
      <w:marRight w:val="0"/>
      <w:marTop w:val="0"/>
      <w:marBottom w:val="0"/>
      <w:divBdr>
        <w:top w:val="none" w:sz="0" w:space="0" w:color="auto"/>
        <w:left w:val="none" w:sz="0" w:space="0" w:color="auto"/>
        <w:bottom w:val="none" w:sz="0" w:space="0" w:color="auto"/>
        <w:right w:val="none" w:sz="0" w:space="0" w:color="auto"/>
      </w:divBdr>
    </w:div>
    <w:div w:id="1275596064">
      <w:marLeft w:val="0"/>
      <w:marRight w:val="0"/>
      <w:marTop w:val="0"/>
      <w:marBottom w:val="0"/>
      <w:divBdr>
        <w:top w:val="none" w:sz="0" w:space="0" w:color="auto"/>
        <w:left w:val="none" w:sz="0" w:space="0" w:color="auto"/>
        <w:bottom w:val="none" w:sz="0" w:space="0" w:color="auto"/>
        <w:right w:val="none" w:sz="0" w:space="0" w:color="auto"/>
      </w:divBdr>
    </w:div>
    <w:div w:id="1275596065">
      <w:marLeft w:val="0"/>
      <w:marRight w:val="0"/>
      <w:marTop w:val="0"/>
      <w:marBottom w:val="0"/>
      <w:divBdr>
        <w:top w:val="none" w:sz="0" w:space="0" w:color="auto"/>
        <w:left w:val="none" w:sz="0" w:space="0" w:color="auto"/>
        <w:bottom w:val="none" w:sz="0" w:space="0" w:color="auto"/>
        <w:right w:val="none" w:sz="0" w:space="0" w:color="auto"/>
      </w:divBdr>
    </w:div>
    <w:div w:id="1275596066">
      <w:marLeft w:val="0"/>
      <w:marRight w:val="0"/>
      <w:marTop w:val="0"/>
      <w:marBottom w:val="0"/>
      <w:divBdr>
        <w:top w:val="none" w:sz="0" w:space="0" w:color="auto"/>
        <w:left w:val="none" w:sz="0" w:space="0" w:color="auto"/>
        <w:bottom w:val="none" w:sz="0" w:space="0" w:color="auto"/>
        <w:right w:val="none" w:sz="0" w:space="0" w:color="auto"/>
      </w:divBdr>
    </w:div>
    <w:div w:id="1275596067">
      <w:marLeft w:val="0"/>
      <w:marRight w:val="0"/>
      <w:marTop w:val="0"/>
      <w:marBottom w:val="0"/>
      <w:divBdr>
        <w:top w:val="none" w:sz="0" w:space="0" w:color="auto"/>
        <w:left w:val="none" w:sz="0" w:space="0" w:color="auto"/>
        <w:bottom w:val="none" w:sz="0" w:space="0" w:color="auto"/>
        <w:right w:val="none" w:sz="0" w:space="0" w:color="auto"/>
      </w:divBdr>
    </w:div>
    <w:div w:id="1275596068">
      <w:marLeft w:val="0"/>
      <w:marRight w:val="0"/>
      <w:marTop w:val="0"/>
      <w:marBottom w:val="0"/>
      <w:divBdr>
        <w:top w:val="none" w:sz="0" w:space="0" w:color="auto"/>
        <w:left w:val="none" w:sz="0" w:space="0" w:color="auto"/>
        <w:bottom w:val="none" w:sz="0" w:space="0" w:color="auto"/>
        <w:right w:val="none" w:sz="0" w:space="0" w:color="auto"/>
      </w:divBdr>
    </w:div>
    <w:div w:id="127559606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arant03.ru99-loc.minjust.ru/document?id=10003000&amp;sub=8000" TargetMode="External"/><Relationship Id="rId13" Type="http://schemas.openxmlformats.org/officeDocument/2006/relationships/hyperlink" Target="http://vsrv065-app10.ru99-loc.minjust.ru/content/act/111863d6-b7f1-481b-9bdf-5a9eff92f0aa.html"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53480F0292290532332C0795FCB58487BDC0D57C63D2C768673CFEDDAD93227A12EC6C90A71DFF62B709E11E0g6YCL" TargetMode="External"/><Relationship Id="rId17" Type="http://schemas.openxmlformats.org/officeDocument/2006/relationships/hyperlink" Target="http://vsrv065-app10.ru99-loc.minjust.ru/content/act/8f21b21c-a408-42c4-b9fe-a939b863c84a.html" TargetMode="External"/><Relationship Id="rId2" Type="http://schemas.openxmlformats.org/officeDocument/2006/relationships/numbering" Target="numbering.xml"/><Relationship Id="rId16" Type="http://schemas.openxmlformats.org/officeDocument/2006/relationships/hyperlink" Target="consultantplus://offline/ref=7CDE29F637197BEE9DE7FF0262DF1AF5D703DFB0D79021B0ED004E95E0x9W6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53480F0292290532332C0795FCB58487AD40354C5392C768673CFEDDAD93227A12EC6C90A71DFF62B709E11E0g6YCL" TargetMode="External"/><Relationship Id="rId5" Type="http://schemas.openxmlformats.org/officeDocument/2006/relationships/webSettings" Target="webSettings.xml"/><Relationship Id="rId15" Type="http://schemas.openxmlformats.org/officeDocument/2006/relationships/hyperlink" Target="consultantplus://offline/ref=7CDE29F637197BEE9DE7FF0262DF1AF5D703DABDDE9621B0ED004E95E0x9W6F" TargetMode="External"/><Relationship Id="rId10" Type="http://schemas.openxmlformats.org/officeDocument/2006/relationships/hyperlink" Target="consultantplus://offline/ref=A53480F0292290532332C0795FCB58487BD80B53C5382C768673CFEDDAD93227A12EC6C90A71DFF62B709E11E0g6YC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srv065-app10.ru99-loc.minjust.ru/content/act/387507c3-b80d-4c0d-9291-8cdc81673f2b.html" TargetMode="External"/><Relationship Id="rId14" Type="http://schemas.openxmlformats.org/officeDocument/2006/relationships/hyperlink" Target="http://vsrv065-app10.ru99-loc.minjust.ru/content/act/387507c3-b80d-4c0d-9291-8cdc81673f2b.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6A4B23-C0F3-46E6-8279-C45190075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77</Pages>
  <Words>19988</Words>
  <Characters>163015</Characters>
  <Application>Microsoft Office Word</Application>
  <DocSecurity>0</DocSecurity>
  <Lines>1358</Lines>
  <Paragraphs>365</Paragraphs>
  <ScaleCrop>false</ScaleCrop>
  <HeadingPairs>
    <vt:vector size="2" baseType="variant">
      <vt:variant>
        <vt:lpstr>Название</vt:lpstr>
      </vt:variant>
      <vt:variant>
        <vt:i4>1</vt:i4>
      </vt:variant>
    </vt:vector>
  </HeadingPairs>
  <TitlesOfParts>
    <vt:vector size="1" baseType="lpstr">
      <vt:lpstr>МУНИЦИПАЛЬНАЯ ГАЗЕТА</vt:lpstr>
    </vt:vector>
  </TitlesOfParts>
  <Company>555</Company>
  <LinksUpToDate>false</LinksUpToDate>
  <CharactersWithSpaces>182638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ГАЗЕТА</dc:title>
  <dc:subject/>
  <dc:creator>Надежда</dc:creator>
  <cp:keywords/>
  <dc:description/>
  <cp:lastModifiedBy>Наталья Владимировна</cp:lastModifiedBy>
  <cp:revision>16</cp:revision>
  <cp:lastPrinted>2020-10-08T06:14:00Z</cp:lastPrinted>
  <dcterms:created xsi:type="dcterms:W3CDTF">2020-11-12T07:07:00Z</dcterms:created>
  <dcterms:modified xsi:type="dcterms:W3CDTF">2020-12-10T06:53:00Z</dcterms:modified>
</cp:coreProperties>
</file>